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10" w:rsidRPr="00C85DF5" w:rsidRDefault="002F2410" w:rsidP="001E744B">
      <w:pPr>
        <w:spacing w:before="100" w:after="100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C85DF5">
        <w:rPr>
          <w:rFonts w:ascii="Times New Roman" w:hAnsi="Times New Roman" w:cs="Times New Roman"/>
          <w:b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2F2410" w:rsidRDefault="002F2410" w:rsidP="001E744B">
      <w:pPr>
        <w:spacing w:before="100" w:after="100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C85DF5">
        <w:rPr>
          <w:rFonts w:ascii="Times New Roman" w:hAnsi="Times New Roman" w:cs="Times New Roman"/>
          <w:b/>
          <w:kern w:val="36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СОШ №4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</w:rPr>
        <w:t>ожай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</w:rPr>
        <w:t>-Юрт»</w:t>
      </w:r>
    </w:p>
    <w:p w:rsidR="002F2410" w:rsidRPr="00954044" w:rsidRDefault="002F2410" w:rsidP="002F2410">
      <w:pPr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kern w:val="36"/>
          <w:sz w:val="28"/>
          <w:szCs w:val="28"/>
        </w:rPr>
      </w:pPr>
    </w:p>
    <w:p w:rsidR="002F2410" w:rsidRPr="007357B6" w:rsidRDefault="001E744B" w:rsidP="0067666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  <w:r w:rsidRPr="007357B6">
        <w:rPr>
          <w:rStyle w:val="a3"/>
          <w:sz w:val="28"/>
          <w:szCs w:val="28"/>
        </w:rPr>
        <w:t xml:space="preserve">Педагогический семинар по вопросам </w:t>
      </w:r>
      <w:r w:rsidRPr="007357B6">
        <w:rPr>
          <w:b/>
          <w:sz w:val="28"/>
          <w:szCs w:val="28"/>
          <w:shd w:val="clear" w:color="auto" w:fill="FFFFFF"/>
        </w:rPr>
        <w:t>формирования </w:t>
      </w:r>
      <w:r w:rsidRPr="007357B6">
        <w:rPr>
          <w:b/>
          <w:bCs/>
          <w:sz w:val="28"/>
          <w:szCs w:val="28"/>
          <w:shd w:val="clear" w:color="auto" w:fill="FFFFFF"/>
        </w:rPr>
        <w:t>финансовой</w:t>
      </w:r>
      <w:r w:rsidRPr="007357B6">
        <w:rPr>
          <w:b/>
          <w:sz w:val="28"/>
          <w:szCs w:val="28"/>
          <w:shd w:val="clear" w:color="auto" w:fill="FFFFFF"/>
        </w:rPr>
        <w:t> </w:t>
      </w:r>
      <w:r w:rsidRPr="007357B6">
        <w:rPr>
          <w:b/>
          <w:bCs/>
          <w:sz w:val="28"/>
          <w:szCs w:val="28"/>
          <w:shd w:val="clear" w:color="auto" w:fill="FFFFFF"/>
        </w:rPr>
        <w:t>грамотности</w:t>
      </w:r>
      <w:r w:rsidRPr="007357B6">
        <w:rPr>
          <w:b/>
          <w:sz w:val="28"/>
          <w:szCs w:val="28"/>
          <w:shd w:val="clear" w:color="auto" w:fill="FFFFFF"/>
        </w:rPr>
        <w:t>, методика интеграции </w:t>
      </w:r>
      <w:r w:rsidRPr="007357B6">
        <w:rPr>
          <w:b/>
          <w:bCs/>
          <w:sz w:val="28"/>
          <w:szCs w:val="28"/>
          <w:shd w:val="clear" w:color="auto" w:fill="FFFFFF"/>
        </w:rPr>
        <w:t>математической</w:t>
      </w:r>
      <w:r w:rsidRPr="007357B6">
        <w:rPr>
          <w:b/>
          <w:sz w:val="28"/>
          <w:szCs w:val="28"/>
          <w:shd w:val="clear" w:color="auto" w:fill="FFFFFF"/>
        </w:rPr>
        <w:t> </w:t>
      </w:r>
      <w:r w:rsidRPr="007357B6">
        <w:rPr>
          <w:b/>
          <w:bCs/>
          <w:sz w:val="28"/>
          <w:szCs w:val="28"/>
          <w:shd w:val="clear" w:color="auto" w:fill="FFFFFF"/>
        </w:rPr>
        <w:t>и</w:t>
      </w:r>
      <w:r w:rsidRPr="007357B6">
        <w:rPr>
          <w:b/>
          <w:sz w:val="28"/>
          <w:szCs w:val="28"/>
          <w:shd w:val="clear" w:color="auto" w:fill="FFFFFF"/>
        </w:rPr>
        <w:t> </w:t>
      </w:r>
      <w:r w:rsidRPr="007357B6">
        <w:rPr>
          <w:b/>
          <w:bCs/>
          <w:sz w:val="28"/>
          <w:szCs w:val="28"/>
          <w:shd w:val="clear" w:color="auto" w:fill="FFFFFF"/>
        </w:rPr>
        <w:t>финансовой</w:t>
      </w:r>
      <w:r w:rsidRPr="007357B6">
        <w:rPr>
          <w:b/>
          <w:sz w:val="28"/>
          <w:szCs w:val="28"/>
          <w:shd w:val="clear" w:color="auto" w:fill="FFFFFF"/>
        </w:rPr>
        <w:t> </w:t>
      </w:r>
      <w:r w:rsidRPr="007357B6">
        <w:rPr>
          <w:b/>
          <w:bCs/>
          <w:sz w:val="28"/>
          <w:szCs w:val="28"/>
          <w:shd w:val="clear" w:color="auto" w:fill="FFFFFF"/>
        </w:rPr>
        <w:t>грамотности</w:t>
      </w:r>
      <w:r w:rsidRPr="007357B6">
        <w:rPr>
          <w:b/>
          <w:sz w:val="28"/>
          <w:szCs w:val="28"/>
          <w:shd w:val="clear" w:color="auto" w:fill="FFFFFF"/>
        </w:rPr>
        <w:t> </w:t>
      </w:r>
      <w:r w:rsidRPr="007357B6">
        <w:rPr>
          <w:b/>
          <w:bCs/>
          <w:sz w:val="28"/>
          <w:szCs w:val="28"/>
          <w:shd w:val="clear" w:color="auto" w:fill="FFFFFF"/>
        </w:rPr>
        <w:t>в</w:t>
      </w:r>
      <w:r w:rsidRPr="007357B6">
        <w:rPr>
          <w:b/>
          <w:sz w:val="28"/>
          <w:szCs w:val="28"/>
          <w:shd w:val="clear" w:color="auto" w:fill="FFFFFF"/>
        </w:rPr>
        <w:t> </w:t>
      </w:r>
      <w:r w:rsidRPr="007357B6">
        <w:rPr>
          <w:b/>
          <w:bCs/>
          <w:sz w:val="28"/>
          <w:szCs w:val="28"/>
          <w:shd w:val="clear" w:color="auto" w:fill="FFFFFF"/>
        </w:rPr>
        <w:t>процессе</w:t>
      </w:r>
      <w:r w:rsidRPr="007357B6">
        <w:rPr>
          <w:b/>
          <w:sz w:val="28"/>
          <w:szCs w:val="28"/>
          <w:shd w:val="clear" w:color="auto" w:fill="FFFFFF"/>
        </w:rPr>
        <w:t> обучения математике по образовательным программам основного общего образования</w:t>
      </w:r>
    </w:p>
    <w:p w:rsidR="001E744B" w:rsidRPr="00676663" w:rsidRDefault="001E744B" w:rsidP="0067666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kern w:val="36"/>
          <w:sz w:val="28"/>
          <w:szCs w:val="28"/>
        </w:rPr>
      </w:pPr>
    </w:p>
    <w:p w:rsidR="002F2410" w:rsidRPr="007357B6" w:rsidRDefault="002F2410" w:rsidP="007357B6">
      <w:pPr>
        <w:spacing w:before="100" w:after="100"/>
        <w:contextualSpacing/>
        <w:jc w:val="both"/>
        <w:rPr>
          <w:bCs/>
          <w:sz w:val="28"/>
          <w:szCs w:val="28"/>
        </w:rPr>
      </w:pPr>
      <w:r w:rsidRPr="007357B6">
        <w:rPr>
          <w:sz w:val="28"/>
          <w:szCs w:val="28"/>
        </w:rPr>
        <w:t xml:space="preserve">        1</w:t>
      </w:r>
      <w:r w:rsidR="004C3682" w:rsidRPr="007357B6">
        <w:rPr>
          <w:sz w:val="28"/>
          <w:szCs w:val="28"/>
        </w:rPr>
        <w:t>2</w:t>
      </w:r>
      <w:r w:rsidRPr="007357B6">
        <w:rPr>
          <w:sz w:val="28"/>
          <w:szCs w:val="28"/>
        </w:rPr>
        <w:t xml:space="preserve"> </w:t>
      </w:r>
      <w:r w:rsidR="004C3682" w:rsidRPr="007357B6">
        <w:rPr>
          <w:sz w:val="28"/>
          <w:szCs w:val="28"/>
        </w:rPr>
        <w:t>ма</w:t>
      </w:r>
      <w:r w:rsidRPr="007357B6">
        <w:rPr>
          <w:sz w:val="28"/>
          <w:szCs w:val="28"/>
        </w:rPr>
        <w:t>я 202</w:t>
      </w:r>
      <w:r w:rsidR="004C3682" w:rsidRPr="007357B6">
        <w:rPr>
          <w:sz w:val="28"/>
          <w:szCs w:val="28"/>
        </w:rPr>
        <w:t>3</w:t>
      </w:r>
      <w:r w:rsidRPr="007357B6">
        <w:rPr>
          <w:sz w:val="28"/>
          <w:szCs w:val="28"/>
        </w:rPr>
        <w:t xml:space="preserve">г. в МБОУ </w:t>
      </w:r>
      <w:r w:rsidRPr="007357B6">
        <w:rPr>
          <w:kern w:val="36"/>
          <w:sz w:val="28"/>
          <w:szCs w:val="28"/>
        </w:rPr>
        <w:t xml:space="preserve">«СОШ №4 </w:t>
      </w:r>
      <w:proofErr w:type="spellStart"/>
      <w:r w:rsidRPr="007357B6">
        <w:rPr>
          <w:kern w:val="36"/>
          <w:sz w:val="28"/>
          <w:szCs w:val="28"/>
        </w:rPr>
        <w:t>с</w:t>
      </w:r>
      <w:proofErr w:type="gramStart"/>
      <w:r w:rsidRPr="007357B6">
        <w:rPr>
          <w:kern w:val="36"/>
          <w:sz w:val="28"/>
          <w:szCs w:val="28"/>
        </w:rPr>
        <w:t>.Н</w:t>
      </w:r>
      <w:proofErr w:type="gramEnd"/>
      <w:r w:rsidRPr="007357B6">
        <w:rPr>
          <w:kern w:val="36"/>
          <w:sz w:val="28"/>
          <w:szCs w:val="28"/>
        </w:rPr>
        <w:t>ожай</w:t>
      </w:r>
      <w:proofErr w:type="spellEnd"/>
      <w:r w:rsidRPr="007357B6">
        <w:rPr>
          <w:kern w:val="36"/>
          <w:sz w:val="28"/>
          <w:szCs w:val="28"/>
        </w:rPr>
        <w:t xml:space="preserve">-Юрт» </w:t>
      </w:r>
      <w:r w:rsidRPr="007357B6">
        <w:rPr>
          <w:sz w:val="28"/>
          <w:szCs w:val="28"/>
        </w:rPr>
        <w:t>в рамках образов</w:t>
      </w:r>
      <w:r w:rsidR="007357B6">
        <w:rPr>
          <w:sz w:val="28"/>
          <w:szCs w:val="28"/>
        </w:rPr>
        <w:t xml:space="preserve">ательного </w:t>
      </w:r>
      <w:proofErr w:type="spellStart"/>
      <w:r w:rsidR="007357B6">
        <w:rPr>
          <w:sz w:val="28"/>
          <w:szCs w:val="28"/>
        </w:rPr>
        <w:t>интенсива</w:t>
      </w:r>
      <w:proofErr w:type="spellEnd"/>
      <w:r w:rsidR="007357B6">
        <w:rPr>
          <w:sz w:val="28"/>
          <w:szCs w:val="28"/>
        </w:rPr>
        <w:t xml:space="preserve"> по вопросам </w:t>
      </w:r>
      <w:r w:rsidR="004C3682" w:rsidRPr="007357B6">
        <w:rPr>
          <w:sz w:val="28"/>
          <w:szCs w:val="28"/>
          <w:shd w:val="clear" w:color="auto" w:fill="FFFFFF"/>
        </w:rPr>
        <w:t>интеграции </w:t>
      </w:r>
      <w:r w:rsidR="004C3682" w:rsidRPr="007357B6">
        <w:rPr>
          <w:bCs/>
          <w:sz w:val="28"/>
          <w:szCs w:val="28"/>
          <w:shd w:val="clear" w:color="auto" w:fill="FFFFFF"/>
        </w:rPr>
        <w:t>математической</w:t>
      </w:r>
      <w:r w:rsidR="004C3682" w:rsidRPr="007357B6">
        <w:rPr>
          <w:sz w:val="28"/>
          <w:szCs w:val="28"/>
          <w:shd w:val="clear" w:color="auto" w:fill="FFFFFF"/>
        </w:rPr>
        <w:t> </w:t>
      </w:r>
      <w:r w:rsidR="004C3682" w:rsidRPr="007357B6">
        <w:rPr>
          <w:bCs/>
          <w:sz w:val="28"/>
          <w:szCs w:val="28"/>
          <w:shd w:val="clear" w:color="auto" w:fill="FFFFFF"/>
        </w:rPr>
        <w:t>и</w:t>
      </w:r>
      <w:r w:rsidR="004C3682" w:rsidRPr="007357B6">
        <w:rPr>
          <w:sz w:val="28"/>
          <w:szCs w:val="28"/>
          <w:shd w:val="clear" w:color="auto" w:fill="FFFFFF"/>
        </w:rPr>
        <w:t> </w:t>
      </w:r>
      <w:r w:rsidR="004C3682" w:rsidRPr="007357B6">
        <w:rPr>
          <w:bCs/>
          <w:sz w:val="28"/>
          <w:szCs w:val="28"/>
          <w:shd w:val="clear" w:color="auto" w:fill="FFFFFF"/>
        </w:rPr>
        <w:t>финансовой</w:t>
      </w:r>
      <w:r w:rsidR="004C3682" w:rsidRPr="007357B6">
        <w:rPr>
          <w:sz w:val="28"/>
          <w:szCs w:val="28"/>
          <w:shd w:val="clear" w:color="auto" w:fill="FFFFFF"/>
        </w:rPr>
        <w:t> </w:t>
      </w:r>
      <w:r w:rsidR="004C3682" w:rsidRPr="007357B6">
        <w:rPr>
          <w:bCs/>
          <w:sz w:val="28"/>
          <w:szCs w:val="28"/>
          <w:shd w:val="clear" w:color="auto" w:fill="FFFFFF"/>
        </w:rPr>
        <w:t>грамотности</w:t>
      </w:r>
      <w:r w:rsidR="004C3682" w:rsidRPr="007357B6">
        <w:rPr>
          <w:sz w:val="28"/>
          <w:szCs w:val="28"/>
          <w:shd w:val="clear" w:color="auto" w:fill="FFFFFF"/>
        </w:rPr>
        <w:t> </w:t>
      </w:r>
      <w:r w:rsidR="004C3682" w:rsidRPr="007357B6">
        <w:rPr>
          <w:bCs/>
          <w:sz w:val="28"/>
          <w:szCs w:val="28"/>
          <w:shd w:val="clear" w:color="auto" w:fill="FFFFFF"/>
        </w:rPr>
        <w:t>в</w:t>
      </w:r>
      <w:r w:rsidR="004C3682" w:rsidRPr="007357B6">
        <w:rPr>
          <w:sz w:val="28"/>
          <w:szCs w:val="28"/>
          <w:shd w:val="clear" w:color="auto" w:fill="FFFFFF"/>
        </w:rPr>
        <w:t> </w:t>
      </w:r>
      <w:r w:rsidR="004C3682" w:rsidRPr="007357B6">
        <w:rPr>
          <w:bCs/>
          <w:sz w:val="28"/>
          <w:szCs w:val="28"/>
          <w:shd w:val="clear" w:color="auto" w:fill="FFFFFF"/>
        </w:rPr>
        <w:t>процессе</w:t>
      </w:r>
      <w:r w:rsidR="004C3682" w:rsidRPr="007357B6">
        <w:rPr>
          <w:sz w:val="28"/>
          <w:szCs w:val="28"/>
          <w:shd w:val="clear" w:color="auto" w:fill="FFFFFF"/>
        </w:rPr>
        <w:t> обучения математике по образовательным программам основного общего образования</w:t>
      </w:r>
      <w:r w:rsidRPr="007357B6">
        <w:rPr>
          <w:sz w:val="28"/>
          <w:szCs w:val="28"/>
        </w:rPr>
        <w:t xml:space="preserve"> с использованием </w:t>
      </w:r>
      <w:r w:rsidR="004C3682" w:rsidRPr="007357B6">
        <w:rPr>
          <w:sz w:val="28"/>
          <w:szCs w:val="28"/>
        </w:rPr>
        <w:t xml:space="preserve">возможности медиа платформы </w:t>
      </w:r>
      <w:r w:rsidR="004C3682" w:rsidRPr="007357B6">
        <w:rPr>
          <w:sz w:val="28"/>
          <w:szCs w:val="28"/>
          <w:shd w:val="clear" w:color="auto" w:fill="FFFFFF"/>
        </w:rPr>
        <w:t xml:space="preserve">Федерального методического центра ФГАОУ ДПО «Академия </w:t>
      </w:r>
      <w:proofErr w:type="spellStart"/>
      <w:r w:rsidR="004C3682" w:rsidRPr="007357B6">
        <w:rPr>
          <w:sz w:val="28"/>
          <w:szCs w:val="28"/>
          <w:shd w:val="clear" w:color="auto" w:fill="FFFFFF"/>
        </w:rPr>
        <w:t>Минпросвещения</w:t>
      </w:r>
      <w:proofErr w:type="spellEnd"/>
      <w:r w:rsidR="004C3682" w:rsidRPr="007357B6">
        <w:rPr>
          <w:sz w:val="28"/>
          <w:szCs w:val="28"/>
          <w:shd w:val="clear" w:color="auto" w:fill="FFFFFF"/>
        </w:rPr>
        <w:t xml:space="preserve"> России</w:t>
      </w:r>
      <w:r w:rsidRPr="007357B6">
        <w:rPr>
          <w:sz w:val="28"/>
          <w:szCs w:val="28"/>
        </w:rPr>
        <w:t xml:space="preserve"> организован </w:t>
      </w:r>
      <w:proofErr w:type="spellStart"/>
      <w:r w:rsidRPr="007357B6">
        <w:rPr>
          <w:sz w:val="28"/>
          <w:szCs w:val="28"/>
        </w:rPr>
        <w:t>видеопросмотр</w:t>
      </w:r>
      <w:proofErr w:type="spellEnd"/>
      <w:r w:rsidRPr="007357B6">
        <w:rPr>
          <w:sz w:val="28"/>
          <w:szCs w:val="28"/>
        </w:rPr>
        <w:t xml:space="preserve"> </w:t>
      </w:r>
      <w:r w:rsidR="004C3682" w:rsidRPr="007357B6">
        <w:rPr>
          <w:sz w:val="28"/>
          <w:szCs w:val="28"/>
        </w:rPr>
        <w:t xml:space="preserve">методического </w:t>
      </w:r>
      <w:proofErr w:type="spellStart"/>
      <w:r w:rsidR="004C3682" w:rsidRPr="007357B6">
        <w:rPr>
          <w:sz w:val="28"/>
          <w:szCs w:val="28"/>
        </w:rPr>
        <w:t>вебинара</w:t>
      </w:r>
      <w:proofErr w:type="spellEnd"/>
      <w:r w:rsidR="004C3682" w:rsidRPr="007357B6">
        <w:rPr>
          <w:sz w:val="28"/>
          <w:szCs w:val="28"/>
        </w:rPr>
        <w:t xml:space="preserve"> </w:t>
      </w:r>
      <w:r w:rsidR="00B2214C" w:rsidRPr="007357B6">
        <w:rPr>
          <w:sz w:val="28"/>
          <w:szCs w:val="28"/>
        </w:rPr>
        <w:t xml:space="preserve">от </w:t>
      </w:r>
      <w:r w:rsidR="00B2214C" w:rsidRPr="007357B6">
        <w:rPr>
          <w:sz w:val="28"/>
          <w:szCs w:val="28"/>
          <w:shd w:val="clear" w:color="auto" w:fill="FFFFFF"/>
        </w:rPr>
        <w:t>23 </w:t>
      </w:r>
      <w:r w:rsidR="00B2214C" w:rsidRPr="007357B6">
        <w:rPr>
          <w:bCs/>
          <w:sz w:val="28"/>
          <w:szCs w:val="28"/>
          <w:shd w:val="clear" w:color="auto" w:fill="FFFFFF"/>
        </w:rPr>
        <w:t>ноября</w:t>
      </w:r>
      <w:r w:rsidR="00B2214C" w:rsidRPr="007357B6">
        <w:rPr>
          <w:sz w:val="28"/>
          <w:szCs w:val="28"/>
          <w:shd w:val="clear" w:color="auto" w:fill="FFFFFF"/>
        </w:rPr>
        <w:t> </w:t>
      </w:r>
      <w:r w:rsidR="00B2214C" w:rsidRPr="007357B6">
        <w:rPr>
          <w:bCs/>
          <w:sz w:val="28"/>
          <w:szCs w:val="28"/>
          <w:shd w:val="clear" w:color="auto" w:fill="FFFFFF"/>
        </w:rPr>
        <w:t>2022</w:t>
      </w:r>
      <w:r w:rsidR="00B2214C" w:rsidRPr="007357B6">
        <w:rPr>
          <w:sz w:val="28"/>
          <w:szCs w:val="28"/>
          <w:shd w:val="clear" w:color="auto" w:fill="FFFFFF"/>
        </w:rPr>
        <w:t> г</w:t>
      </w:r>
      <w:r w:rsidR="00B2214C" w:rsidRPr="007357B6">
        <w:rPr>
          <w:sz w:val="28"/>
          <w:szCs w:val="28"/>
          <w:shd w:val="clear" w:color="auto" w:fill="FFFFFF"/>
        </w:rPr>
        <w:t>.</w:t>
      </w:r>
      <w:r w:rsidR="00B2214C" w:rsidRPr="007357B6">
        <w:rPr>
          <w:sz w:val="28"/>
          <w:szCs w:val="28"/>
          <w:shd w:val="clear" w:color="auto" w:fill="FFFFFF"/>
        </w:rPr>
        <w:t xml:space="preserve"> </w:t>
      </w:r>
      <w:r w:rsidR="004C3682" w:rsidRPr="007357B6">
        <w:rPr>
          <w:sz w:val="28"/>
          <w:szCs w:val="28"/>
        </w:rPr>
        <w:t>«Интеграция математической и финансовой грамотности в образовательном процессе» педагогами школы.</w:t>
      </w:r>
    </w:p>
    <w:p w:rsidR="00B2214C" w:rsidRPr="007357B6" w:rsidRDefault="00B2214C" w:rsidP="007357B6">
      <w:pPr>
        <w:spacing w:before="100" w:after="100"/>
        <w:contextualSpacing/>
        <w:jc w:val="both"/>
        <w:rPr>
          <w:sz w:val="28"/>
          <w:szCs w:val="28"/>
          <w:shd w:val="clear" w:color="auto" w:fill="FFFFFF"/>
        </w:rPr>
      </w:pPr>
      <w:r w:rsidRPr="007357B6">
        <w:rPr>
          <w:sz w:val="28"/>
          <w:szCs w:val="28"/>
          <w:shd w:val="clear" w:color="auto" w:fill="FFFFFF"/>
        </w:rPr>
        <w:t>В</w:t>
      </w:r>
      <w:r w:rsidRPr="007357B6">
        <w:rPr>
          <w:sz w:val="28"/>
          <w:szCs w:val="28"/>
          <w:shd w:val="clear" w:color="auto" w:fill="FFFFFF"/>
        </w:rPr>
        <w:t xml:space="preserve"> ходе </w:t>
      </w:r>
      <w:proofErr w:type="spellStart"/>
      <w:r w:rsidRPr="007357B6">
        <w:rPr>
          <w:sz w:val="28"/>
          <w:szCs w:val="28"/>
          <w:shd w:val="clear" w:color="auto" w:fill="FFFFFF"/>
        </w:rPr>
        <w:t>вебинара</w:t>
      </w:r>
      <w:proofErr w:type="spellEnd"/>
      <w:r w:rsidRPr="007357B6">
        <w:rPr>
          <w:sz w:val="28"/>
          <w:szCs w:val="28"/>
          <w:shd w:val="clear" w:color="auto" w:fill="FFFFFF"/>
        </w:rPr>
        <w:t xml:space="preserve"> </w:t>
      </w:r>
      <w:r w:rsidR="007357B6" w:rsidRPr="007357B6">
        <w:rPr>
          <w:sz w:val="28"/>
          <w:szCs w:val="28"/>
          <w:shd w:val="clear" w:color="auto" w:fill="FFFFFF"/>
        </w:rPr>
        <w:t>были</w:t>
      </w:r>
      <w:r w:rsidRPr="007357B6">
        <w:rPr>
          <w:sz w:val="28"/>
          <w:szCs w:val="28"/>
          <w:shd w:val="clear" w:color="auto" w:fill="FFFFFF"/>
        </w:rPr>
        <w:t xml:space="preserve"> раскрыты такие вопросы, </w:t>
      </w:r>
      <w:r w:rsidR="007357B6" w:rsidRPr="007357B6">
        <w:rPr>
          <w:sz w:val="28"/>
          <w:szCs w:val="28"/>
          <w:shd w:val="clear" w:color="auto" w:fill="FFFFFF"/>
        </w:rPr>
        <w:t xml:space="preserve">как: нормативно-правовые основы </w:t>
      </w:r>
      <w:r w:rsidRPr="007357B6">
        <w:rPr>
          <w:sz w:val="28"/>
          <w:szCs w:val="28"/>
          <w:shd w:val="clear" w:color="auto" w:fill="FFFFFF"/>
        </w:rPr>
        <w:t>интеграции </w:t>
      </w:r>
      <w:r w:rsidRPr="007357B6">
        <w:rPr>
          <w:bCs/>
          <w:sz w:val="28"/>
          <w:szCs w:val="28"/>
          <w:shd w:val="clear" w:color="auto" w:fill="FFFFFF"/>
        </w:rPr>
        <w:t>математической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и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финансовой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грамотности</w:t>
      </w:r>
      <w:r w:rsidRPr="007357B6">
        <w:rPr>
          <w:sz w:val="28"/>
          <w:szCs w:val="28"/>
          <w:shd w:val="clear" w:color="auto" w:fill="FFFFFF"/>
        </w:rPr>
        <w:t>, возможности курсов школьной математики для формирования </w:t>
      </w:r>
      <w:r w:rsidRPr="007357B6">
        <w:rPr>
          <w:bCs/>
          <w:sz w:val="28"/>
          <w:szCs w:val="28"/>
          <w:shd w:val="clear" w:color="auto" w:fill="FFFFFF"/>
        </w:rPr>
        <w:t>финансовой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грамотности</w:t>
      </w:r>
      <w:r w:rsidR="007357B6" w:rsidRPr="007357B6">
        <w:rPr>
          <w:sz w:val="28"/>
          <w:szCs w:val="28"/>
          <w:shd w:val="clear" w:color="auto" w:fill="FFFFFF"/>
        </w:rPr>
        <w:t>, мет</w:t>
      </w:r>
      <w:r w:rsidR="007357B6">
        <w:rPr>
          <w:sz w:val="28"/>
          <w:szCs w:val="28"/>
          <w:shd w:val="clear" w:color="auto" w:fill="FFFFFF"/>
        </w:rPr>
        <w:t>одика</w:t>
      </w:r>
      <w:r w:rsidRPr="007357B6">
        <w:rPr>
          <w:sz w:val="28"/>
          <w:szCs w:val="28"/>
          <w:shd w:val="clear" w:color="auto" w:fill="FFFFFF"/>
        </w:rPr>
        <w:t>интеграции </w:t>
      </w:r>
      <w:r w:rsidRPr="007357B6">
        <w:rPr>
          <w:bCs/>
          <w:sz w:val="28"/>
          <w:szCs w:val="28"/>
          <w:shd w:val="clear" w:color="auto" w:fill="FFFFFF"/>
        </w:rPr>
        <w:t>математической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и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финансовой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грамотности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в</w:t>
      </w:r>
      <w:r w:rsidRPr="007357B6">
        <w:rPr>
          <w:sz w:val="28"/>
          <w:szCs w:val="28"/>
          <w:shd w:val="clear" w:color="auto" w:fill="FFFFFF"/>
        </w:rPr>
        <w:t> </w:t>
      </w:r>
      <w:r w:rsidRPr="007357B6">
        <w:rPr>
          <w:bCs/>
          <w:sz w:val="28"/>
          <w:szCs w:val="28"/>
          <w:shd w:val="clear" w:color="auto" w:fill="FFFFFF"/>
        </w:rPr>
        <w:t>процессе</w:t>
      </w:r>
      <w:r w:rsidRPr="007357B6">
        <w:rPr>
          <w:sz w:val="28"/>
          <w:szCs w:val="28"/>
          <w:shd w:val="clear" w:color="auto" w:fill="FFFFFF"/>
        </w:rPr>
        <w:t xml:space="preserve"> обучения математике по образовательным программам основного общего образования. Спикер </w:t>
      </w:r>
      <w:proofErr w:type="spellStart"/>
      <w:r w:rsidRPr="007357B6">
        <w:rPr>
          <w:sz w:val="28"/>
          <w:szCs w:val="28"/>
          <w:shd w:val="clear" w:color="auto" w:fill="FFFFFF"/>
        </w:rPr>
        <w:t>вебинара</w:t>
      </w:r>
      <w:proofErr w:type="spellEnd"/>
      <w:r w:rsidRPr="007357B6">
        <w:rPr>
          <w:sz w:val="28"/>
          <w:szCs w:val="28"/>
          <w:shd w:val="clear" w:color="auto" w:fill="FFFFFF"/>
        </w:rPr>
        <w:t xml:space="preserve"> – Куприенко Екатерина Игоревна, эксперт Федерального методического центра ФГАОУ ДПО «Академия </w:t>
      </w:r>
      <w:proofErr w:type="spellStart"/>
      <w:r w:rsidRPr="007357B6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7357B6">
        <w:rPr>
          <w:sz w:val="28"/>
          <w:szCs w:val="28"/>
          <w:shd w:val="clear" w:color="auto" w:fill="FFFFFF"/>
        </w:rPr>
        <w:t xml:space="preserve"> России».</w:t>
      </w:r>
      <w:r w:rsidRPr="007357B6">
        <w:rPr>
          <w:sz w:val="28"/>
          <w:szCs w:val="28"/>
          <w:shd w:val="clear" w:color="auto" w:fill="FFFFFF"/>
        </w:rPr>
        <w:t xml:space="preserve"> </w:t>
      </w:r>
    </w:p>
    <w:p w:rsidR="00B2214C" w:rsidRPr="007357B6" w:rsidRDefault="00B2214C" w:rsidP="007357B6">
      <w:pPr>
        <w:spacing w:before="100" w:after="100"/>
        <w:contextualSpacing/>
        <w:jc w:val="both"/>
        <w:rPr>
          <w:sz w:val="28"/>
          <w:szCs w:val="28"/>
        </w:rPr>
      </w:pPr>
      <w:r w:rsidRPr="007357B6">
        <w:rPr>
          <w:sz w:val="28"/>
          <w:szCs w:val="28"/>
          <w:bdr w:val="none" w:sz="0" w:space="0" w:color="auto" w:frame="1"/>
        </w:rPr>
        <w:t>Основная цель включения основ финансовой грамотности в образовательный процес</w:t>
      </w:r>
      <w:proofErr w:type="gramStart"/>
      <w:r w:rsidRPr="007357B6">
        <w:rPr>
          <w:sz w:val="28"/>
          <w:szCs w:val="28"/>
          <w:bdr w:val="none" w:sz="0" w:space="0" w:color="auto" w:frame="1"/>
        </w:rPr>
        <w:t>с–</w:t>
      </w:r>
      <w:proofErr w:type="gramEnd"/>
      <w:r w:rsidRPr="007357B6">
        <w:rPr>
          <w:sz w:val="28"/>
          <w:szCs w:val="28"/>
          <w:bdr w:val="none" w:sz="0" w:space="0" w:color="auto" w:frame="1"/>
        </w:rPr>
        <w:t> содействие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формированию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первичных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социальных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компетенций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школьников в сфере личных и семейных финансов. Для достижения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этой цели необходимо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включить изучение основ финансовой грамотности</w:t>
      </w:r>
      <w:r w:rsidRPr="007357B6">
        <w:rPr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в различные образовательные области.</w:t>
      </w:r>
    </w:p>
    <w:p w:rsidR="00B2214C" w:rsidRPr="007357B6" w:rsidRDefault="00B2214C" w:rsidP="007357B6">
      <w:pPr>
        <w:spacing w:before="100" w:after="100"/>
        <w:contextualSpacing/>
        <w:jc w:val="both"/>
        <w:rPr>
          <w:sz w:val="28"/>
          <w:szCs w:val="28"/>
        </w:rPr>
      </w:pPr>
      <w:r w:rsidRPr="007357B6">
        <w:rPr>
          <w:sz w:val="28"/>
          <w:szCs w:val="28"/>
        </w:rPr>
        <w:t>Интеграция как целостное явление, объединяющее образовательные области, разные виды деятельности, приёмы и методы в единую систему, выступает в образовании ведущим средством организации образовательного процесса, основной формой которого станов</w:t>
      </w:r>
      <w:r w:rsidRPr="007357B6">
        <w:rPr>
          <w:sz w:val="28"/>
          <w:szCs w:val="28"/>
        </w:rPr>
        <w:t>и</w:t>
      </w:r>
      <w:r w:rsidRPr="007357B6">
        <w:rPr>
          <w:sz w:val="28"/>
          <w:szCs w:val="28"/>
        </w:rPr>
        <w:t>тся деятельность (как совместная, так и самостоятельная) по освоению первичных социальных компетенций в сфере финансов.</w:t>
      </w:r>
    </w:p>
    <w:p w:rsidR="00B2214C" w:rsidRPr="007357B6" w:rsidRDefault="00B2214C" w:rsidP="007357B6">
      <w:pPr>
        <w:spacing w:before="100" w:after="100"/>
        <w:contextualSpacing/>
        <w:jc w:val="both"/>
        <w:rPr>
          <w:sz w:val="28"/>
          <w:szCs w:val="28"/>
        </w:rPr>
      </w:pPr>
      <w:r w:rsidRPr="007357B6">
        <w:rPr>
          <w:bCs/>
          <w:sz w:val="28"/>
          <w:szCs w:val="28"/>
          <w:bdr w:val="none" w:sz="0" w:space="0" w:color="auto" w:frame="1"/>
        </w:rPr>
        <w:t>Социальн</w:t>
      </w:r>
      <w:proofErr w:type="gramStart"/>
      <w:r w:rsidRPr="007357B6">
        <w:rPr>
          <w:bCs/>
          <w:sz w:val="28"/>
          <w:szCs w:val="28"/>
          <w:bdr w:val="none" w:sz="0" w:space="0" w:color="auto" w:frame="1"/>
        </w:rPr>
        <w:t>о-</w:t>
      </w:r>
      <w:proofErr w:type="gramEnd"/>
      <w:r w:rsidRPr="007357B6">
        <w:rPr>
          <w:bCs/>
          <w:sz w:val="28"/>
          <w:szCs w:val="28"/>
          <w:bdr w:val="none" w:sz="0" w:space="0" w:color="auto" w:frame="1"/>
        </w:rPr>
        <w:t xml:space="preserve"> коммуникативное развитие</w:t>
      </w:r>
      <w:r w:rsidRPr="007357B6">
        <w:rPr>
          <w:bCs/>
          <w:sz w:val="28"/>
          <w:szCs w:val="28"/>
          <w:bdr w:val="none" w:sz="0" w:space="0" w:color="auto" w:frame="1"/>
        </w:rPr>
        <w:t xml:space="preserve"> </w:t>
      </w:r>
      <w:r w:rsidRPr="007357B6">
        <w:rPr>
          <w:sz w:val="28"/>
          <w:szCs w:val="28"/>
          <w:bdr w:val="none" w:sz="0" w:space="0" w:color="auto" w:frame="1"/>
        </w:rPr>
        <w:t>предполагает усвоение школьниками норм и ценностей, принятых в обществе, включая моральные и нравственные ценности, связанные с отношением к личным и семейным финансам.</w:t>
      </w:r>
    </w:p>
    <w:p w:rsidR="002F2410" w:rsidRPr="007357B6" w:rsidRDefault="002F2410" w:rsidP="007357B6">
      <w:pPr>
        <w:spacing w:before="100" w:after="100"/>
        <w:contextualSpacing/>
        <w:jc w:val="both"/>
        <w:rPr>
          <w:sz w:val="28"/>
          <w:szCs w:val="28"/>
        </w:rPr>
      </w:pPr>
      <w:r w:rsidRPr="007357B6">
        <w:rPr>
          <w:sz w:val="28"/>
          <w:szCs w:val="28"/>
        </w:rPr>
        <w:t xml:space="preserve">В ходе обсуждения  видеоконференции педагогами МБОУ </w:t>
      </w:r>
      <w:r w:rsidRPr="007357B6">
        <w:rPr>
          <w:kern w:val="36"/>
          <w:sz w:val="28"/>
          <w:szCs w:val="28"/>
        </w:rPr>
        <w:t xml:space="preserve">«СОШ №4 </w:t>
      </w:r>
      <w:proofErr w:type="spellStart"/>
      <w:r w:rsidRPr="007357B6">
        <w:rPr>
          <w:kern w:val="36"/>
          <w:sz w:val="28"/>
          <w:szCs w:val="28"/>
        </w:rPr>
        <w:t>с</w:t>
      </w:r>
      <w:proofErr w:type="gramStart"/>
      <w:r w:rsidRPr="007357B6">
        <w:rPr>
          <w:kern w:val="36"/>
          <w:sz w:val="28"/>
          <w:szCs w:val="28"/>
        </w:rPr>
        <w:t>.Н</w:t>
      </w:r>
      <w:proofErr w:type="gramEnd"/>
      <w:r w:rsidRPr="007357B6">
        <w:rPr>
          <w:kern w:val="36"/>
          <w:sz w:val="28"/>
          <w:szCs w:val="28"/>
        </w:rPr>
        <w:t>ожай</w:t>
      </w:r>
      <w:proofErr w:type="spellEnd"/>
      <w:r w:rsidRPr="007357B6">
        <w:rPr>
          <w:kern w:val="36"/>
          <w:sz w:val="28"/>
          <w:szCs w:val="28"/>
        </w:rPr>
        <w:t>-Юрт»</w:t>
      </w:r>
      <w:r w:rsidR="007357B6">
        <w:rPr>
          <w:kern w:val="36"/>
          <w:sz w:val="28"/>
          <w:szCs w:val="28"/>
        </w:rPr>
        <w:t xml:space="preserve">: учителями математики </w:t>
      </w:r>
      <w:proofErr w:type="spellStart"/>
      <w:r w:rsidR="007357B6">
        <w:rPr>
          <w:kern w:val="36"/>
          <w:sz w:val="28"/>
          <w:szCs w:val="28"/>
        </w:rPr>
        <w:t>Шаиповой</w:t>
      </w:r>
      <w:proofErr w:type="spellEnd"/>
      <w:r w:rsidR="007357B6">
        <w:rPr>
          <w:kern w:val="36"/>
          <w:sz w:val="28"/>
          <w:szCs w:val="28"/>
        </w:rPr>
        <w:t xml:space="preserve"> М.Х., </w:t>
      </w:r>
      <w:proofErr w:type="spellStart"/>
      <w:r w:rsidR="007357B6">
        <w:rPr>
          <w:kern w:val="36"/>
          <w:sz w:val="28"/>
          <w:szCs w:val="28"/>
        </w:rPr>
        <w:t>Пригорневой</w:t>
      </w:r>
      <w:proofErr w:type="spellEnd"/>
      <w:r w:rsidR="007357B6">
        <w:rPr>
          <w:kern w:val="36"/>
          <w:sz w:val="28"/>
          <w:szCs w:val="28"/>
        </w:rPr>
        <w:t xml:space="preserve"> О.В., </w:t>
      </w:r>
      <w:proofErr w:type="spellStart"/>
      <w:r w:rsidR="007357B6">
        <w:rPr>
          <w:kern w:val="36"/>
          <w:sz w:val="28"/>
          <w:szCs w:val="28"/>
        </w:rPr>
        <w:lastRenderedPageBreak/>
        <w:t>Дениевой</w:t>
      </w:r>
      <w:proofErr w:type="spellEnd"/>
      <w:r w:rsidR="007357B6">
        <w:rPr>
          <w:kern w:val="36"/>
          <w:sz w:val="28"/>
          <w:szCs w:val="28"/>
        </w:rPr>
        <w:t xml:space="preserve"> И.И., учителем информатики Дасаевой</w:t>
      </w:r>
      <w:r w:rsidR="007357B6">
        <w:rPr>
          <w:kern w:val="36"/>
          <w:sz w:val="28"/>
          <w:szCs w:val="28"/>
        </w:rPr>
        <w:tab/>
        <w:t xml:space="preserve"> Л.Ш.</w:t>
      </w:r>
      <w:bookmarkStart w:id="0" w:name="_GoBack"/>
      <w:bookmarkEnd w:id="0"/>
      <w:r w:rsidRPr="007357B6">
        <w:rPr>
          <w:kern w:val="36"/>
          <w:sz w:val="28"/>
          <w:szCs w:val="28"/>
        </w:rPr>
        <w:t xml:space="preserve"> </w:t>
      </w:r>
      <w:r w:rsidRPr="007357B6">
        <w:rPr>
          <w:sz w:val="28"/>
          <w:szCs w:val="28"/>
        </w:rPr>
        <w:t xml:space="preserve">рассматривались </w:t>
      </w:r>
      <w:r w:rsidR="00B2214C" w:rsidRPr="007357B6">
        <w:rPr>
          <w:sz w:val="28"/>
          <w:szCs w:val="28"/>
        </w:rPr>
        <w:t>п</w:t>
      </w:r>
      <w:r w:rsidR="00B2214C" w:rsidRPr="007357B6">
        <w:rPr>
          <w:sz w:val="28"/>
          <w:szCs w:val="28"/>
        </w:rPr>
        <w:t xml:space="preserve">редпосылки </w:t>
      </w:r>
      <w:r w:rsidR="00B2214C" w:rsidRPr="007357B6">
        <w:rPr>
          <w:sz w:val="28"/>
          <w:szCs w:val="28"/>
        </w:rPr>
        <w:t xml:space="preserve">формирования </w:t>
      </w:r>
      <w:r w:rsidR="00B2214C" w:rsidRPr="007357B6">
        <w:rPr>
          <w:sz w:val="28"/>
          <w:szCs w:val="28"/>
        </w:rPr>
        <w:t>финансовой грамотности</w:t>
      </w:r>
      <w:r w:rsidR="00B2214C" w:rsidRPr="007357B6">
        <w:rPr>
          <w:sz w:val="28"/>
          <w:szCs w:val="28"/>
        </w:rPr>
        <w:t xml:space="preserve">, заложенные также в федеральной программе воспитания, которые </w:t>
      </w:r>
      <w:r w:rsidR="00B2214C" w:rsidRPr="007357B6">
        <w:rPr>
          <w:sz w:val="28"/>
          <w:szCs w:val="28"/>
        </w:rPr>
        <w:t xml:space="preserve"> активно</w:t>
      </w:r>
      <w:r w:rsidR="00B2214C" w:rsidRPr="007357B6">
        <w:rPr>
          <w:sz w:val="28"/>
          <w:szCs w:val="28"/>
        </w:rPr>
        <w:t xml:space="preserve"> </w:t>
      </w:r>
      <w:r w:rsidR="00B2214C" w:rsidRPr="007357B6">
        <w:rPr>
          <w:sz w:val="28"/>
          <w:szCs w:val="28"/>
        </w:rPr>
        <w:t xml:space="preserve">решаются в рамках </w:t>
      </w:r>
      <w:proofErr w:type="spellStart"/>
      <w:r w:rsidR="00B2214C" w:rsidRPr="007357B6">
        <w:rPr>
          <w:sz w:val="28"/>
          <w:szCs w:val="28"/>
        </w:rPr>
        <w:t>профориентационного</w:t>
      </w:r>
      <w:proofErr w:type="spellEnd"/>
      <w:r w:rsidR="00B2214C" w:rsidRPr="007357B6">
        <w:rPr>
          <w:sz w:val="28"/>
          <w:szCs w:val="28"/>
        </w:rPr>
        <w:t xml:space="preserve">  воспитания. Это, конечно же, знакомство с миром профессий и формирование у них понятия о качестве труда. </w:t>
      </w:r>
    </w:p>
    <w:p w:rsidR="002F2410" w:rsidRPr="007357B6" w:rsidRDefault="002F2410" w:rsidP="007357B6">
      <w:pPr>
        <w:rPr>
          <w:sz w:val="28"/>
          <w:szCs w:val="28"/>
        </w:rPr>
      </w:pPr>
    </w:p>
    <w:p w:rsidR="002F2410" w:rsidRDefault="002F2410" w:rsidP="002F2410"/>
    <w:sectPr w:rsidR="002F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F2919"/>
    <w:multiLevelType w:val="multilevel"/>
    <w:tmpl w:val="C456BA4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10"/>
    <w:rsid w:val="0003092B"/>
    <w:rsid w:val="00067304"/>
    <w:rsid w:val="001E744B"/>
    <w:rsid w:val="002F2410"/>
    <w:rsid w:val="004C3682"/>
    <w:rsid w:val="00676663"/>
    <w:rsid w:val="007357B6"/>
    <w:rsid w:val="00B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2F2410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2F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2F2410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2F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7</cp:revision>
  <dcterms:created xsi:type="dcterms:W3CDTF">2023-05-13T11:54:00Z</dcterms:created>
  <dcterms:modified xsi:type="dcterms:W3CDTF">2023-05-13T12:24:00Z</dcterms:modified>
</cp:coreProperties>
</file>