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70" w:rsidRDefault="0036227C" w:rsidP="000F18F7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sz w:val="24"/>
          <w:szCs w:val="24"/>
        </w:rPr>
        <w:t>Муниципальное бюджетное</w:t>
      </w:r>
      <w:r w:rsidR="00AD4496">
        <w:rPr>
          <w:rFonts w:eastAsia="Times New Roman"/>
          <w:sz w:val="24"/>
          <w:szCs w:val="24"/>
        </w:rPr>
        <w:t xml:space="preserve"> общеобразовательное учреждение</w:t>
      </w:r>
    </w:p>
    <w:p w:rsidR="00062C70" w:rsidRDefault="0036227C">
      <w:pPr>
        <w:shd w:val="clear" w:color="auto" w:fill="FFFFFF"/>
        <w:spacing w:line="274" w:lineRule="exact"/>
        <w:ind w:left="5"/>
        <w:jc w:val="center"/>
      </w:pPr>
      <w:r>
        <w:rPr>
          <w:rFonts w:eastAsia="Times New Roman"/>
          <w:sz w:val="24"/>
          <w:szCs w:val="24"/>
        </w:rPr>
        <w:t>«С</w:t>
      </w:r>
      <w:r w:rsidR="00AD4496">
        <w:rPr>
          <w:rFonts w:eastAsia="Times New Roman"/>
          <w:sz w:val="24"/>
          <w:szCs w:val="24"/>
        </w:rPr>
        <w:t>редняя общеобразовательная школа</w:t>
      </w:r>
      <w:r>
        <w:rPr>
          <w:rFonts w:eastAsia="Times New Roman"/>
          <w:sz w:val="24"/>
          <w:szCs w:val="24"/>
        </w:rPr>
        <w:t xml:space="preserve"> №4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.Н</w:t>
      </w:r>
      <w:proofErr w:type="gramEnd"/>
      <w:r>
        <w:rPr>
          <w:rFonts w:eastAsia="Times New Roman"/>
          <w:sz w:val="24"/>
          <w:szCs w:val="24"/>
        </w:rPr>
        <w:t>ожай</w:t>
      </w:r>
      <w:proofErr w:type="spellEnd"/>
      <w:r>
        <w:rPr>
          <w:rFonts w:eastAsia="Times New Roman"/>
          <w:sz w:val="24"/>
          <w:szCs w:val="24"/>
        </w:rPr>
        <w:t>-юрт»</w:t>
      </w:r>
      <w:r w:rsidR="00AD4496">
        <w:rPr>
          <w:rFonts w:eastAsia="Times New Roman"/>
          <w:sz w:val="24"/>
          <w:szCs w:val="24"/>
        </w:rPr>
        <w:t>»</w:t>
      </w:r>
    </w:p>
    <w:p w:rsidR="00062C70" w:rsidRDefault="00AD4496">
      <w:pPr>
        <w:shd w:val="clear" w:color="auto" w:fill="FFFFFF"/>
        <w:spacing w:before="322" w:line="274" w:lineRule="exact"/>
        <w:jc w:val="right"/>
      </w:pPr>
      <w:r>
        <w:rPr>
          <w:rFonts w:eastAsia="Times New Roman"/>
          <w:sz w:val="24"/>
          <w:szCs w:val="24"/>
        </w:rPr>
        <w:t>Рассмотрено на совещании</w:t>
      </w:r>
    </w:p>
    <w:p w:rsidR="00062C70" w:rsidRDefault="00AD4496">
      <w:pPr>
        <w:shd w:val="clear" w:color="auto" w:fill="FFFFFF"/>
        <w:spacing w:line="274" w:lineRule="exact"/>
        <w:jc w:val="right"/>
      </w:pPr>
      <w:r>
        <w:rPr>
          <w:rFonts w:eastAsia="Times New Roman"/>
          <w:sz w:val="24"/>
          <w:szCs w:val="24"/>
        </w:rPr>
        <w:t xml:space="preserve">при </w:t>
      </w:r>
      <w:proofErr w:type="spellStart"/>
      <w:r w:rsidR="003E7A8A">
        <w:rPr>
          <w:rFonts w:eastAsia="Times New Roman"/>
          <w:sz w:val="24"/>
          <w:szCs w:val="24"/>
        </w:rPr>
        <w:t>зам</w:t>
      </w:r>
      <w:proofErr w:type="gramStart"/>
      <w:r w:rsidR="003E7A8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д</w:t>
      </w:r>
      <w:proofErr w:type="gramEnd"/>
      <w:r>
        <w:rPr>
          <w:rFonts w:eastAsia="Times New Roman"/>
          <w:sz w:val="24"/>
          <w:szCs w:val="24"/>
        </w:rPr>
        <w:t>иректор</w:t>
      </w:r>
      <w:r w:rsidR="003E7A8A">
        <w:rPr>
          <w:rFonts w:eastAsia="Times New Roman"/>
          <w:sz w:val="24"/>
          <w:szCs w:val="24"/>
        </w:rPr>
        <w:t>а</w:t>
      </w:r>
      <w:proofErr w:type="spellEnd"/>
      <w:r w:rsidR="003E7A8A">
        <w:rPr>
          <w:rFonts w:eastAsia="Times New Roman"/>
          <w:sz w:val="24"/>
          <w:szCs w:val="24"/>
        </w:rPr>
        <w:t xml:space="preserve"> по УВР</w:t>
      </w:r>
    </w:p>
    <w:p w:rsidR="00062C70" w:rsidRDefault="00AF2B0D">
      <w:pPr>
        <w:shd w:val="clear" w:color="auto" w:fill="FFFFFF"/>
        <w:spacing w:line="274" w:lineRule="exact"/>
        <w:jc w:val="right"/>
      </w:pPr>
      <w:r>
        <w:rPr>
          <w:sz w:val="24"/>
          <w:szCs w:val="24"/>
        </w:rPr>
        <w:t>2</w:t>
      </w:r>
      <w:bookmarkStart w:id="0" w:name="_GoBack"/>
      <w:bookmarkEnd w:id="0"/>
      <w:r w:rsidR="009101BD">
        <w:rPr>
          <w:sz w:val="24"/>
          <w:szCs w:val="24"/>
        </w:rPr>
        <w:t>4</w:t>
      </w:r>
      <w:r w:rsidR="00AD4496">
        <w:rPr>
          <w:sz w:val="24"/>
          <w:szCs w:val="24"/>
        </w:rPr>
        <w:t>.</w:t>
      </w:r>
      <w:r w:rsidR="009101BD">
        <w:rPr>
          <w:sz w:val="24"/>
          <w:szCs w:val="24"/>
        </w:rPr>
        <w:t>05</w:t>
      </w:r>
      <w:r w:rsidR="00AD4496">
        <w:rPr>
          <w:sz w:val="24"/>
          <w:szCs w:val="24"/>
        </w:rPr>
        <w:t>.202</w:t>
      </w:r>
      <w:r w:rsidR="009101BD">
        <w:rPr>
          <w:sz w:val="24"/>
          <w:szCs w:val="24"/>
        </w:rPr>
        <w:t>3</w:t>
      </w:r>
      <w:r w:rsidR="00AD4496">
        <w:rPr>
          <w:sz w:val="24"/>
          <w:szCs w:val="24"/>
        </w:rPr>
        <w:t xml:space="preserve"> </w:t>
      </w:r>
      <w:r w:rsidR="00AD4496">
        <w:rPr>
          <w:rFonts w:eastAsia="Times New Roman"/>
          <w:sz w:val="24"/>
          <w:szCs w:val="24"/>
        </w:rPr>
        <w:t>г</w:t>
      </w:r>
    </w:p>
    <w:p w:rsidR="0026525F" w:rsidRPr="0026525F" w:rsidRDefault="00AD4496" w:rsidP="0026525F">
      <w:pPr>
        <w:pStyle w:val="a5"/>
        <w:jc w:val="center"/>
        <w:rPr>
          <w:rFonts w:eastAsia="Times New Roman"/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Аналитическая справка по результатам</w:t>
      </w:r>
    </w:p>
    <w:p w:rsidR="00062C70" w:rsidRPr="0026525F" w:rsidRDefault="00AD4496" w:rsidP="0026525F">
      <w:pPr>
        <w:pStyle w:val="a5"/>
        <w:jc w:val="center"/>
        <w:rPr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ВПР 2022-2023 учебного года (</w:t>
      </w:r>
      <w:r w:rsidR="009101BD">
        <w:rPr>
          <w:rFonts w:eastAsia="Times New Roman"/>
          <w:sz w:val="28"/>
          <w:szCs w:val="28"/>
        </w:rPr>
        <w:t>ВЕСНА</w:t>
      </w:r>
      <w:r w:rsidRPr="0026525F">
        <w:rPr>
          <w:rFonts w:eastAsia="Times New Roman"/>
          <w:sz w:val="28"/>
          <w:szCs w:val="28"/>
        </w:rPr>
        <w:t>)</w:t>
      </w:r>
    </w:p>
    <w:p w:rsidR="0026525F" w:rsidRDefault="0026525F" w:rsidP="0026525F">
      <w:pPr>
        <w:pStyle w:val="a5"/>
        <w:rPr>
          <w:rFonts w:eastAsia="Times New Roman"/>
          <w:sz w:val="28"/>
          <w:szCs w:val="28"/>
        </w:rPr>
      </w:pPr>
    </w:p>
    <w:p w:rsidR="00C4676D" w:rsidRPr="005908CF" w:rsidRDefault="00AD4496" w:rsidP="0026525F">
      <w:pPr>
        <w:pStyle w:val="a5"/>
        <w:rPr>
          <w:rFonts w:eastAsia="Times New Roman"/>
          <w:b/>
          <w:sz w:val="28"/>
          <w:szCs w:val="28"/>
        </w:rPr>
      </w:pPr>
      <w:r w:rsidRPr="005908CF">
        <w:rPr>
          <w:rFonts w:eastAsia="Times New Roman"/>
          <w:b/>
          <w:sz w:val="28"/>
          <w:szCs w:val="28"/>
        </w:rPr>
        <w:t xml:space="preserve">Цель </w:t>
      </w:r>
      <w:r w:rsidR="00774F7C" w:rsidRPr="005908CF">
        <w:rPr>
          <w:rFonts w:eastAsia="Times New Roman"/>
          <w:b/>
          <w:sz w:val="28"/>
          <w:szCs w:val="28"/>
        </w:rPr>
        <w:t>составления аналитической справки</w:t>
      </w:r>
      <w:r w:rsidRPr="005908CF">
        <w:rPr>
          <w:rFonts w:eastAsia="Times New Roman"/>
          <w:b/>
          <w:sz w:val="28"/>
          <w:szCs w:val="28"/>
        </w:rPr>
        <w:t>:</w:t>
      </w:r>
    </w:p>
    <w:p w:rsidR="005908CF" w:rsidRPr="005908CF" w:rsidRDefault="00774F7C" w:rsidP="005908CF">
      <w:pPr>
        <w:shd w:val="clear" w:color="auto" w:fill="FFFFFF"/>
        <w:jc w:val="both"/>
        <w:rPr>
          <w:spacing w:val="-2"/>
          <w:sz w:val="24"/>
          <w:szCs w:val="24"/>
        </w:rPr>
      </w:pPr>
      <w:proofErr w:type="gramStart"/>
      <w:r>
        <w:rPr>
          <w:rFonts w:eastAsia="Times New Roman"/>
          <w:sz w:val="28"/>
          <w:szCs w:val="28"/>
        </w:rPr>
        <w:t>сопоставление</w:t>
      </w:r>
      <w:r w:rsidR="00AD4496" w:rsidRPr="002652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показателей успеваемости и </w:t>
      </w:r>
      <w:r w:rsidR="00AD4496" w:rsidRPr="0026525F">
        <w:rPr>
          <w:rFonts w:eastAsia="Times New Roman"/>
          <w:sz w:val="28"/>
          <w:szCs w:val="28"/>
        </w:rPr>
        <w:t xml:space="preserve">качественного </w:t>
      </w:r>
      <w:r>
        <w:rPr>
          <w:rFonts w:eastAsia="Times New Roman"/>
          <w:sz w:val="28"/>
          <w:szCs w:val="28"/>
        </w:rPr>
        <w:t xml:space="preserve">уровня по итогам </w:t>
      </w:r>
      <w:r w:rsidR="005908CF">
        <w:rPr>
          <w:rFonts w:eastAsia="Times New Roman"/>
          <w:sz w:val="28"/>
          <w:szCs w:val="28"/>
        </w:rPr>
        <w:t>выполнения обучающимися</w:t>
      </w:r>
      <w:r w:rsidR="005908CF" w:rsidRPr="0026525F">
        <w:rPr>
          <w:rFonts w:eastAsia="Times New Roman"/>
          <w:sz w:val="28"/>
          <w:szCs w:val="28"/>
        </w:rPr>
        <w:t xml:space="preserve"> </w:t>
      </w:r>
      <w:r w:rsidR="005908CF">
        <w:rPr>
          <w:rFonts w:eastAsia="Times New Roman"/>
          <w:sz w:val="28"/>
          <w:szCs w:val="28"/>
        </w:rPr>
        <w:t xml:space="preserve"> 4-8-х классов </w:t>
      </w:r>
      <w:r w:rsidR="00257F67">
        <w:rPr>
          <w:rFonts w:eastAsia="Times New Roman"/>
          <w:sz w:val="28"/>
          <w:szCs w:val="28"/>
        </w:rPr>
        <w:t>ВПР</w:t>
      </w:r>
      <w:r>
        <w:rPr>
          <w:rFonts w:eastAsia="Times New Roman"/>
          <w:sz w:val="28"/>
          <w:szCs w:val="28"/>
        </w:rPr>
        <w:t>-2023г</w:t>
      </w:r>
      <w:r w:rsidR="005908CF">
        <w:rPr>
          <w:rFonts w:eastAsia="Times New Roman"/>
          <w:sz w:val="28"/>
          <w:szCs w:val="28"/>
        </w:rPr>
        <w:t xml:space="preserve"> (весна)</w:t>
      </w:r>
      <w:r w:rsidR="00AD4496" w:rsidRPr="0026525F">
        <w:rPr>
          <w:rFonts w:eastAsia="Times New Roman"/>
          <w:sz w:val="28"/>
          <w:szCs w:val="28"/>
        </w:rPr>
        <w:t xml:space="preserve"> в сравнении </w:t>
      </w:r>
      <w:r w:rsidR="006A52D9" w:rsidRPr="0026525F">
        <w:rPr>
          <w:rFonts w:eastAsia="Times New Roman"/>
          <w:sz w:val="28"/>
          <w:szCs w:val="28"/>
        </w:rPr>
        <w:t xml:space="preserve">с </w:t>
      </w:r>
      <w:r w:rsidR="003A253A" w:rsidRPr="00391472">
        <w:rPr>
          <w:rFonts w:eastAsia="Times New Roman"/>
          <w:sz w:val="28"/>
          <w:szCs w:val="28"/>
        </w:rPr>
        <w:t>отметками</w:t>
      </w:r>
      <w:r w:rsidR="006A52D9" w:rsidRPr="00391472">
        <w:rPr>
          <w:rFonts w:eastAsia="Times New Roman"/>
          <w:sz w:val="28"/>
          <w:szCs w:val="28"/>
        </w:rPr>
        <w:t xml:space="preserve"> за </w:t>
      </w:r>
      <w:r w:rsidR="00391472" w:rsidRPr="00391472">
        <w:rPr>
          <w:spacing w:val="-2"/>
          <w:sz w:val="28"/>
          <w:szCs w:val="28"/>
        </w:rPr>
        <w:t xml:space="preserve">ВПР </w:t>
      </w:r>
      <w:r w:rsidR="00CD4C6C">
        <w:rPr>
          <w:spacing w:val="-2"/>
          <w:sz w:val="28"/>
          <w:szCs w:val="28"/>
        </w:rPr>
        <w:t>-</w:t>
      </w:r>
      <w:r w:rsidR="00391472" w:rsidRPr="00391472">
        <w:rPr>
          <w:spacing w:val="-2"/>
          <w:sz w:val="28"/>
          <w:szCs w:val="28"/>
        </w:rPr>
        <w:t>2022 (</w:t>
      </w:r>
      <w:r w:rsidR="00391472" w:rsidRPr="00391472">
        <w:rPr>
          <w:rFonts w:eastAsia="Times New Roman"/>
          <w:spacing w:val="-2"/>
          <w:sz w:val="28"/>
          <w:szCs w:val="28"/>
        </w:rPr>
        <w:t>осень)</w:t>
      </w:r>
      <w:r w:rsidR="006A52D9" w:rsidRPr="00391472">
        <w:rPr>
          <w:rFonts w:eastAsia="Times New Roman"/>
          <w:sz w:val="28"/>
          <w:szCs w:val="28"/>
        </w:rPr>
        <w:t>.</w:t>
      </w:r>
      <w:proofErr w:type="gramEnd"/>
    </w:p>
    <w:p w:rsidR="005908CF" w:rsidRDefault="005908CF" w:rsidP="007E1C14">
      <w:pPr>
        <w:pStyle w:val="a5"/>
        <w:jc w:val="both"/>
        <w:rPr>
          <w:rFonts w:eastAsia="Times New Roman"/>
          <w:sz w:val="28"/>
          <w:szCs w:val="28"/>
        </w:rPr>
      </w:pPr>
      <w:r w:rsidRPr="005908CF">
        <w:rPr>
          <w:rFonts w:eastAsia="Times New Roman"/>
          <w:b/>
          <w:sz w:val="28"/>
          <w:szCs w:val="28"/>
        </w:rPr>
        <w:t>Исполнитель:</w:t>
      </w:r>
      <w:r>
        <w:rPr>
          <w:rFonts w:eastAsia="Times New Roman"/>
          <w:sz w:val="28"/>
          <w:szCs w:val="28"/>
        </w:rPr>
        <w:t xml:space="preserve"> заместитель директора по УВР </w:t>
      </w:r>
      <w:proofErr w:type="spellStart"/>
      <w:r>
        <w:rPr>
          <w:rFonts w:eastAsia="Times New Roman"/>
          <w:sz w:val="28"/>
          <w:szCs w:val="28"/>
        </w:rPr>
        <w:t>Пригорнева</w:t>
      </w:r>
      <w:proofErr w:type="spellEnd"/>
      <w:r>
        <w:rPr>
          <w:rFonts w:eastAsia="Times New Roman"/>
          <w:sz w:val="28"/>
          <w:szCs w:val="28"/>
        </w:rPr>
        <w:t xml:space="preserve"> О.В.</w:t>
      </w:r>
    </w:p>
    <w:p w:rsidR="005908CF" w:rsidRDefault="005908CF" w:rsidP="007E1C14">
      <w:pPr>
        <w:pStyle w:val="a5"/>
        <w:jc w:val="both"/>
        <w:rPr>
          <w:rFonts w:eastAsia="Times New Roman"/>
          <w:sz w:val="28"/>
          <w:szCs w:val="28"/>
        </w:rPr>
      </w:pPr>
      <w:r w:rsidRPr="005908CF">
        <w:rPr>
          <w:rFonts w:eastAsia="Times New Roman"/>
          <w:b/>
          <w:sz w:val="28"/>
          <w:szCs w:val="28"/>
        </w:rPr>
        <w:t>Сроки исполнения:</w:t>
      </w:r>
      <w:r>
        <w:rPr>
          <w:rFonts w:eastAsia="Times New Roman"/>
          <w:sz w:val="28"/>
          <w:szCs w:val="28"/>
        </w:rPr>
        <w:t xml:space="preserve"> 24 мая 2023г.</w:t>
      </w:r>
    </w:p>
    <w:p w:rsidR="005908CF" w:rsidRDefault="005908CF" w:rsidP="007E1C14">
      <w:pPr>
        <w:pStyle w:val="a5"/>
        <w:jc w:val="both"/>
        <w:rPr>
          <w:rFonts w:eastAsia="Times New Roman"/>
          <w:sz w:val="28"/>
          <w:szCs w:val="28"/>
        </w:rPr>
      </w:pPr>
    </w:p>
    <w:p w:rsidR="007E1C14" w:rsidRPr="00965C41" w:rsidRDefault="00AD4496" w:rsidP="005908CF">
      <w:pPr>
        <w:pStyle w:val="a5"/>
        <w:jc w:val="both"/>
        <w:rPr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Проведение</w:t>
      </w:r>
      <w:r w:rsidRPr="0026525F">
        <w:rPr>
          <w:rFonts w:ascii="Arial" w:eastAsia="Times New Roman" w:hAnsi="Arial" w:cs="Arial"/>
          <w:sz w:val="28"/>
          <w:szCs w:val="28"/>
        </w:rPr>
        <w:tab/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Всероссийских</w:t>
      </w:r>
      <w:r w:rsidRPr="0026525F">
        <w:rPr>
          <w:rFonts w:ascii="Arial" w:eastAsia="Times New Roman" w:hAnsi="Arial" w:cs="Arial"/>
          <w:sz w:val="28"/>
          <w:szCs w:val="28"/>
        </w:rPr>
        <w:tab/>
      </w:r>
      <w:r w:rsidRPr="0026525F">
        <w:rPr>
          <w:rFonts w:eastAsia="Times New Roman"/>
          <w:sz w:val="28"/>
          <w:szCs w:val="28"/>
        </w:rPr>
        <w:t>проверочных</w:t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работ</w:t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осуществлялось</w:t>
      </w:r>
      <w:r w:rsidR="006A52D9" w:rsidRPr="0026525F">
        <w:rPr>
          <w:rFonts w:ascii="Arial" w:eastAsia="Times New Roman" w:hAnsi="Arial" w:cs="Arial"/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в</w:t>
      </w:r>
      <w:r w:rsidR="006A52D9" w:rsidRPr="0026525F">
        <w:rPr>
          <w:sz w:val="28"/>
          <w:szCs w:val="28"/>
        </w:rPr>
        <w:t xml:space="preserve"> </w:t>
      </w:r>
      <w:r w:rsidRPr="0026525F">
        <w:rPr>
          <w:rFonts w:eastAsia="Times New Roman"/>
          <w:sz w:val="28"/>
          <w:szCs w:val="28"/>
        </w:rPr>
        <w:t>соответствии с Инструкцией для образовательной организации по проведению работ и системой оценивания их результатов</w:t>
      </w:r>
      <w:r w:rsidR="00CD4C6C">
        <w:rPr>
          <w:rFonts w:eastAsia="Times New Roman"/>
          <w:sz w:val="28"/>
          <w:szCs w:val="28"/>
        </w:rPr>
        <w:t>.</w:t>
      </w:r>
    </w:p>
    <w:p w:rsidR="00062C70" w:rsidRDefault="00AD4496" w:rsidP="007E1C14">
      <w:pPr>
        <w:pStyle w:val="a5"/>
        <w:jc w:val="both"/>
        <w:rPr>
          <w:rFonts w:eastAsia="Times New Roman"/>
          <w:sz w:val="28"/>
          <w:szCs w:val="28"/>
        </w:rPr>
      </w:pPr>
      <w:r w:rsidRPr="0026525F">
        <w:rPr>
          <w:rFonts w:eastAsia="Times New Roman"/>
          <w:sz w:val="28"/>
          <w:szCs w:val="28"/>
        </w:rPr>
        <w:t>Осенью 2022 г</w:t>
      </w:r>
      <w:r w:rsidR="00FB557E">
        <w:rPr>
          <w:rFonts w:eastAsia="Times New Roman"/>
          <w:sz w:val="28"/>
          <w:szCs w:val="28"/>
        </w:rPr>
        <w:t>.</w:t>
      </w:r>
      <w:r w:rsidRPr="0026525F">
        <w:rPr>
          <w:rFonts w:eastAsia="Times New Roman"/>
          <w:sz w:val="28"/>
          <w:szCs w:val="28"/>
        </w:rPr>
        <w:t xml:space="preserve"> ВПР проводились за курс предыдущего класса.</w:t>
      </w:r>
    </w:p>
    <w:p w:rsidR="00FB557E" w:rsidRDefault="00FB557E" w:rsidP="007E1C14">
      <w:pPr>
        <w:pStyle w:val="a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Весной 2023г. ВПР проводились за курс текущего года обучения.</w:t>
      </w:r>
    </w:p>
    <w:p w:rsidR="00CD4C6C" w:rsidRDefault="00CD4C6C" w:rsidP="007E1C14">
      <w:pPr>
        <w:pStyle w:val="a5"/>
        <w:jc w:val="both"/>
        <w:rPr>
          <w:rFonts w:eastAsia="Times New Roman"/>
          <w:sz w:val="28"/>
          <w:szCs w:val="28"/>
        </w:rPr>
      </w:pPr>
    </w:p>
    <w:p w:rsidR="00CD4C6C" w:rsidRPr="0026525F" w:rsidRDefault="00CD4C6C" w:rsidP="00CD4C6C">
      <w:pPr>
        <w:shd w:val="clear" w:color="auto" w:fill="FFFFFF"/>
        <w:rPr>
          <w:sz w:val="28"/>
          <w:szCs w:val="28"/>
        </w:rPr>
      </w:pPr>
      <w:r w:rsidRPr="0026525F">
        <w:rPr>
          <w:rFonts w:eastAsia="Times New Roman"/>
          <w:b/>
          <w:bCs/>
          <w:spacing w:val="-2"/>
          <w:sz w:val="28"/>
          <w:szCs w:val="28"/>
        </w:rPr>
        <w:t>Результаты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26525F">
        <w:rPr>
          <w:rFonts w:eastAsia="Times New Roman"/>
          <w:b/>
          <w:bCs/>
          <w:spacing w:val="-2"/>
          <w:sz w:val="28"/>
          <w:szCs w:val="28"/>
        </w:rPr>
        <w:t xml:space="preserve"> ВПР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26525F">
        <w:rPr>
          <w:rFonts w:eastAsia="Times New Roman"/>
          <w:b/>
          <w:bCs/>
          <w:spacing w:val="-2"/>
          <w:sz w:val="28"/>
          <w:szCs w:val="28"/>
        </w:rPr>
        <w:t xml:space="preserve"> в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4</w:t>
      </w:r>
      <w:r w:rsidRPr="0026525F">
        <w:rPr>
          <w:rFonts w:eastAsia="Times New Roman"/>
          <w:b/>
          <w:bCs/>
          <w:spacing w:val="-2"/>
          <w:sz w:val="28"/>
          <w:szCs w:val="28"/>
        </w:rPr>
        <w:t>-х  классах</w:t>
      </w:r>
    </w:p>
    <w:p w:rsidR="00CD4C6C" w:rsidRDefault="00CD4C6C" w:rsidP="00CD4C6C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2120"/>
        <w:gridCol w:w="1989"/>
        <w:gridCol w:w="1980"/>
        <w:gridCol w:w="862"/>
      </w:tblGrid>
      <w:tr w:rsidR="00CD4C6C" w:rsidTr="005908CF">
        <w:trPr>
          <w:trHeight w:hRule="exact" w:val="1452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CD4C6C" w:rsidRDefault="00CD4C6C" w:rsidP="00165150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 курс предыдущего года обучения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CD4C6C" w:rsidRDefault="00CD4C6C" w:rsidP="00165150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  <w:p w:rsidR="00CD4C6C" w:rsidRPr="00EB02F6" w:rsidRDefault="00CD4C6C" w:rsidP="00165150">
            <w:pPr>
              <w:shd w:val="clear" w:color="auto" w:fill="FFFFFF"/>
              <w:rPr>
                <w:sz w:val="22"/>
                <w:szCs w:val="22"/>
              </w:rPr>
            </w:pPr>
            <w:r w:rsidRPr="00EB02F6">
              <w:rPr>
                <w:rFonts w:eastAsia="Times New Roman"/>
                <w:sz w:val="22"/>
                <w:szCs w:val="22"/>
              </w:rPr>
              <w:t>за курс текущего года обучения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CD4C6C" w:rsidTr="005908CF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CD4C6C" w:rsidRDefault="00CD4C6C" w:rsidP="00165150"/>
          <w:p w:rsidR="00CD4C6C" w:rsidRDefault="00CD4C6C" w:rsidP="00165150"/>
          <w:p w:rsidR="00CD4C6C" w:rsidRDefault="00CD4C6C" w:rsidP="0016515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AC2B29" w:rsidP="00165150">
            <w:pPr>
              <w:shd w:val="clear" w:color="auto" w:fill="FFFFFF"/>
              <w:ind w:left="19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9118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186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Pr="00A73537" w:rsidRDefault="00AC2B29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D4C6C" w:rsidTr="005908CF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AC2B29" w:rsidP="00165150">
            <w:pPr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9118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1186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Pr="00A73537" w:rsidRDefault="00AC2B29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D4C6C" w:rsidTr="005908CF">
        <w:trPr>
          <w:trHeight w:hRule="exact" w:val="318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AC2B29" w:rsidP="00165150">
            <w:pPr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F279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27955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Pr="00A73537" w:rsidRDefault="00AC2B29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D4C6C" w:rsidTr="005908CF">
        <w:trPr>
          <w:trHeight w:hRule="exact" w:val="41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CD4C6C" w:rsidRDefault="00CD4C6C" w:rsidP="00165150"/>
          <w:p w:rsidR="00CD4C6C" w:rsidRDefault="00CD4C6C" w:rsidP="00165150"/>
          <w:p w:rsidR="00CD4C6C" w:rsidRDefault="00CD4C6C" w:rsidP="0016515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AC2B29" w:rsidP="00165150">
            <w:pPr>
              <w:shd w:val="clear" w:color="auto" w:fill="FFFFFF"/>
              <w:ind w:left="19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76%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Pr="00A73537" w:rsidRDefault="00AC2B29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D4C6C" w:rsidTr="005908CF">
        <w:trPr>
          <w:trHeight w:hRule="exact" w:val="374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AC2B29" w:rsidP="00165150">
            <w:pPr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91186C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D4C6C">
              <w:rPr>
                <w:sz w:val="24"/>
                <w:szCs w:val="24"/>
              </w:rPr>
              <w:t>%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Pr="00A73537" w:rsidRDefault="00AC2B29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D4C6C" w:rsidTr="005908CF">
        <w:trPr>
          <w:trHeight w:hRule="exact" w:val="339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AC2B29" w:rsidP="00165150">
            <w:pPr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Default="00CD4C6C" w:rsidP="0091186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1186C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C6C" w:rsidRPr="00A73537" w:rsidRDefault="00AC2B29" w:rsidP="001651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B29" w:rsidTr="005908CF">
        <w:trPr>
          <w:trHeight w:hRule="exact" w:val="283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  <w:ind w:left="19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t>-</w:t>
            </w:r>
          </w:p>
        </w:tc>
      </w:tr>
      <w:tr w:rsidR="00AC2B29" w:rsidTr="005908CF">
        <w:trPr>
          <w:trHeight w:hRule="exact" w:val="28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91186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  <w:r w:rsidR="0091186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t>-</w:t>
            </w:r>
          </w:p>
        </w:tc>
      </w:tr>
      <w:tr w:rsidR="00AC2B29" w:rsidTr="005908CF">
        <w:trPr>
          <w:trHeight w:hRule="exact" w:val="358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91186C">
            <w:pPr>
              <w:shd w:val="clear" w:color="auto" w:fill="FFFFFF"/>
            </w:pPr>
            <w:r>
              <w:rPr>
                <w:sz w:val="24"/>
                <w:szCs w:val="24"/>
              </w:rPr>
              <w:t>3.</w:t>
            </w:r>
            <w:r w:rsidR="0091186C">
              <w:rPr>
                <w:sz w:val="24"/>
                <w:szCs w:val="24"/>
              </w:rPr>
              <w:t>4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B29" w:rsidRDefault="00AC2B29" w:rsidP="00165150">
            <w:pPr>
              <w:shd w:val="clear" w:color="auto" w:fill="FFFFFF"/>
            </w:pPr>
            <w:r>
              <w:t>-</w:t>
            </w:r>
          </w:p>
        </w:tc>
      </w:tr>
    </w:tbl>
    <w:p w:rsidR="00CD4C6C" w:rsidRDefault="00CD4C6C" w:rsidP="007E1C14">
      <w:pPr>
        <w:pStyle w:val="a5"/>
        <w:jc w:val="both"/>
        <w:rPr>
          <w:rFonts w:eastAsia="Times New Roman"/>
          <w:sz w:val="28"/>
          <w:szCs w:val="28"/>
        </w:rPr>
      </w:pPr>
    </w:p>
    <w:p w:rsidR="004109EC" w:rsidRDefault="004109EC" w:rsidP="004109EC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Выводы:</w:t>
      </w:r>
    </w:p>
    <w:p w:rsidR="004109EC" w:rsidRPr="009D5207" w:rsidRDefault="004109EC" w:rsidP="004109EC">
      <w:pPr>
        <w:shd w:val="clear" w:color="auto" w:fill="FFFFFF"/>
        <w:ind w:firstLine="720"/>
        <w:jc w:val="both"/>
        <w:rPr>
          <w:rFonts w:eastAsia="Times New Roman"/>
          <w:spacing w:val="-2"/>
          <w:sz w:val="28"/>
          <w:szCs w:val="28"/>
        </w:rPr>
      </w:pPr>
      <w:r w:rsidRPr="009D5207">
        <w:rPr>
          <w:rFonts w:eastAsia="Times New Roman"/>
          <w:spacing w:val="-2"/>
          <w:sz w:val="28"/>
          <w:szCs w:val="28"/>
        </w:rPr>
        <w:t xml:space="preserve">Результаты ВПР по </w:t>
      </w:r>
      <w:r>
        <w:rPr>
          <w:rFonts w:eastAsia="Times New Roman"/>
          <w:spacing w:val="-2"/>
          <w:sz w:val="28"/>
          <w:szCs w:val="28"/>
        </w:rPr>
        <w:t>русскому языку, математике и окружающему миру</w:t>
      </w:r>
      <w:r w:rsidRPr="009D5207">
        <w:rPr>
          <w:rFonts w:eastAsia="Times New Roman"/>
          <w:spacing w:val="-2"/>
          <w:sz w:val="28"/>
          <w:szCs w:val="28"/>
        </w:rPr>
        <w:t xml:space="preserve"> показывают достаточный уровень усвоения предметного материала</w:t>
      </w:r>
      <w:r>
        <w:rPr>
          <w:rFonts w:eastAsia="Times New Roman"/>
          <w:spacing w:val="-2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2"/>
          <w:sz w:val="28"/>
          <w:szCs w:val="28"/>
        </w:rPr>
        <w:t>обучающимися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4-х классов</w:t>
      </w:r>
      <w:r w:rsidRPr="009D5207">
        <w:rPr>
          <w:rFonts w:eastAsia="Times New Roman"/>
          <w:spacing w:val="-2"/>
          <w:sz w:val="28"/>
          <w:szCs w:val="28"/>
        </w:rPr>
        <w:t>.</w:t>
      </w:r>
      <w:r>
        <w:rPr>
          <w:rFonts w:eastAsia="Times New Roman"/>
          <w:spacing w:val="-2"/>
          <w:sz w:val="28"/>
          <w:szCs w:val="28"/>
        </w:rPr>
        <w:t xml:space="preserve"> Однако они проводятся в данной параллели впервые, поэтому провести сравнительный анализ не представляется возможным.</w:t>
      </w:r>
    </w:p>
    <w:p w:rsidR="00CD4C6C" w:rsidRDefault="00CD4C6C" w:rsidP="007E1C14">
      <w:pPr>
        <w:pStyle w:val="a5"/>
        <w:jc w:val="both"/>
        <w:rPr>
          <w:rFonts w:eastAsia="Times New Roman"/>
          <w:sz w:val="28"/>
          <w:szCs w:val="28"/>
        </w:rPr>
      </w:pPr>
    </w:p>
    <w:p w:rsidR="00C61007" w:rsidRPr="0026525F" w:rsidRDefault="00C61007" w:rsidP="0026525F">
      <w:pPr>
        <w:shd w:val="clear" w:color="auto" w:fill="FFFFFF"/>
        <w:rPr>
          <w:sz w:val="28"/>
          <w:szCs w:val="28"/>
        </w:rPr>
      </w:pPr>
      <w:r w:rsidRPr="0026525F">
        <w:rPr>
          <w:rFonts w:eastAsia="Times New Roman"/>
          <w:b/>
          <w:bCs/>
          <w:spacing w:val="-2"/>
          <w:sz w:val="28"/>
          <w:szCs w:val="28"/>
        </w:rPr>
        <w:lastRenderedPageBreak/>
        <w:t>Результаты</w:t>
      </w:r>
      <w:r w:rsidR="00F97299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26525F">
        <w:rPr>
          <w:rFonts w:eastAsia="Times New Roman"/>
          <w:b/>
          <w:bCs/>
          <w:spacing w:val="-2"/>
          <w:sz w:val="28"/>
          <w:szCs w:val="28"/>
        </w:rPr>
        <w:t xml:space="preserve"> ВПР</w:t>
      </w:r>
      <w:r w:rsidR="00F97299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26525F">
        <w:rPr>
          <w:rFonts w:eastAsia="Times New Roman"/>
          <w:b/>
          <w:bCs/>
          <w:spacing w:val="-2"/>
          <w:sz w:val="28"/>
          <w:szCs w:val="28"/>
        </w:rPr>
        <w:t xml:space="preserve"> в </w:t>
      </w:r>
      <w:r w:rsidR="00272E94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26525F">
        <w:rPr>
          <w:rFonts w:eastAsia="Times New Roman"/>
          <w:b/>
          <w:bCs/>
          <w:spacing w:val="-2"/>
          <w:sz w:val="28"/>
          <w:szCs w:val="28"/>
        </w:rPr>
        <w:t>5-х  классах</w:t>
      </w:r>
    </w:p>
    <w:p w:rsidR="00C61007" w:rsidRDefault="00C61007" w:rsidP="00C610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2549"/>
        <w:gridCol w:w="1560"/>
        <w:gridCol w:w="1421"/>
        <w:gridCol w:w="1421"/>
      </w:tblGrid>
      <w:tr w:rsidR="007277D6" w:rsidTr="00965C41">
        <w:trPr>
          <w:trHeight w:hRule="exact" w:val="1452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7277D6" w:rsidRDefault="007277D6" w:rsidP="00526E58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  <w:p w:rsidR="00EB02F6" w:rsidRDefault="00EB02F6" w:rsidP="00526E5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 курс предыдущего года обучения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72" w:rsidRDefault="00391472" w:rsidP="00391472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7277D6" w:rsidRDefault="00391472" w:rsidP="004E13E9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</w:t>
            </w:r>
            <w:r w:rsidR="004E13E9"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(</w:t>
            </w:r>
            <w:r w:rsidR="004E13E9">
              <w:rPr>
                <w:rFonts w:eastAsia="Times New Roman"/>
                <w:spacing w:val="-2"/>
                <w:sz w:val="24"/>
                <w:szCs w:val="24"/>
              </w:rPr>
              <w:t>весна</w:t>
            </w:r>
            <w:r>
              <w:rPr>
                <w:rFonts w:eastAsia="Times New Roman"/>
                <w:spacing w:val="-2"/>
                <w:sz w:val="24"/>
                <w:szCs w:val="24"/>
              </w:rPr>
              <w:t>)</w:t>
            </w:r>
          </w:p>
          <w:p w:rsidR="00EB02F6" w:rsidRPr="00EB02F6" w:rsidRDefault="00EB02F6" w:rsidP="004E13E9">
            <w:pPr>
              <w:shd w:val="clear" w:color="auto" w:fill="FFFFFF"/>
              <w:rPr>
                <w:sz w:val="22"/>
                <w:szCs w:val="22"/>
              </w:rPr>
            </w:pPr>
            <w:r w:rsidRPr="00EB02F6">
              <w:rPr>
                <w:rFonts w:eastAsia="Times New Roman"/>
                <w:sz w:val="22"/>
                <w:szCs w:val="22"/>
              </w:rPr>
              <w:t>за курс текущего года обучения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272E94" w:rsidTr="00401C09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272E94" w:rsidRDefault="00272E94" w:rsidP="00526E58"/>
          <w:p w:rsidR="00272E94" w:rsidRDefault="00272E94" w:rsidP="00526E58"/>
          <w:p w:rsidR="00272E94" w:rsidRDefault="00272E94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D01B33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A73537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Pr="00A73537" w:rsidRDefault="00A73537" w:rsidP="00D01B33">
            <w:pPr>
              <w:shd w:val="clear" w:color="auto" w:fill="FFFFFF"/>
              <w:rPr>
                <w:sz w:val="24"/>
                <w:szCs w:val="24"/>
              </w:rPr>
            </w:pPr>
            <w:r w:rsidRPr="00A73537">
              <w:rPr>
                <w:sz w:val="24"/>
                <w:szCs w:val="24"/>
              </w:rPr>
              <w:t>-</w:t>
            </w:r>
            <w:r w:rsidR="00D01B33">
              <w:rPr>
                <w:sz w:val="24"/>
                <w:szCs w:val="24"/>
              </w:rPr>
              <w:t>6</w:t>
            </w:r>
            <w:r w:rsidRPr="00A73537">
              <w:rPr>
                <w:sz w:val="24"/>
                <w:szCs w:val="24"/>
              </w:rPr>
              <w:t>%</w:t>
            </w:r>
          </w:p>
        </w:tc>
      </w:tr>
      <w:tr w:rsidR="00272E94" w:rsidTr="005908CF">
        <w:trPr>
          <w:trHeight w:hRule="exact" w:val="412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D01B33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A73537"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Pr="00A73537" w:rsidRDefault="00A73537" w:rsidP="00526E58">
            <w:pPr>
              <w:shd w:val="clear" w:color="auto" w:fill="FFFFFF"/>
              <w:rPr>
                <w:sz w:val="24"/>
                <w:szCs w:val="24"/>
              </w:rPr>
            </w:pPr>
            <w:r w:rsidRPr="00A73537">
              <w:rPr>
                <w:sz w:val="24"/>
                <w:szCs w:val="24"/>
              </w:rPr>
              <w:t>+7%</w:t>
            </w:r>
          </w:p>
        </w:tc>
      </w:tr>
      <w:tr w:rsidR="00272E94" w:rsidTr="005908CF">
        <w:trPr>
          <w:trHeight w:hRule="exact" w:val="29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272E94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Default="00A73537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E94" w:rsidRPr="00A73537" w:rsidRDefault="00A73537" w:rsidP="00D82CF7">
            <w:pPr>
              <w:shd w:val="clear" w:color="auto" w:fill="FFFFFF"/>
              <w:rPr>
                <w:sz w:val="24"/>
                <w:szCs w:val="24"/>
              </w:rPr>
            </w:pPr>
            <w:r w:rsidRPr="00A73537">
              <w:rPr>
                <w:sz w:val="24"/>
                <w:szCs w:val="24"/>
              </w:rPr>
              <w:t>-0.2</w:t>
            </w:r>
          </w:p>
        </w:tc>
      </w:tr>
      <w:tr w:rsidR="00D82CF7" w:rsidTr="005908CF">
        <w:trPr>
          <w:trHeight w:hRule="exact" w:val="281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D82CF7" w:rsidRDefault="00D82CF7" w:rsidP="00526E58"/>
          <w:p w:rsidR="00D82CF7" w:rsidRDefault="00D82CF7" w:rsidP="00526E58"/>
          <w:p w:rsidR="00D82CF7" w:rsidRDefault="00D82CF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Pr="00A73537" w:rsidRDefault="00D82CF7" w:rsidP="00D82CF7">
            <w:pPr>
              <w:shd w:val="clear" w:color="auto" w:fill="FFFFFF"/>
              <w:rPr>
                <w:sz w:val="24"/>
                <w:szCs w:val="24"/>
              </w:rPr>
            </w:pPr>
            <w:r w:rsidRPr="00A73537">
              <w:rPr>
                <w:sz w:val="24"/>
                <w:szCs w:val="24"/>
              </w:rPr>
              <w:t>-5%</w:t>
            </w:r>
          </w:p>
        </w:tc>
      </w:tr>
      <w:tr w:rsidR="00D82CF7" w:rsidTr="005908CF">
        <w:trPr>
          <w:trHeight w:hRule="exact" w:val="412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Pr="00A73537" w:rsidRDefault="00A73537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D82CF7" w:rsidTr="005908CF">
        <w:trPr>
          <w:trHeight w:hRule="exact" w:val="419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Default="00D82CF7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2CF7" w:rsidRPr="00A73537" w:rsidRDefault="008551CA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77D6" w:rsidTr="005908CF">
        <w:trPr>
          <w:trHeight w:hRule="exact" w:val="383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A73537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A73537" w:rsidP="00526E58">
            <w:pPr>
              <w:shd w:val="clear" w:color="auto" w:fill="FFFFFF"/>
            </w:pPr>
            <w:r>
              <w:t>-</w:t>
            </w:r>
          </w:p>
        </w:tc>
      </w:tr>
      <w:tr w:rsidR="007277D6" w:rsidTr="005908CF">
        <w:trPr>
          <w:trHeight w:hRule="exact" w:val="31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A73537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A73537" w:rsidP="00526E58">
            <w:pPr>
              <w:shd w:val="clear" w:color="auto" w:fill="FFFFFF"/>
            </w:pPr>
            <w:r>
              <w:t>-</w:t>
            </w:r>
          </w:p>
        </w:tc>
      </w:tr>
      <w:tr w:rsidR="007277D6" w:rsidTr="005908CF">
        <w:trPr>
          <w:trHeight w:hRule="exact" w:val="280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A73537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A73537" w:rsidP="00526E58">
            <w:pPr>
              <w:shd w:val="clear" w:color="auto" w:fill="FFFFFF"/>
            </w:pPr>
            <w:r>
              <w:t>-</w:t>
            </w:r>
          </w:p>
        </w:tc>
      </w:tr>
      <w:tr w:rsidR="00435F26" w:rsidTr="00401C09">
        <w:trPr>
          <w:trHeight w:hRule="exact" w:val="470"/>
        </w:trPr>
        <w:tc>
          <w:tcPr>
            <w:tcW w:w="22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Pr="007A65CD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 w:rsidRPr="007A65CD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40A29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-7%</w:t>
            </w:r>
          </w:p>
        </w:tc>
      </w:tr>
      <w:tr w:rsidR="00435F26" w:rsidTr="005908CF">
        <w:trPr>
          <w:trHeight w:hRule="exact" w:val="388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Pr="007A65CD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40A29">
            <w:pPr>
              <w:shd w:val="clear" w:color="auto" w:fill="FFFFFF"/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+8%</w:t>
            </w:r>
          </w:p>
        </w:tc>
      </w:tr>
      <w:tr w:rsidR="00435F26" w:rsidTr="005908CF">
        <w:trPr>
          <w:trHeight w:hRule="exact" w:val="338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F26" w:rsidRPr="007A65CD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40A29">
            <w:pPr>
              <w:shd w:val="clear" w:color="auto" w:fill="FFFFFF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5F26" w:rsidTr="00401C09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F26" w:rsidRPr="007A65CD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 w:rsidRPr="007A65C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40A29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-8%</w:t>
            </w:r>
          </w:p>
        </w:tc>
      </w:tr>
      <w:tr w:rsidR="00435F26" w:rsidTr="00401C09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40A29">
            <w:pPr>
              <w:shd w:val="clear" w:color="auto" w:fill="FFFFFF"/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+9%</w:t>
            </w:r>
          </w:p>
        </w:tc>
      </w:tr>
      <w:tr w:rsidR="00435F26" w:rsidTr="005908CF">
        <w:trPr>
          <w:trHeight w:hRule="exact" w:val="426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40A29">
            <w:pPr>
              <w:shd w:val="clear" w:color="auto" w:fill="FFFFFF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F26" w:rsidRDefault="00435F26" w:rsidP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F18F7" w:rsidRDefault="000F18F7" w:rsidP="00F36DD2">
      <w:pPr>
        <w:shd w:val="clear" w:color="auto" w:fill="FFFFFF"/>
        <w:rPr>
          <w:rFonts w:eastAsia="Times New Roman"/>
          <w:bCs/>
          <w:spacing w:val="-2"/>
          <w:sz w:val="28"/>
          <w:szCs w:val="28"/>
        </w:rPr>
      </w:pPr>
    </w:p>
    <w:p w:rsidR="00EE7F5F" w:rsidRDefault="00EE7F5F" w:rsidP="00EE7F5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Выводы:</w:t>
      </w:r>
    </w:p>
    <w:p w:rsidR="000F18F7" w:rsidRDefault="000F18F7" w:rsidP="00EE7F5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proofErr w:type="gramStart"/>
      <w:r w:rsidRPr="000F18F7">
        <w:rPr>
          <w:rFonts w:eastAsia="Times New Roman"/>
          <w:bCs/>
          <w:spacing w:val="-2"/>
          <w:sz w:val="28"/>
          <w:szCs w:val="28"/>
        </w:rPr>
        <w:t>Анализ полученных данных позволяет сделать вывод о том, что по базовым предметам (русскому языку и математике  успеваемость снизилась на 6% и 5% соответственно, однако качество знаний претерпело изменение в положительной динамике: по русскому языку это +7%, по математике осталось прежним.</w:t>
      </w:r>
      <w:proofErr w:type="gramEnd"/>
      <w:r w:rsidRPr="000F18F7">
        <w:rPr>
          <w:rFonts w:eastAsia="Times New Roman"/>
          <w:bCs/>
          <w:spacing w:val="-2"/>
          <w:sz w:val="28"/>
          <w:szCs w:val="28"/>
        </w:rPr>
        <w:t xml:space="preserve"> Средний балл по русскому языку уменьшился на 0,2 балла, по математике остался прежним. Такие показатели объясняются тем, что ВПР </w:t>
      </w:r>
      <w:proofErr w:type="gramStart"/>
      <w:r w:rsidRPr="000F18F7">
        <w:rPr>
          <w:rFonts w:eastAsia="Times New Roman"/>
          <w:bCs/>
          <w:spacing w:val="-2"/>
          <w:sz w:val="28"/>
          <w:szCs w:val="28"/>
        </w:rPr>
        <w:t>–о</w:t>
      </w:r>
      <w:proofErr w:type="gramEnd"/>
      <w:r w:rsidRPr="000F18F7">
        <w:rPr>
          <w:rFonts w:eastAsia="Times New Roman"/>
          <w:bCs/>
          <w:spacing w:val="-2"/>
          <w:sz w:val="28"/>
          <w:szCs w:val="28"/>
        </w:rPr>
        <w:t xml:space="preserve">сень  в </w:t>
      </w:r>
      <w:r w:rsidR="00057814">
        <w:rPr>
          <w:rFonts w:eastAsia="Times New Roman"/>
          <w:bCs/>
          <w:spacing w:val="-2"/>
          <w:sz w:val="28"/>
          <w:szCs w:val="28"/>
        </w:rPr>
        <w:t>5</w:t>
      </w:r>
      <w:r w:rsidRPr="000F18F7">
        <w:rPr>
          <w:rFonts w:eastAsia="Times New Roman"/>
          <w:bCs/>
          <w:spacing w:val="-2"/>
          <w:sz w:val="28"/>
          <w:szCs w:val="28"/>
        </w:rPr>
        <w:t>-х классах состоялись на рубеже перехода с одного образовательного уровня на другой.</w:t>
      </w:r>
    </w:p>
    <w:p w:rsidR="005908CF" w:rsidRDefault="000F18F7" w:rsidP="005908C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Анализируя </w:t>
      </w:r>
      <w:r w:rsidR="006E6F30">
        <w:rPr>
          <w:rFonts w:eastAsia="Times New Roman"/>
          <w:bCs/>
          <w:spacing w:val="-2"/>
          <w:sz w:val="28"/>
          <w:szCs w:val="28"/>
        </w:rPr>
        <w:t>результаты по предметам</w:t>
      </w:r>
      <w:r>
        <w:rPr>
          <w:rFonts w:eastAsia="Times New Roman"/>
          <w:bCs/>
          <w:spacing w:val="-2"/>
          <w:sz w:val="28"/>
          <w:szCs w:val="28"/>
        </w:rPr>
        <w:t xml:space="preserve"> профильного характера</w:t>
      </w:r>
      <w:r w:rsidR="00E019B6">
        <w:rPr>
          <w:rFonts w:eastAsia="Times New Roman"/>
          <w:bCs/>
          <w:spacing w:val="-2"/>
          <w:sz w:val="28"/>
          <w:szCs w:val="28"/>
        </w:rPr>
        <w:t xml:space="preserve"> в 5-х классах</w:t>
      </w:r>
      <w:r>
        <w:rPr>
          <w:rFonts w:eastAsia="Times New Roman"/>
          <w:bCs/>
          <w:spacing w:val="-2"/>
          <w:sz w:val="28"/>
          <w:szCs w:val="28"/>
        </w:rPr>
        <w:t xml:space="preserve">, логично сравнивать результаты </w:t>
      </w:r>
      <w:r w:rsidR="00E019B6">
        <w:rPr>
          <w:rFonts w:eastAsia="Times New Roman"/>
          <w:bCs/>
          <w:spacing w:val="-2"/>
          <w:sz w:val="28"/>
          <w:szCs w:val="28"/>
        </w:rPr>
        <w:t>по</w:t>
      </w:r>
      <w:r>
        <w:rPr>
          <w:rFonts w:eastAsia="Times New Roman"/>
          <w:bCs/>
          <w:spacing w:val="-2"/>
          <w:sz w:val="28"/>
          <w:szCs w:val="28"/>
        </w:rPr>
        <w:t xml:space="preserve"> истори</w:t>
      </w:r>
      <w:r w:rsidR="00E019B6">
        <w:rPr>
          <w:rFonts w:eastAsia="Times New Roman"/>
          <w:bCs/>
          <w:spacing w:val="-2"/>
          <w:sz w:val="28"/>
          <w:szCs w:val="28"/>
        </w:rPr>
        <w:t>и</w:t>
      </w:r>
      <w:r>
        <w:rPr>
          <w:rFonts w:eastAsia="Times New Roman"/>
          <w:bCs/>
          <w:spacing w:val="-2"/>
          <w:sz w:val="28"/>
          <w:szCs w:val="28"/>
        </w:rPr>
        <w:t xml:space="preserve"> и биология с результатами по предмету окружающий мир</w:t>
      </w:r>
      <w:r w:rsidR="00E019B6">
        <w:rPr>
          <w:rFonts w:eastAsia="Times New Roman"/>
          <w:bCs/>
          <w:spacing w:val="-2"/>
          <w:sz w:val="28"/>
          <w:szCs w:val="28"/>
        </w:rPr>
        <w:t xml:space="preserve">, учитывая </w:t>
      </w:r>
      <w:proofErr w:type="spellStart"/>
      <w:r w:rsidR="00E019B6">
        <w:rPr>
          <w:rFonts w:eastAsia="Times New Roman"/>
          <w:bCs/>
          <w:spacing w:val="-2"/>
          <w:sz w:val="28"/>
          <w:szCs w:val="28"/>
        </w:rPr>
        <w:t>метапредметную</w:t>
      </w:r>
      <w:proofErr w:type="spellEnd"/>
      <w:r w:rsidR="00E019B6">
        <w:rPr>
          <w:rFonts w:eastAsia="Times New Roman"/>
          <w:bCs/>
          <w:spacing w:val="-2"/>
          <w:sz w:val="28"/>
          <w:szCs w:val="28"/>
        </w:rPr>
        <w:t xml:space="preserve"> направленного данного предмета учебного плана уровня НОО. По таким предметам, как история и биология успеваемость снизилась на 7% и 8% соответственно. Зато возросло качество знани</w:t>
      </w:r>
      <w:r w:rsidR="00057814">
        <w:rPr>
          <w:rFonts w:eastAsia="Times New Roman"/>
          <w:bCs/>
          <w:spacing w:val="-2"/>
          <w:sz w:val="28"/>
          <w:szCs w:val="28"/>
        </w:rPr>
        <w:t>й</w:t>
      </w:r>
      <w:r w:rsidR="00E019B6">
        <w:rPr>
          <w:rFonts w:eastAsia="Times New Roman"/>
          <w:bCs/>
          <w:spacing w:val="-2"/>
          <w:sz w:val="28"/>
          <w:szCs w:val="28"/>
        </w:rPr>
        <w:t xml:space="preserve"> обучающихся на 8% и 9% соответственно. Этот рост обуславливается новым образом подачи предметного материала учителями-предметниками, совершенно иными учебными пособиями, использованием учителям</w:t>
      </w:r>
      <w:proofErr w:type="gramStart"/>
      <w:r w:rsidR="00E019B6">
        <w:rPr>
          <w:rFonts w:eastAsia="Times New Roman"/>
          <w:bCs/>
          <w:spacing w:val="-2"/>
          <w:sz w:val="28"/>
          <w:szCs w:val="28"/>
        </w:rPr>
        <w:t>и-</w:t>
      </w:r>
      <w:proofErr w:type="gramEnd"/>
      <w:r w:rsidR="00E019B6">
        <w:rPr>
          <w:rFonts w:eastAsia="Times New Roman"/>
          <w:bCs/>
          <w:spacing w:val="-2"/>
          <w:sz w:val="28"/>
          <w:szCs w:val="28"/>
        </w:rPr>
        <w:t xml:space="preserve"> предметниками </w:t>
      </w:r>
      <w:r w:rsidR="00852E28">
        <w:rPr>
          <w:rFonts w:eastAsia="Times New Roman"/>
          <w:bCs/>
          <w:spacing w:val="-2"/>
          <w:sz w:val="28"/>
          <w:szCs w:val="28"/>
        </w:rPr>
        <w:t>заданий по развитию функциональной грамотности обучающихся на уроках и во внеурочной деятельности.</w:t>
      </w:r>
    </w:p>
    <w:p w:rsidR="00062C70" w:rsidRPr="005908CF" w:rsidRDefault="00AD4496" w:rsidP="005908C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 w:rsidRPr="00F36DD2">
        <w:rPr>
          <w:rFonts w:eastAsia="Times New Roman"/>
          <w:b/>
          <w:bCs/>
          <w:spacing w:val="-2"/>
          <w:sz w:val="28"/>
          <w:szCs w:val="28"/>
        </w:rPr>
        <w:lastRenderedPageBreak/>
        <w:t xml:space="preserve">Результаты ВПР в </w:t>
      </w:r>
      <w:r w:rsidR="00F36DD2" w:rsidRPr="00F36DD2">
        <w:rPr>
          <w:rFonts w:eastAsia="Times New Roman"/>
          <w:b/>
          <w:bCs/>
          <w:spacing w:val="-2"/>
          <w:sz w:val="28"/>
          <w:szCs w:val="28"/>
        </w:rPr>
        <w:t>6</w:t>
      </w:r>
      <w:r w:rsidR="00C4676D" w:rsidRPr="00F36DD2">
        <w:rPr>
          <w:rFonts w:eastAsia="Times New Roman"/>
          <w:b/>
          <w:bCs/>
          <w:spacing w:val="-2"/>
          <w:sz w:val="28"/>
          <w:szCs w:val="28"/>
        </w:rPr>
        <w:t xml:space="preserve">-х </w:t>
      </w:r>
      <w:r w:rsidRPr="00F36DD2">
        <w:rPr>
          <w:rFonts w:eastAsia="Times New Roman"/>
          <w:b/>
          <w:bCs/>
          <w:spacing w:val="-2"/>
          <w:sz w:val="28"/>
          <w:szCs w:val="28"/>
        </w:rPr>
        <w:t xml:space="preserve"> класс</w:t>
      </w:r>
      <w:r w:rsidR="00C4676D" w:rsidRPr="00F36DD2">
        <w:rPr>
          <w:rFonts w:eastAsia="Times New Roman"/>
          <w:b/>
          <w:bCs/>
          <w:spacing w:val="-2"/>
          <w:sz w:val="28"/>
          <w:szCs w:val="28"/>
        </w:rPr>
        <w:t>ах</w:t>
      </w:r>
      <w:r w:rsidR="00302602" w:rsidRPr="00F36DD2">
        <w:rPr>
          <w:rFonts w:eastAsia="Times New Roman"/>
          <w:b/>
          <w:bCs/>
          <w:spacing w:val="-2"/>
          <w:sz w:val="28"/>
          <w:szCs w:val="28"/>
        </w:rPr>
        <w:t xml:space="preserve"> </w:t>
      </w:r>
    </w:p>
    <w:p w:rsidR="00F00B4B" w:rsidRDefault="00F00B4B">
      <w:pPr>
        <w:shd w:val="clear" w:color="auto" w:fill="FFFFFF"/>
        <w:ind w:left="115"/>
      </w:pPr>
    </w:p>
    <w:p w:rsidR="00062C70" w:rsidRDefault="00062C70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2549"/>
        <w:gridCol w:w="1560"/>
        <w:gridCol w:w="1421"/>
        <w:gridCol w:w="1421"/>
      </w:tblGrid>
      <w:tr w:rsidR="00186DB0" w:rsidTr="00186DB0">
        <w:trPr>
          <w:trHeight w:hRule="exact" w:val="1486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DB0" w:rsidRDefault="00186DB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DB0" w:rsidRDefault="00186DB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DB0" w:rsidRDefault="00186DB0" w:rsidP="00401C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186DB0" w:rsidRDefault="00186DB0" w:rsidP="00401C09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  <w:p w:rsidR="00186DB0" w:rsidRDefault="00186DB0" w:rsidP="00401C0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 курс предыдущего года обучения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DB0" w:rsidRDefault="00186DB0" w:rsidP="00401C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186DB0" w:rsidRDefault="00186DB0" w:rsidP="00401C09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  <w:p w:rsidR="00186DB0" w:rsidRPr="00EB02F6" w:rsidRDefault="00186DB0" w:rsidP="00401C09">
            <w:pPr>
              <w:shd w:val="clear" w:color="auto" w:fill="FFFFFF"/>
              <w:rPr>
                <w:sz w:val="22"/>
                <w:szCs w:val="22"/>
              </w:rPr>
            </w:pPr>
            <w:r w:rsidRPr="00EB02F6">
              <w:rPr>
                <w:rFonts w:eastAsia="Times New Roman"/>
                <w:sz w:val="22"/>
                <w:szCs w:val="22"/>
              </w:rPr>
              <w:t>за курс текущего года обучения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DB0" w:rsidRDefault="00186DB0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966C67" w:rsidTr="00401C09">
        <w:trPr>
          <w:trHeight w:hRule="exact" w:val="355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966C67" w:rsidRDefault="00966C67"/>
          <w:p w:rsidR="00966C67" w:rsidRDefault="00966C67"/>
          <w:p w:rsidR="00966C67" w:rsidRDefault="00966C67" w:rsidP="00401C09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0A73A0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84%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81072A" w:rsidP="000A7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81072A">
            <w:pPr>
              <w:shd w:val="clear" w:color="auto" w:fill="FFFFFF"/>
            </w:pPr>
            <w:r>
              <w:rPr>
                <w:sz w:val="24"/>
                <w:szCs w:val="24"/>
              </w:rPr>
              <w:t>-1</w:t>
            </w:r>
            <w:r w:rsidR="0081072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966C67" w:rsidTr="00401C09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401C09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81072A" w:rsidP="000A7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81072A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+5</w:t>
            </w:r>
            <w:r w:rsidR="00966C67">
              <w:rPr>
                <w:sz w:val="24"/>
                <w:szCs w:val="24"/>
              </w:rPr>
              <w:t>%</w:t>
            </w:r>
          </w:p>
        </w:tc>
      </w:tr>
      <w:tr w:rsidR="00966C67" w:rsidTr="00401C09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0A73A0">
            <w:pPr>
              <w:shd w:val="clear" w:color="auto" w:fill="FFFFFF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81072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81072A">
            <w:pPr>
              <w:shd w:val="clear" w:color="auto" w:fill="FFFFFF"/>
            </w:pPr>
            <w:r>
              <w:rPr>
                <w:sz w:val="24"/>
                <w:szCs w:val="24"/>
              </w:rPr>
              <w:t>-0.</w:t>
            </w:r>
            <w:r w:rsidR="0081072A">
              <w:rPr>
                <w:sz w:val="24"/>
                <w:szCs w:val="24"/>
              </w:rPr>
              <w:t>2</w:t>
            </w:r>
          </w:p>
        </w:tc>
      </w:tr>
      <w:tr w:rsidR="00966C67" w:rsidTr="00401C09">
        <w:trPr>
          <w:trHeight w:hRule="exact" w:val="466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  <w:p w:rsidR="00966C67" w:rsidRDefault="00966C67"/>
          <w:p w:rsidR="00966C67" w:rsidRDefault="00966C67"/>
          <w:p w:rsidR="00966C67" w:rsidRDefault="00966C67" w:rsidP="00401C09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C80655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401C09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401C09">
            <w:pPr>
              <w:shd w:val="clear" w:color="auto" w:fill="FFFFFF"/>
            </w:pPr>
            <w:r>
              <w:rPr>
                <w:sz w:val="24"/>
                <w:szCs w:val="24"/>
              </w:rPr>
              <w:t>-</w:t>
            </w:r>
            <w:r w:rsidR="00401C0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966C67" w:rsidTr="00401C09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401C09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401C09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401C09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+6</w:t>
            </w:r>
            <w:r w:rsidR="00966C67">
              <w:rPr>
                <w:sz w:val="24"/>
                <w:szCs w:val="24"/>
              </w:rPr>
              <w:t>%</w:t>
            </w:r>
          </w:p>
        </w:tc>
      </w:tr>
      <w:tr w:rsidR="00966C67" w:rsidTr="00401C09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/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966C67" w:rsidP="00A706E2">
            <w:pPr>
              <w:shd w:val="clear" w:color="auto" w:fill="FFFFFF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401C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67" w:rsidRDefault="008551CA">
            <w:pPr>
              <w:shd w:val="clear" w:color="auto" w:fill="FFFFFF"/>
            </w:pPr>
            <w:r>
              <w:rPr>
                <w:sz w:val="24"/>
                <w:szCs w:val="24"/>
              </w:rPr>
              <w:t>+0,1</w:t>
            </w:r>
          </w:p>
        </w:tc>
      </w:tr>
      <w:tr w:rsidR="007277D6" w:rsidTr="00401C09">
        <w:trPr>
          <w:trHeight w:hRule="exact" w:val="470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EE450D" w:rsidRDefault="007277D6">
            <w:pPr>
              <w:shd w:val="clear" w:color="auto" w:fill="FFFFFF"/>
            </w:pPr>
            <w:r w:rsidRPr="00EE450D">
              <w:rPr>
                <w:rFonts w:eastAsia="Times New Roman"/>
                <w:sz w:val="24"/>
                <w:szCs w:val="24"/>
              </w:rPr>
              <w:t>История</w:t>
            </w:r>
            <w:r w:rsidR="0083099F">
              <w:rPr>
                <w:rFonts w:eastAsia="Times New Roman"/>
                <w:sz w:val="24"/>
                <w:szCs w:val="24"/>
              </w:rPr>
              <w:t xml:space="preserve"> 6</w:t>
            </w:r>
            <w:proofErr w:type="gramStart"/>
            <w:r w:rsidR="000C480E">
              <w:rPr>
                <w:rFonts w:eastAsia="Times New Roman"/>
                <w:sz w:val="24"/>
                <w:szCs w:val="24"/>
              </w:rPr>
              <w:t xml:space="preserve"> </w:t>
            </w:r>
            <w:r w:rsidR="0083099F">
              <w:rPr>
                <w:rFonts w:eastAsia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493B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093E0D">
            <w:pPr>
              <w:shd w:val="clear" w:color="auto" w:fill="FFFFFF"/>
            </w:pPr>
            <w:r>
              <w:rPr>
                <w:sz w:val="24"/>
                <w:szCs w:val="24"/>
              </w:rPr>
              <w:t>-1</w:t>
            </w:r>
            <w:r w:rsidR="00093E0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</w:tr>
      <w:tr w:rsidR="007277D6" w:rsidTr="00401C09">
        <w:trPr>
          <w:trHeight w:hRule="exact" w:val="466"/>
        </w:trPr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EE450D">
            <w:pPr>
              <w:shd w:val="clear" w:color="auto" w:fill="FFFFFF"/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493B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493B35">
            <w:pPr>
              <w:shd w:val="clear" w:color="auto" w:fill="FFFFFF"/>
            </w:pPr>
            <w:r>
              <w:rPr>
                <w:sz w:val="24"/>
                <w:szCs w:val="24"/>
              </w:rPr>
              <w:t>+2</w:t>
            </w:r>
            <w:r w:rsidR="007277D6">
              <w:rPr>
                <w:sz w:val="24"/>
                <w:szCs w:val="24"/>
              </w:rPr>
              <w:t>%</w:t>
            </w:r>
          </w:p>
        </w:tc>
      </w:tr>
      <w:tr w:rsidR="007277D6" w:rsidTr="00231A49">
        <w:trPr>
          <w:trHeight w:hRule="exact" w:val="470"/>
        </w:trPr>
        <w:tc>
          <w:tcPr>
            <w:tcW w:w="2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EE450D">
            <w:pPr>
              <w:shd w:val="clear" w:color="auto" w:fill="FFFFFF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493B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8551CA">
            <w:pPr>
              <w:shd w:val="clear" w:color="auto" w:fill="FFFFFF"/>
            </w:pPr>
            <w:r>
              <w:rPr>
                <w:sz w:val="24"/>
                <w:szCs w:val="24"/>
              </w:rPr>
              <w:t>-0.</w:t>
            </w:r>
            <w:r w:rsidR="008551CA">
              <w:rPr>
                <w:sz w:val="24"/>
                <w:szCs w:val="24"/>
              </w:rPr>
              <w:t>1</w:t>
            </w:r>
          </w:p>
        </w:tc>
      </w:tr>
      <w:tr w:rsidR="007277D6" w:rsidTr="00231A49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D6" w:rsidRPr="00E90F43" w:rsidRDefault="007277D6">
            <w:pPr>
              <w:shd w:val="clear" w:color="auto" w:fill="FFFFFF"/>
              <w:rPr>
                <w:sz w:val="24"/>
                <w:szCs w:val="24"/>
              </w:rPr>
            </w:pPr>
            <w:r w:rsidRPr="00E90F43">
              <w:rPr>
                <w:sz w:val="24"/>
                <w:szCs w:val="24"/>
              </w:rPr>
              <w:t xml:space="preserve">Биология </w:t>
            </w:r>
            <w:r w:rsidR="0083099F">
              <w:rPr>
                <w:sz w:val="24"/>
                <w:szCs w:val="24"/>
              </w:rPr>
              <w:t>6</w:t>
            </w:r>
            <w:proofErr w:type="gramStart"/>
            <w:r w:rsidR="000C480E">
              <w:rPr>
                <w:sz w:val="24"/>
                <w:szCs w:val="24"/>
              </w:rPr>
              <w:t xml:space="preserve"> </w:t>
            </w:r>
            <w:r w:rsidR="0083099F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E90F43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CB6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60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CB60B3">
            <w:pPr>
              <w:shd w:val="clear" w:color="auto" w:fill="FFFFFF"/>
            </w:pPr>
            <w:r>
              <w:rPr>
                <w:sz w:val="24"/>
                <w:szCs w:val="24"/>
              </w:rPr>
              <w:t>-1</w:t>
            </w:r>
            <w:r w:rsidR="00CB60B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7277D6" w:rsidTr="00231A49">
        <w:trPr>
          <w:trHeight w:hRule="exact" w:val="47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E90F4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057814" w:rsidP="00E90F43">
            <w:pPr>
              <w:shd w:val="clear" w:color="auto" w:fill="FFFFFF"/>
            </w:pPr>
            <w:r>
              <w:rPr>
                <w:sz w:val="24"/>
                <w:szCs w:val="24"/>
              </w:rPr>
              <w:t>+</w:t>
            </w:r>
            <w:r w:rsidR="007277D6">
              <w:rPr>
                <w:sz w:val="24"/>
                <w:szCs w:val="24"/>
              </w:rPr>
              <w:t>10%</w:t>
            </w:r>
          </w:p>
        </w:tc>
      </w:tr>
      <w:tr w:rsidR="007277D6" w:rsidTr="00231A49">
        <w:trPr>
          <w:trHeight w:hRule="exact" w:val="470"/>
        </w:trPr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C80655">
            <w:pPr>
              <w:shd w:val="clear" w:color="auto" w:fill="FFFFFF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8551CA" w:rsidP="00526E58">
            <w:pPr>
              <w:shd w:val="clear" w:color="auto" w:fill="FFFFFF"/>
            </w:pPr>
            <w:r>
              <w:rPr>
                <w:sz w:val="24"/>
                <w:szCs w:val="24"/>
              </w:rPr>
              <w:t>+0,1</w:t>
            </w:r>
          </w:p>
        </w:tc>
      </w:tr>
      <w:tr w:rsidR="00CB60B3" w:rsidTr="00540A29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B3" w:rsidRPr="00231A49" w:rsidRDefault="00CB60B3">
            <w:pPr>
              <w:shd w:val="clear" w:color="auto" w:fill="FFFFFF"/>
              <w:rPr>
                <w:sz w:val="24"/>
                <w:szCs w:val="24"/>
              </w:rPr>
            </w:pPr>
            <w:r w:rsidRPr="00231A49">
              <w:rPr>
                <w:sz w:val="24"/>
                <w:szCs w:val="24"/>
              </w:rPr>
              <w:t xml:space="preserve">Обществознание </w:t>
            </w:r>
            <w:r w:rsidR="0083099F">
              <w:rPr>
                <w:sz w:val="24"/>
                <w:szCs w:val="24"/>
              </w:rPr>
              <w:t>6</w:t>
            </w:r>
            <w:proofErr w:type="gramStart"/>
            <w:r w:rsidR="000C480E">
              <w:rPr>
                <w:sz w:val="24"/>
                <w:szCs w:val="24"/>
              </w:rPr>
              <w:t xml:space="preserve"> </w:t>
            </w:r>
            <w:r w:rsidR="0083099F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DA08F9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0B3" w:rsidTr="00540A29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B3" w:rsidRPr="00231A49" w:rsidRDefault="00CB6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DA08F9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DA08F9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0B3" w:rsidTr="00540A29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B3" w:rsidRPr="00231A49" w:rsidRDefault="00CB6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DA08F9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DA08F9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0B3" w:rsidTr="00540A29">
        <w:trPr>
          <w:trHeight w:hRule="exact" w:val="470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B3" w:rsidRPr="00231A49" w:rsidRDefault="00CB60B3">
            <w:pPr>
              <w:shd w:val="clear" w:color="auto" w:fill="FFFFFF"/>
              <w:rPr>
                <w:sz w:val="24"/>
                <w:szCs w:val="24"/>
              </w:rPr>
            </w:pPr>
            <w:r w:rsidRPr="00231A49">
              <w:rPr>
                <w:sz w:val="24"/>
                <w:szCs w:val="24"/>
              </w:rPr>
              <w:t xml:space="preserve">География </w:t>
            </w:r>
            <w:r w:rsidR="000C480E">
              <w:rPr>
                <w:sz w:val="24"/>
                <w:szCs w:val="24"/>
              </w:rPr>
              <w:t>6</w:t>
            </w:r>
            <w:proofErr w:type="gramStart"/>
            <w:r w:rsidR="000C480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E27E44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E27E44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0B3" w:rsidTr="00540A29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B3" w:rsidRDefault="00CB60B3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E27E44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E27E44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0B3" w:rsidTr="00540A29">
        <w:trPr>
          <w:trHeight w:hRule="exact" w:val="470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B3" w:rsidRDefault="00CB60B3">
            <w:pPr>
              <w:shd w:val="clear" w:color="auto" w:fill="FFFFFF"/>
            </w:pPr>
          </w:p>
        </w:tc>
        <w:tc>
          <w:tcPr>
            <w:tcW w:w="2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CB60B3" w:rsidP="00C806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E27E44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60B3" w:rsidRDefault="00E27E44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5EE5" w:rsidRDefault="00405EE5">
      <w:pPr>
        <w:shd w:val="clear" w:color="auto" w:fill="FFFFFF"/>
        <w:ind w:left="2213"/>
        <w:rPr>
          <w:rFonts w:eastAsia="Times New Roman"/>
          <w:spacing w:val="-2"/>
          <w:sz w:val="24"/>
          <w:szCs w:val="24"/>
        </w:rPr>
      </w:pPr>
    </w:p>
    <w:p w:rsidR="00405EE5" w:rsidRDefault="00405EE5">
      <w:pPr>
        <w:shd w:val="clear" w:color="auto" w:fill="FFFFFF"/>
        <w:ind w:left="2213"/>
        <w:rPr>
          <w:rFonts w:eastAsia="Times New Roman"/>
          <w:spacing w:val="-2"/>
          <w:sz w:val="24"/>
          <w:szCs w:val="24"/>
        </w:rPr>
      </w:pPr>
    </w:p>
    <w:p w:rsidR="00EE7F5F" w:rsidRDefault="00EE7F5F" w:rsidP="00EE7F5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Выводы:</w:t>
      </w:r>
    </w:p>
    <w:p w:rsidR="00EE7F5F" w:rsidRDefault="00EE7F5F" w:rsidP="00EE7F5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proofErr w:type="gramStart"/>
      <w:r w:rsidRPr="000F18F7">
        <w:rPr>
          <w:rFonts w:eastAsia="Times New Roman"/>
          <w:bCs/>
          <w:spacing w:val="-2"/>
          <w:sz w:val="28"/>
          <w:szCs w:val="28"/>
        </w:rPr>
        <w:t xml:space="preserve">Анализ полученных данных позволяет сделать вывод о том, что по базовым предметам (русскому языку и математике  успеваемость снизилась на </w:t>
      </w:r>
      <w:r>
        <w:rPr>
          <w:rFonts w:eastAsia="Times New Roman"/>
          <w:bCs/>
          <w:spacing w:val="-2"/>
          <w:sz w:val="28"/>
          <w:szCs w:val="28"/>
        </w:rPr>
        <w:t>10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% и </w:t>
      </w:r>
      <w:r>
        <w:rPr>
          <w:rFonts w:eastAsia="Times New Roman"/>
          <w:bCs/>
          <w:spacing w:val="-2"/>
          <w:sz w:val="28"/>
          <w:szCs w:val="28"/>
        </w:rPr>
        <w:t>6</w:t>
      </w:r>
      <w:r w:rsidRPr="000F18F7">
        <w:rPr>
          <w:rFonts w:eastAsia="Times New Roman"/>
          <w:bCs/>
          <w:spacing w:val="-2"/>
          <w:sz w:val="28"/>
          <w:szCs w:val="28"/>
        </w:rPr>
        <w:t>% соответственно, однако качество знаний претерпело изменение в положительной динамике: по русскому языку это +</w:t>
      </w:r>
      <w:r>
        <w:rPr>
          <w:rFonts w:eastAsia="Times New Roman"/>
          <w:bCs/>
          <w:spacing w:val="-2"/>
          <w:sz w:val="28"/>
          <w:szCs w:val="28"/>
        </w:rPr>
        <w:t>5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%, по математике </w:t>
      </w:r>
      <w:r>
        <w:rPr>
          <w:rFonts w:eastAsia="Times New Roman"/>
          <w:bCs/>
          <w:spacing w:val="-2"/>
          <w:sz w:val="28"/>
          <w:szCs w:val="28"/>
        </w:rPr>
        <w:t>+6%</w:t>
      </w:r>
      <w:r w:rsidRPr="000F18F7">
        <w:rPr>
          <w:rFonts w:eastAsia="Times New Roman"/>
          <w:bCs/>
          <w:spacing w:val="-2"/>
          <w:sz w:val="28"/>
          <w:szCs w:val="28"/>
        </w:rPr>
        <w:t>. Средний балл по русскому языку уменьшился на 0,2 балла, по математике остался прежним.</w:t>
      </w:r>
      <w:proofErr w:type="gramEnd"/>
      <w:r w:rsidRPr="000F18F7">
        <w:rPr>
          <w:rFonts w:eastAsia="Times New Roman"/>
          <w:bCs/>
          <w:spacing w:val="-2"/>
          <w:sz w:val="28"/>
          <w:szCs w:val="28"/>
        </w:rPr>
        <w:t xml:space="preserve"> Такие показатели объясняются тем, что  в </w:t>
      </w:r>
      <w:r w:rsidR="00057814">
        <w:rPr>
          <w:rFonts w:eastAsia="Times New Roman"/>
          <w:bCs/>
          <w:spacing w:val="-2"/>
          <w:sz w:val="28"/>
          <w:szCs w:val="28"/>
        </w:rPr>
        <w:t>6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-х классах </w:t>
      </w:r>
      <w:r w:rsidR="00057814">
        <w:rPr>
          <w:rFonts w:eastAsia="Times New Roman"/>
          <w:bCs/>
          <w:spacing w:val="-2"/>
          <w:sz w:val="28"/>
          <w:szCs w:val="28"/>
        </w:rPr>
        <w:t xml:space="preserve">предметный </w:t>
      </w:r>
      <w:proofErr w:type="gramStart"/>
      <w:r w:rsidR="00057814">
        <w:rPr>
          <w:rFonts w:eastAsia="Times New Roman"/>
          <w:bCs/>
          <w:spacing w:val="-2"/>
          <w:sz w:val="28"/>
          <w:szCs w:val="28"/>
        </w:rPr>
        <w:t>материал</w:t>
      </w:r>
      <w:proofErr w:type="gramEnd"/>
      <w:r w:rsidR="00057814">
        <w:rPr>
          <w:rFonts w:eastAsia="Times New Roman"/>
          <w:bCs/>
          <w:spacing w:val="-2"/>
          <w:sz w:val="28"/>
          <w:szCs w:val="28"/>
        </w:rPr>
        <w:t xml:space="preserve"> как по русскому языку, так и по математике существенно усложнился. </w:t>
      </w:r>
    </w:p>
    <w:p w:rsidR="00057814" w:rsidRDefault="00EE7F5F" w:rsidP="00EE7F5F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Анализируя </w:t>
      </w:r>
      <w:r w:rsidR="006E6F30">
        <w:rPr>
          <w:rFonts w:eastAsia="Times New Roman"/>
          <w:bCs/>
          <w:spacing w:val="-2"/>
          <w:sz w:val="28"/>
          <w:szCs w:val="28"/>
        </w:rPr>
        <w:t>результаты по предметам</w:t>
      </w:r>
      <w:r>
        <w:rPr>
          <w:rFonts w:eastAsia="Times New Roman"/>
          <w:bCs/>
          <w:spacing w:val="-2"/>
          <w:sz w:val="28"/>
          <w:szCs w:val="28"/>
        </w:rPr>
        <w:t xml:space="preserve"> профильного характера в </w:t>
      </w:r>
      <w:r w:rsidR="00057814">
        <w:rPr>
          <w:rFonts w:eastAsia="Times New Roman"/>
          <w:bCs/>
          <w:spacing w:val="-2"/>
          <w:sz w:val="28"/>
          <w:szCs w:val="28"/>
        </w:rPr>
        <w:t>6</w:t>
      </w:r>
      <w:r>
        <w:rPr>
          <w:rFonts w:eastAsia="Times New Roman"/>
          <w:bCs/>
          <w:spacing w:val="-2"/>
          <w:sz w:val="28"/>
          <w:szCs w:val="28"/>
        </w:rPr>
        <w:t xml:space="preserve">-х классах </w:t>
      </w:r>
      <w:r w:rsidR="00057814">
        <w:rPr>
          <w:rFonts w:eastAsia="Times New Roman"/>
          <w:bCs/>
          <w:spacing w:val="-2"/>
          <w:sz w:val="28"/>
          <w:szCs w:val="28"/>
        </w:rPr>
        <w:t xml:space="preserve">заметим, что по </w:t>
      </w:r>
      <w:r>
        <w:rPr>
          <w:rFonts w:eastAsia="Times New Roman"/>
          <w:bCs/>
          <w:spacing w:val="-2"/>
          <w:sz w:val="28"/>
          <w:szCs w:val="28"/>
        </w:rPr>
        <w:t xml:space="preserve">таким предметам, как история и биология </w:t>
      </w:r>
      <w:r>
        <w:rPr>
          <w:rFonts w:eastAsia="Times New Roman"/>
          <w:bCs/>
          <w:spacing w:val="-2"/>
          <w:sz w:val="28"/>
          <w:szCs w:val="28"/>
        </w:rPr>
        <w:lastRenderedPageBreak/>
        <w:t xml:space="preserve">успеваемость снизилась на </w:t>
      </w:r>
      <w:r w:rsidR="00057814">
        <w:rPr>
          <w:rFonts w:eastAsia="Times New Roman"/>
          <w:bCs/>
          <w:spacing w:val="-2"/>
          <w:sz w:val="28"/>
          <w:szCs w:val="28"/>
        </w:rPr>
        <w:t>13</w:t>
      </w:r>
      <w:r>
        <w:rPr>
          <w:rFonts w:eastAsia="Times New Roman"/>
          <w:bCs/>
          <w:spacing w:val="-2"/>
          <w:sz w:val="28"/>
          <w:szCs w:val="28"/>
        </w:rPr>
        <w:t xml:space="preserve">% и </w:t>
      </w:r>
      <w:r w:rsidR="00057814">
        <w:rPr>
          <w:rFonts w:eastAsia="Times New Roman"/>
          <w:bCs/>
          <w:spacing w:val="-2"/>
          <w:sz w:val="28"/>
          <w:szCs w:val="28"/>
        </w:rPr>
        <w:t>10</w:t>
      </w:r>
      <w:r>
        <w:rPr>
          <w:rFonts w:eastAsia="Times New Roman"/>
          <w:bCs/>
          <w:spacing w:val="-2"/>
          <w:sz w:val="28"/>
          <w:szCs w:val="28"/>
        </w:rPr>
        <w:t>% соответственно. Зато возросло качество знани</w:t>
      </w:r>
      <w:r w:rsidR="00057814">
        <w:rPr>
          <w:rFonts w:eastAsia="Times New Roman"/>
          <w:bCs/>
          <w:spacing w:val="-2"/>
          <w:sz w:val="28"/>
          <w:szCs w:val="28"/>
        </w:rPr>
        <w:t>й</w:t>
      </w:r>
      <w:r>
        <w:rPr>
          <w:rFonts w:eastAsia="Times New Roman"/>
          <w:bCs/>
          <w:spacing w:val="-2"/>
          <w:sz w:val="28"/>
          <w:szCs w:val="28"/>
        </w:rPr>
        <w:t xml:space="preserve"> обучающихся на </w:t>
      </w:r>
      <w:r w:rsidR="00057814">
        <w:rPr>
          <w:rFonts w:eastAsia="Times New Roman"/>
          <w:bCs/>
          <w:spacing w:val="-2"/>
          <w:sz w:val="28"/>
          <w:szCs w:val="28"/>
        </w:rPr>
        <w:t>2</w:t>
      </w:r>
      <w:r>
        <w:rPr>
          <w:rFonts w:eastAsia="Times New Roman"/>
          <w:bCs/>
          <w:spacing w:val="-2"/>
          <w:sz w:val="28"/>
          <w:szCs w:val="28"/>
        </w:rPr>
        <w:t xml:space="preserve">% и </w:t>
      </w:r>
      <w:r w:rsidR="00057814">
        <w:rPr>
          <w:rFonts w:eastAsia="Times New Roman"/>
          <w:bCs/>
          <w:spacing w:val="-2"/>
          <w:sz w:val="28"/>
          <w:szCs w:val="28"/>
        </w:rPr>
        <w:t>10</w:t>
      </w:r>
      <w:r>
        <w:rPr>
          <w:rFonts w:eastAsia="Times New Roman"/>
          <w:bCs/>
          <w:spacing w:val="-2"/>
          <w:sz w:val="28"/>
          <w:szCs w:val="28"/>
        </w:rPr>
        <w:t xml:space="preserve">% соответственно. Этот рост обуславливается </w:t>
      </w:r>
      <w:r w:rsidR="00057814">
        <w:rPr>
          <w:rFonts w:eastAsia="Times New Roman"/>
          <w:bCs/>
          <w:spacing w:val="-2"/>
          <w:sz w:val="28"/>
          <w:szCs w:val="28"/>
        </w:rPr>
        <w:t xml:space="preserve">тем, что разделы учебника стали объемнее, требуют немалых усилий и времени для изучения. Однако те обучающиеся, которые обладают основополагающей способностью в учении - читательской грамотностью, </w:t>
      </w:r>
      <w:r w:rsidR="007764CC">
        <w:rPr>
          <w:rFonts w:eastAsia="Times New Roman"/>
          <w:bCs/>
          <w:spacing w:val="-2"/>
          <w:sz w:val="28"/>
          <w:szCs w:val="28"/>
        </w:rPr>
        <w:t xml:space="preserve">как одного из элементов </w:t>
      </w:r>
      <w:r w:rsidR="00057814">
        <w:rPr>
          <w:rFonts w:eastAsia="Times New Roman"/>
          <w:bCs/>
          <w:spacing w:val="-2"/>
          <w:sz w:val="28"/>
          <w:szCs w:val="28"/>
        </w:rPr>
        <w:t>сформированной ещё в начальной школе</w:t>
      </w:r>
      <w:r w:rsidR="007764CC">
        <w:rPr>
          <w:rFonts w:eastAsia="Times New Roman"/>
          <w:bCs/>
          <w:spacing w:val="-2"/>
          <w:sz w:val="28"/>
          <w:szCs w:val="28"/>
        </w:rPr>
        <w:t xml:space="preserve"> функциональной грамотности</w:t>
      </w:r>
      <w:r w:rsidR="00057814">
        <w:rPr>
          <w:rFonts w:eastAsia="Times New Roman"/>
          <w:bCs/>
          <w:spacing w:val="-2"/>
          <w:sz w:val="28"/>
          <w:szCs w:val="28"/>
        </w:rPr>
        <w:t>, способны с лёгкостью усв</w:t>
      </w:r>
      <w:r w:rsidR="007764CC">
        <w:rPr>
          <w:rFonts w:eastAsia="Times New Roman"/>
          <w:bCs/>
          <w:spacing w:val="-2"/>
          <w:sz w:val="28"/>
          <w:szCs w:val="28"/>
        </w:rPr>
        <w:t xml:space="preserve">аивать </w:t>
      </w:r>
      <w:r w:rsidR="00057814">
        <w:rPr>
          <w:rFonts w:eastAsia="Times New Roman"/>
          <w:bCs/>
          <w:spacing w:val="-2"/>
          <w:sz w:val="28"/>
          <w:szCs w:val="28"/>
        </w:rPr>
        <w:t xml:space="preserve"> программный материал.</w:t>
      </w:r>
    </w:p>
    <w:p w:rsidR="00F52F0A" w:rsidRPr="009D5207" w:rsidRDefault="009D5207" w:rsidP="009D5207">
      <w:pPr>
        <w:shd w:val="clear" w:color="auto" w:fill="FFFFFF"/>
        <w:ind w:hanging="1134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 w:rsidRPr="009D5207">
        <w:rPr>
          <w:rFonts w:eastAsia="Times New Roman"/>
          <w:spacing w:val="-2"/>
          <w:sz w:val="28"/>
          <w:szCs w:val="28"/>
        </w:rPr>
        <w:t>Результаты ВПР по обществознанию и географии показывают достаточный уровень усвоения предметного материала.</w:t>
      </w:r>
      <w:r w:rsidR="00735BE5">
        <w:rPr>
          <w:rFonts w:eastAsia="Times New Roman"/>
          <w:spacing w:val="-2"/>
          <w:sz w:val="28"/>
          <w:szCs w:val="28"/>
        </w:rPr>
        <w:t xml:space="preserve"> Однако они проводятся в данной параллели впервые, поэтому провести сравнительный анализ не представляется возможным.</w:t>
      </w: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52F0A" w:rsidRDefault="00F52F0A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36DD2" w:rsidRDefault="00F36DD2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F36DD2" w:rsidRDefault="00F36DD2" w:rsidP="001F7389">
      <w:pPr>
        <w:shd w:val="clear" w:color="auto" w:fill="FFFFFF"/>
        <w:ind w:left="2213" w:hanging="2213"/>
        <w:rPr>
          <w:rFonts w:eastAsia="Times New Roman"/>
          <w:spacing w:val="-2"/>
          <w:sz w:val="24"/>
          <w:szCs w:val="24"/>
        </w:rPr>
      </w:pPr>
    </w:p>
    <w:p w:rsidR="009E0E66" w:rsidRDefault="009E0E66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5908CF" w:rsidRDefault="005908CF">
      <w:pPr>
        <w:shd w:val="clear" w:color="auto" w:fill="FFFFFF"/>
        <w:rPr>
          <w:rFonts w:eastAsia="Times New Roman"/>
          <w:b/>
          <w:bCs/>
          <w:spacing w:val="-2"/>
          <w:sz w:val="28"/>
          <w:szCs w:val="28"/>
        </w:rPr>
      </w:pPr>
    </w:p>
    <w:p w:rsidR="00062C70" w:rsidRPr="00F36DD2" w:rsidRDefault="00AD4496">
      <w:pPr>
        <w:shd w:val="clear" w:color="auto" w:fill="FFFFFF"/>
        <w:rPr>
          <w:sz w:val="28"/>
          <w:szCs w:val="28"/>
        </w:rPr>
      </w:pPr>
      <w:r w:rsidRPr="00F36DD2">
        <w:rPr>
          <w:rFonts w:eastAsia="Times New Roman"/>
          <w:b/>
          <w:bCs/>
          <w:spacing w:val="-2"/>
          <w:sz w:val="28"/>
          <w:szCs w:val="28"/>
        </w:rPr>
        <w:lastRenderedPageBreak/>
        <w:t>Результаты ВПР</w:t>
      </w:r>
      <w:r w:rsidR="00F36DD2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F36DD2">
        <w:rPr>
          <w:rFonts w:eastAsia="Times New Roman"/>
          <w:b/>
          <w:bCs/>
          <w:spacing w:val="-2"/>
          <w:sz w:val="28"/>
          <w:szCs w:val="28"/>
        </w:rPr>
        <w:t xml:space="preserve"> в </w:t>
      </w:r>
      <w:r w:rsidR="009F2031" w:rsidRPr="00F36DD2">
        <w:rPr>
          <w:rFonts w:eastAsia="Times New Roman"/>
          <w:b/>
          <w:bCs/>
          <w:spacing w:val="-2"/>
          <w:sz w:val="28"/>
          <w:szCs w:val="28"/>
        </w:rPr>
        <w:t>7</w:t>
      </w:r>
      <w:r w:rsidR="00302602" w:rsidRPr="00F36DD2">
        <w:rPr>
          <w:rFonts w:eastAsia="Times New Roman"/>
          <w:b/>
          <w:bCs/>
          <w:spacing w:val="-2"/>
          <w:sz w:val="28"/>
          <w:szCs w:val="28"/>
        </w:rPr>
        <w:t xml:space="preserve">-х </w:t>
      </w:r>
      <w:r w:rsidRPr="00F36DD2">
        <w:rPr>
          <w:rFonts w:eastAsia="Times New Roman"/>
          <w:b/>
          <w:bCs/>
          <w:spacing w:val="-2"/>
          <w:sz w:val="28"/>
          <w:szCs w:val="28"/>
        </w:rPr>
        <w:t xml:space="preserve"> класс</w:t>
      </w:r>
      <w:r w:rsidR="00302602" w:rsidRPr="00F36DD2">
        <w:rPr>
          <w:rFonts w:eastAsia="Times New Roman"/>
          <w:b/>
          <w:bCs/>
          <w:spacing w:val="-2"/>
          <w:sz w:val="28"/>
          <w:szCs w:val="28"/>
        </w:rPr>
        <w:t xml:space="preserve">ах </w:t>
      </w:r>
    </w:p>
    <w:tbl>
      <w:tblPr>
        <w:tblW w:w="94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2176"/>
        <w:gridCol w:w="2289"/>
        <w:gridCol w:w="1417"/>
        <w:gridCol w:w="1560"/>
        <w:gridCol w:w="1560"/>
      </w:tblGrid>
      <w:tr w:rsidR="007277D6" w:rsidTr="007277D6">
        <w:trPr>
          <w:trHeight w:hRule="exact" w:val="354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</w:tr>
      <w:tr w:rsidR="007277D6" w:rsidTr="007277D6">
        <w:trPr>
          <w:trHeight w:hRule="exact" w:val="954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7277D6" w:rsidRDefault="007277D6" w:rsidP="00526E58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2022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Default="002A00BF" w:rsidP="002A00B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7277D6" w:rsidRDefault="002A00BF" w:rsidP="002A00B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  <w:r>
              <w:rPr>
                <w:sz w:val="24"/>
                <w:szCs w:val="24"/>
              </w:rPr>
              <w:t>Изменения</w:t>
            </w:r>
          </w:p>
        </w:tc>
      </w:tr>
      <w:tr w:rsidR="00B84D00" w:rsidTr="00540A29">
        <w:trPr>
          <w:trHeight w:hRule="exact" w:val="40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Русский язык</w:t>
            </w:r>
          </w:p>
          <w:p w:rsidR="00B84D00" w:rsidRDefault="00B84D00">
            <w:pPr>
              <w:shd w:val="clear" w:color="auto" w:fill="FFFFFF"/>
            </w:pPr>
          </w:p>
          <w:p w:rsidR="00B84D00" w:rsidRDefault="00B84D00">
            <w:pPr>
              <w:shd w:val="clear" w:color="auto" w:fill="FFFFFF"/>
            </w:pPr>
          </w:p>
          <w:p w:rsidR="00B84D00" w:rsidRDefault="00B84D00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 w:rsidP="008330C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82%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D22AF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 w:rsidP="00D22AFE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</w:t>
            </w:r>
            <w:r w:rsidR="00D22A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%</w:t>
            </w:r>
          </w:p>
        </w:tc>
      </w:tr>
      <w:tr w:rsidR="00B84D00" w:rsidTr="00540A29">
        <w:trPr>
          <w:trHeight w:hRule="exact" w:val="43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D22AFE" w:rsidP="008330C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D22AFE" w:rsidP="008330C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B84D00" w:rsidRPr="00217843">
              <w:rPr>
                <w:sz w:val="24"/>
                <w:szCs w:val="24"/>
              </w:rPr>
              <w:t>5</w:t>
            </w:r>
            <w:r w:rsidR="00B84D00">
              <w:rPr>
                <w:sz w:val="24"/>
                <w:szCs w:val="24"/>
              </w:rPr>
              <w:t>%</w:t>
            </w:r>
          </w:p>
        </w:tc>
      </w:tr>
      <w:tr w:rsidR="00B84D00" w:rsidTr="00540A29">
        <w:trPr>
          <w:trHeight w:hRule="exact" w:val="425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 w:rsidP="008330C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D22AFE" w:rsidP="008330C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D22AFE" w:rsidP="008330C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84D00" w:rsidTr="00540A29">
        <w:trPr>
          <w:trHeight w:hRule="exact" w:val="43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  <w:ind w:left="24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Математика</w:t>
            </w:r>
          </w:p>
          <w:p w:rsidR="00B84D00" w:rsidRDefault="00B84D00">
            <w:pPr>
              <w:shd w:val="clear" w:color="auto" w:fill="FFFFFF"/>
            </w:pPr>
          </w:p>
          <w:p w:rsidR="00B84D00" w:rsidRDefault="00B84D00">
            <w:pPr>
              <w:shd w:val="clear" w:color="auto" w:fill="FFFFFF"/>
            </w:pPr>
          </w:p>
          <w:p w:rsidR="00B84D00" w:rsidRDefault="00B84D00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 w:rsidP="0054356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1F64E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 w:rsidP="001F64E0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-</w:t>
            </w:r>
            <w:r w:rsidR="001F64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B84D00" w:rsidTr="00540A29">
        <w:trPr>
          <w:trHeight w:hRule="exact" w:val="42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25%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1F64E0" w:rsidP="0054356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1F64E0" w:rsidP="001F64E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B84D00" w:rsidRPr="002178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B84D00">
              <w:rPr>
                <w:sz w:val="24"/>
                <w:szCs w:val="24"/>
              </w:rPr>
              <w:t>%</w:t>
            </w:r>
          </w:p>
        </w:tc>
      </w:tr>
      <w:tr w:rsidR="00B84D00" w:rsidTr="00540A29">
        <w:trPr>
          <w:trHeight w:hRule="exact" w:val="42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Default="00B84D0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B84D00" w:rsidP="0054356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1F64E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4D00" w:rsidRPr="00217843" w:rsidRDefault="006958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0BE" w:rsidTr="000946D4">
        <w:trPr>
          <w:trHeight w:hRule="exact" w:val="42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F36DD2" w:rsidRDefault="00F36DD2" w:rsidP="00250E3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История </w:t>
            </w:r>
            <w:r w:rsidR="008130BE">
              <w:rPr>
                <w:rFonts w:eastAsia="Times New Roman"/>
                <w:sz w:val="24"/>
                <w:szCs w:val="24"/>
              </w:rPr>
              <w:t>7Б</w:t>
            </w:r>
          </w:p>
          <w:p w:rsidR="008130BE" w:rsidRDefault="008130BE">
            <w:pPr>
              <w:shd w:val="clear" w:color="auto" w:fill="FFFFFF"/>
            </w:pPr>
          </w:p>
          <w:p w:rsidR="008130BE" w:rsidRDefault="008130BE">
            <w:pPr>
              <w:shd w:val="clear" w:color="auto" w:fill="FFFFFF"/>
            </w:pPr>
          </w:p>
          <w:p w:rsidR="008130BE" w:rsidRDefault="008130BE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8130B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84%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6958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30BE" w:rsidTr="000946D4">
        <w:trPr>
          <w:trHeight w:hRule="exact" w:val="427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Default="008130BE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8130BE" w:rsidP="00F5110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32%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0946D4" w:rsidP="00250E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695895" w:rsidP="00250E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30BE" w:rsidTr="000946D4">
        <w:trPr>
          <w:trHeight w:hRule="exact" w:val="41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Default="008130B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8130BE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0BE" w:rsidRPr="00217843" w:rsidRDefault="006958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01AC" w:rsidTr="000946D4">
        <w:trPr>
          <w:trHeight w:hRule="exact" w:val="424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F36DD2" w:rsidRDefault="00F36DD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Биология </w:t>
            </w:r>
            <w:r w:rsidR="006D01AC">
              <w:rPr>
                <w:rFonts w:eastAsia="Times New Roman"/>
                <w:sz w:val="24"/>
                <w:szCs w:val="24"/>
              </w:rPr>
              <w:t>7А</w:t>
            </w:r>
          </w:p>
          <w:p w:rsidR="006D01AC" w:rsidRDefault="006D01AC">
            <w:pPr>
              <w:shd w:val="clear" w:color="auto" w:fill="FFFFFF"/>
            </w:pPr>
          </w:p>
          <w:p w:rsidR="006D01AC" w:rsidRDefault="006D01AC">
            <w:pPr>
              <w:shd w:val="clear" w:color="auto" w:fill="FFFFFF"/>
            </w:pPr>
          </w:p>
          <w:p w:rsidR="006D01AC" w:rsidRDefault="006D01AC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217843" w:rsidRDefault="006D01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217843" w:rsidRDefault="008130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6D01AC">
              <w:rPr>
                <w:sz w:val="24"/>
                <w:szCs w:val="24"/>
              </w:rPr>
              <w:t>%</w:t>
            </w:r>
          </w:p>
        </w:tc>
      </w:tr>
      <w:tr w:rsidR="006D01AC" w:rsidTr="000946D4">
        <w:trPr>
          <w:trHeight w:hRule="exact" w:val="417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6D01AC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217843" w:rsidRDefault="006D01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8130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217843" w:rsidRDefault="008130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  <w:r w:rsidR="006D01AC">
              <w:rPr>
                <w:sz w:val="24"/>
                <w:szCs w:val="24"/>
              </w:rPr>
              <w:t>%</w:t>
            </w:r>
          </w:p>
        </w:tc>
      </w:tr>
      <w:tr w:rsidR="006D01AC" w:rsidTr="000946D4">
        <w:trPr>
          <w:trHeight w:hRule="exact" w:val="423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6D01A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217843" w:rsidRDefault="006D01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Default="008130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1AC" w:rsidRPr="00217843" w:rsidRDefault="008130B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5AB8" w:rsidTr="000946D4">
        <w:trPr>
          <w:trHeight w:hRule="exact" w:val="42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F36DD2" w:rsidRDefault="00F36DD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География  </w:t>
            </w:r>
            <w:r w:rsidR="00AD5AB8">
              <w:rPr>
                <w:rFonts w:eastAsia="Times New Roman"/>
                <w:sz w:val="24"/>
                <w:szCs w:val="24"/>
              </w:rPr>
              <w:t>7Б</w:t>
            </w:r>
          </w:p>
          <w:p w:rsidR="00AD5AB8" w:rsidRDefault="00AD5AB8">
            <w:pPr>
              <w:shd w:val="clear" w:color="auto" w:fill="FFFFFF"/>
            </w:pPr>
          </w:p>
          <w:p w:rsidR="00AD5AB8" w:rsidRDefault="00AD5AB8">
            <w:pPr>
              <w:shd w:val="clear" w:color="auto" w:fill="FFFFFF"/>
            </w:pPr>
          </w:p>
          <w:p w:rsidR="00AD5AB8" w:rsidRDefault="00AD5AB8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217843" w:rsidRDefault="00AD5AB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217843" w:rsidRDefault="00AD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+2%</w:t>
            </w:r>
          </w:p>
        </w:tc>
      </w:tr>
      <w:tr w:rsidR="00AD5AB8" w:rsidTr="000946D4">
        <w:trPr>
          <w:trHeight w:hRule="exact" w:val="42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AD5AB8" w:rsidP="00540A29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217843" w:rsidRDefault="00AD5AB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217843" w:rsidRDefault="00AD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+6%</w:t>
            </w:r>
          </w:p>
        </w:tc>
      </w:tr>
      <w:tr w:rsidR="00AD5AB8" w:rsidTr="000946D4">
        <w:trPr>
          <w:trHeight w:hRule="exact" w:val="427"/>
        </w:trPr>
        <w:tc>
          <w:tcPr>
            <w:tcW w:w="4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AD5AB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217843" w:rsidRDefault="00AD5AB8" w:rsidP="002C5939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Default="002D27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AB8" w:rsidRPr="00217843" w:rsidRDefault="002D2749" w:rsidP="002D27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D5AB8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1</w:t>
            </w:r>
          </w:p>
        </w:tc>
      </w:tr>
      <w:tr w:rsidR="007277D6" w:rsidTr="000946D4">
        <w:trPr>
          <w:trHeight w:val="403"/>
        </w:trPr>
        <w:tc>
          <w:tcPr>
            <w:tcW w:w="49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7D6" w:rsidRPr="00743F60" w:rsidRDefault="007277D6">
            <w:pPr>
              <w:shd w:val="clear" w:color="auto" w:fill="FFFFFF"/>
              <w:rPr>
                <w:sz w:val="24"/>
                <w:szCs w:val="24"/>
              </w:rPr>
            </w:pPr>
            <w:r w:rsidRPr="00743F60">
              <w:rPr>
                <w:sz w:val="24"/>
                <w:szCs w:val="24"/>
              </w:rPr>
              <w:t>Обществознание 7А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7277D6" w:rsidP="00250E3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83%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2D27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2D27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AD5AB8">
              <w:rPr>
                <w:sz w:val="24"/>
                <w:szCs w:val="24"/>
              </w:rPr>
              <w:t>%</w:t>
            </w:r>
          </w:p>
        </w:tc>
      </w:tr>
      <w:tr w:rsidR="007277D6" w:rsidTr="000946D4">
        <w:trPr>
          <w:trHeight w:hRule="exact" w:val="438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7277D6" w:rsidP="00250E3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17843">
              <w:rPr>
                <w:sz w:val="24"/>
                <w:szCs w:val="24"/>
              </w:rPr>
              <w:t>39%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2D2749" w:rsidP="00250E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2D2749" w:rsidP="00250E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  <w:r w:rsidR="00AD5AB8">
              <w:rPr>
                <w:sz w:val="24"/>
                <w:szCs w:val="24"/>
              </w:rPr>
              <w:t>%</w:t>
            </w:r>
          </w:p>
        </w:tc>
      </w:tr>
      <w:tr w:rsidR="007277D6" w:rsidTr="003E4196">
        <w:trPr>
          <w:trHeight w:hRule="exact" w:val="43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7D6" w:rsidRDefault="007277D6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Default="007277D6" w:rsidP="00526E5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217843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2D27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217843" w:rsidRDefault="002D118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10B" w:rsidTr="003E4196">
        <w:trPr>
          <w:trHeight w:hRule="exact" w:val="422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510B" w:rsidRDefault="00F4510B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0B" w:rsidRPr="00F4510B" w:rsidRDefault="00F4510B">
            <w:pPr>
              <w:shd w:val="clear" w:color="auto" w:fill="FFFFFF"/>
              <w:rPr>
                <w:sz w:val="24"/>
                <w:szCs w:val="24"/>
              </w:rPr>
            </w:pPr>
            <w:r w:rsidRPr="00F4510B">
              <w:rPr>
                <w:sz w:val="24"/>
                <w:szCs w:val="24"/>
              </w:rPr>
              <w:t>Физика 7Б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Default="00F4510B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Pr="00217843" w:rsidRDefault="000946D4" w:rsidP="00526E5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Pr="00217843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510B" w:rsidTr="003E4196">
        <w:trPr>
          <w:trHeight w:hRule="exact" w:val="429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510B" w:rsidRDefault="00F4510B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10B" w:rsidRDefault="00F4510B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Default="00F4510B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Pr="00217843" w:rsidRDefault="000946D4" w:rsidP="00526E5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Pr="00217843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510B" w:rsidTr="003E4196">
        <w:trPr>
          <w:trHeight w:hRule="exact" w:val="420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4510B" w:rsidRDefault="00F4510B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510B" w:rsidRDefault="00F4510B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Default="00F4510B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Pr="00217843" w:rsidRDefault="000946D4" w:rsidP="00526E5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510B" w:rsidRPr="00217843" w:rsidRDefault="000946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4196" w:rsidTr="00540A29">
        <w:trPr>
          <w:trHeight w:hRule="exact" w:val="426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196" w:rsidRP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 w:rsidRPr="003E4196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 w:rsidP="00526E5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4196" w:rsidTr="00540A29">
        <w:trPr>
          <w:trHeight w:hRule="exact" w:val="433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 w:rsidP="00526E5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4196" w:rsidTr="00540A29">
        <w:trPr>
          <w:trHeight w:hRule="exact" w:val="411"/>
        </w:trPr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 w:rsidP="00540A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 w:rsidP="00526E58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196" w:rsidRDefault="003E419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725D6" w:rsidRDefault="008725D6" w:rsidP="008725D6">
      <w:pPr>
        <w:pStyle w:val="a5"/>
        <w:rPr>
          <w:rFonts w:eastAsia="Times New Roman"/>
        </w:rPr>
      </w:pPr>
    </w:p>
    <w:p w:rsidR="0042139D" w:rsidRDefault="0042139D" w:rsidP="0042139D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Выводы:</w:t>
      </w:r>
    </w:p>
    <w:p w:rsidR="0042139D" w:rsidRDefault="0042139D" w:rsidP="0042139D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 w:rsidRPr="000F18F7">
        <w:rPr>
          <w:rFonts w:eastAsia="Times New Roman"/>
          <w:bCs/>
          <w:spacing w:val="-2"/>
          <w:sz w:val="28"/>
          <w:szCs w:val="28"/>
        </w:rPr>
        <w:t xml:space="preserve">Анализ полученных данных позволяет сделать вывод о том, что по базовым предметам (русскому языку и математике  успеваемость снизилась на </w:t>
      </w:r>
      <w:r>
        <w:rPr>
          <w:rFonts w:eastAsia="Times New Roman"/>
          <w:bCs/>
          <w:spacing w:val="-2"/>
          <w:sz w:val="28"/>
          <w:szCs w:val="28"/>
        </w:rPr>
        <w:t>4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% и </w:t>
      </w:r>
      <w:r>
        <w:rPr>
          <w:rFonts w:eastAsia="Times New Roman"/>
          <w:bCs/>
          <w:spacing w:val="-2"/>
          <w:sz w:val="28"/>
          <w:szCs w:val="28"/>
        </w:rPr>
        <w:t>5</w:t>
      </w:r>
      <w:r w:rsidRPr="000F18F7">
        <w:rPr>
          <w:rFonts w:eastAsia="Times New Roman"/>
          <w:bCs/>
          <w:spacing w:val="-2"/>
          <w:sz w:val="28"/>
          <w:szCs w:val="28"/>
        </w:rPr>
        <w:t>% соответственно, однако качество знаний претерпело изменение в положительной динамике: по русскому языку это +</w:t>
      </w:r>
      <w:r>
        <w:rPr>
          <w:rFonts w:eastAsia="Times New Roman"/>
          <w:bCs/>
          <w:spacing w:val="-2"/>
          <w:sz w:val="28"/>
          <w:szCs w:val="28"/>
        </w:rPr>
        <w:t>5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%, по математике </w:t>
      </w:r>
      <w:r>
        <w:rPr>
          <w:rFonts w:eastAsia="Times New Roman"/>
          <w:bCs/>
          <w:spacing w:val="-2"/>
          <w:sz w:val="28"/>
          <w:szCs w:val="28"/>
        </w:rPr>
        <w:t>+14%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. Средний балл по русскому языку </w:t>
      </w:r>
      <w:r>
        <w:rPr>
          <w:rFonts w:eastAsia="Times New Roman"/>
          <w:bCs/>
          <w:spacing w:val="-2"/>
          <w:sz w:val="28"/>
          <w:szCs w:val="28"/>
        </w:rPr>
        <w:t>и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 математике остался прежни</w:t>
      </w:r>
      <w:proofErr w:type="gramStart"/>
      <w:r w:rsidRPr="000F18F7">
        <w:rPr>
          <w:rFonts w:eastAsia="Times New Roman"/>
          <w:bCs/>
          <w:spacing w:val="-2"/>
          <w:sz w:val="28"/>
          <w:szCs w:val="28"/>
        </w:rPr>
        <w:t>м</w:t>
      </w:r>
      <w:r>
        <w:rPr>
          <w:rFonts w:eastAsia="Times New Roman"/>
          <w:bCs/>
          <w:spacing w:val="-2"/>
          <w:sz w:val="28"/>
          <w:szCs w:val="28"/>
        </w:rPr>
        <w:t>-</w:t>
      </w:r>
      <w:proofErr w:type="gramEnd"/>
      <w:r>
        <w:rPr>
          <w:rFonts w:eastAsia="Times New Roman"/>
          <w:bCs/>
          <w:spacing w:val="-2"/>
          <w:sz w:val="28"/>
          <w:szCs w:val="28"/>
        </w:rPr>
        <w:t xml:space="preserve"> это 3.2 балла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. Такие показатели объясняются тем, что  в </w:t>
      </w:r>
      <w:r>
        <w:rPr>
          <w:rFonts w:eastAsia="Times New Roman"/>
          <w:bCs/>
          <w:spacing w:val="-2"/>
          <w:sz w:val="28"/>
          <w:szCs w:val="28"/>
        </w:rPr>
        <w:t>7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-х классах </w:t>
      </w:r>
      <w:r>
        <w:rPr>
          <w:rFonts w:eastAsia="Times New Roman"/>
          <w:bCs/>
          <w:spacing w:val="-2"/>
          <w:sz w:val="28"/>
          <w:szCs w:val="28"/>
        </w:rPr>
        <w:t xml:space="preserve">в начале учебного года </w:t>
      </w:r>
      <w:r>
        <w:rPr>
          <w:rFonts w:eastAsia="Times New Roman"/>
          <w:bCs/>
          <w:spacing w:val="-2"/>
          <w:sz w:val="28"/>
          <w:szCs w:val="28"/>
        </w:rPr>
        <w:lastRenderedPageBreak/>
        <w:t>произошла смена преподавательского состава, знания учащихся стали оцениваться строже, объективнее. Резкий скачок качества знаний в 7-х классах можно объяснить тем, что на смену молодому педагогу</w:t>
      </w:r>
      <w:r w:rsidR="002D118F">
        <w:rPr>
          <w:rFonts w:eastAsia="Times New Roman"/>
          <w:bCs/>
          <w:spacing w:val="-2"/>
          <w:sz w:val="28"/>
          <w:szCs w:val="28"/>
        </w:rPr>
        <w:t>,</w:t>
      </w:r>
      <w:r>
        <w:rPr>
          <w:rFonts w:eastAsia="Times New Roman"/>
          <w:bCs/>
          <w:spacing w:val="-2"/>
          <w:sz w:val="28"/>
          <w:szCs w:val="28"/>
        </w:rPr>
        <w:t xml:space="preserve"> (ныне находящемуся в отпуске по уходу за ребёнком до 3-х лет)</w:t>
      </w:r>
      <w:r w:rsidR="002D118F">
        <w:rPr>
          <w:rFonts w:eastAsia="Times New Roman"/>
          <w:bCs/>
          <w:spacing w:val="-2"/>
          <w:sz w:val="28"/>
          <w:szCs w:val="28"/>
        </w:rPr>
        <w:t>,</w:t>
      </w:r>
      <w:r>
        <w:rPr>
          <w:rFonts w:eastAsia="Times New Roman"/>
          <w:bCs/>
          <w:spacing w:val="-2"/>
          <w:sz w:val="28"/>
          <w:szCs w:val="28"/>
        </w:rPr>
        <w:t xml:space="preserve"> пришел опытный педагог с высшей квалификационной категорией</w:t>
      </w:r>
      <w:r w:rsidR="002D118F">
        <w:rPr>
          <w:rFonts w:eastAsia="Times New Roman"/>
          <w:bCs/>
          <w:spacing w:val="-2"/>
          <w:sz w:val="28"/>
          <w:szCs w:val="28"/>
        </w:rPr>
        <w:t xml:space="preserve"> и 35-</w:t>
      </w:r>
      <w:r>
        <w:rPr>
          <w:rFonts w:eastAsia="Times New Roman"/>
          <w:bCs/>
          <w:spacing w:val="-2"/>
          <w:sz w:val="28"/>
          <w:szCs w:val="28"/>
        </w:rPr>
        <w:t>летним стажем педагогической деятельности, региональный методист.</w:t>
      </w:r>
    </w:p>
    <w:p w:rsidR="00A30FC3" w:rsidRDefault="0042139D" w:rsidP="0042139D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Анализируя </w:t>
      </w:r>
      <w:r w:rsidR="006C5AD0">
        <w:rPr>
          <w:rFonts w:eastAsia="Times New Roman"/>
          <w:bCs/>
          <w:spacing w:val="-2"/>
          <w:sz w:val="28"/>
          <w:szCs w:val="28"/>
        </w:rPr>
        <w:t xml:space="preserve">результаты по </w:t>
      </w:r>
      <w:r>
        <w:rPr>
          <w:rFonts w:eastAsia="Times New Roman"/>
          <w:bCs/>
          <w:spacing w:val="-2"/>
          <w:sz w:val="28"/>
          <w:szCs w:val="28"/>
        </w:rPr>
        <w:t>предмет</w:t>
      </w:r>
      <w:r w:rsidR="006C5AD0">
        <w:rPr>
          <w:rFonts w:eastAsia="Times New Roman"/>
          <w:bCs/>
          <w:spacing w:val="-2"/>
          <w:sz w:val="28"/>
          <w:szCs w:val="28"/>
        </w:rPr>
        <w:t>ам</w:t>
      </w:r>
      <w:r>
        <w:rPr>
          <w:rFonts w:eastAsia="Times New Roman"/>
          <w:bCs/>
          <w:spacing w:val="-2"/>
          <w:sz w:val="28"/>
          <w:szCs w:val="28"/>
        </w:rPr>
        <w:t xml:space="preserve"> профильного характера в </w:t>
      </w:r>
      <w:r w:rsidR="002D118F">
        <w:rPr>
          <w:rFonts w:eastAsia="Times New Roman"/>
          <w:bCs/>
          <w:spacing w:val="-2"/>
          <w:sz w:val="28"/>
          <w:szCs w:val="28"/>
        </w:rPr>
        <w:t>7</w:t>
      </w:r>
      <w:r>
        <w:rPr>
          <w:rFonts w:eastAsia="Times New Roman"/>
          <w:bCs/>
          <w:spacing w:val="-2"/>
          <w:sz w:val="28"/>
          <w:szCs w:val="28"/>
        </w:rPr>
        <w:t>-х классах заметим, что по таким предметам, как биология</w:t>
      </w:r>
      <w:r w:rsidR="002D118F">
        <w:rPr>
          <w:rFonts w:eastAsia="Times New Roman"/>
          <w:bCs/>
          <w:spacing w:val="-2"/>
          <w:sz w:val="28"/>
          <w:szCs w:val="28"/>
        </w:rPr>
        <w:t xml:space="preserve">, география и обществознание 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="002D118F">
        <w:rPr>
          <w:rFonts w:eastAsia="Times New Roman"/>
          <w:bCs/>
          <w:spacing w:val="-2"/>
          <w:sz w:val="28"/>
          <w:szCs w:val="28"/>
        </w:rPr>
        <w:t xml:space="preserve">при незначительном снижении </w:t>
      </w:r>
      <w:r>
        <w:rPr>
          <w:rFonts w:eastAsia="Times New Roman"/>
          <w:bCs/>
          <w:spacing w:val="-2"/>
          <w:sz w:val="28"/>
          <w:szCs w:val="28"/>
        </w:rPr>
        <w:t>успеваемост</w:t>
      </w:r>
      <w:r w:rsidR="002D118F">
        <w:rPr>
          <w:rFonts w:eastAsia="Times New Roman"/>
          <w:bCs/>
          <w:spacing w:val="-2"/>
          <w:sz w:val="28"/>
          <w:szCs w:val="28"/>
        </w:rPr>
        <w:t>и на 1%, (по географии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="002D118F">
        <w:rPr>
          <w:rFonts w:eastAsia="Times New Roman"/>
          <w:bCs/>
          <w:spacing w:val="-2"/>
          <w:sz w:val="28"/>
          <w:szCs w:val="28"/>
        </w:rPr>
        <w:t xml:space="preserve">рост на 2%), </w:t>
      </w:r>
      <w:r>
        <w:rPr>
          <w:rFonts w:eastAsia="Times New Roman"/>
          <w:bCs/>
          <w:spacing w:val="-2"/>
          <w:sz w:val="28"/>
          <w:szCs w:val="28"/>
        </w:rPr>
        <w:t xml:space="preserve">качество знаний обучающихся </w:t>
      </w:r>
      <w:r w:rsidR="002D118F">
        <w:rPr>
          <w:rFonts w:eastAsia="Times New Roman"/>
          <w:bCs/>
          <w:spacing w:val="-2"/>
          <w:sz w:val="28"/>
          <w:szCs w:val="28"/>
        </w:rPr>
        <w:t>возросло</w:t>
      </w:r>
      <w:r w:rsidR="00A30FC3">
        <w:rPr>
          <w:rFonts w:eastAsia="Times New Roman"/>
          <w:bCs/>
          <w:spacing w:val="-2"/>
          <w:sz w:val="28"/>
          <w:szCs w:val="28"/>
        </w:rPr>
        <w:t>:</w:t>
      </w:r>
    </w:p>
    <w:p w:rsidR="00A30FC3" w:rsidRDefault="00A30FC3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</w:t>
      </w:r>
      <w:r w:rsidR="002D118F">
        <w:rPr>
          <w:rFonts w:eastAsia="Times New Roman"/>
          <w:bCs/>
          <w:spacing w:val="-2"/>
          <w:sz w:val="28"/>
          <w:szCs w:val="28"/>
        </w:rPr>
        <w:t xml:space="preserve">на 2% </w:t>
      </w:r>
      <w:r>
        <w:rPr>
          <w:rFonts w:eastAsia="Times New Roman"/>
          <w:bCs/>
          <w:spacing w:val="-2"/>
          <w:sz w:val="28"/>
          <w:szCs w:val="28"/>
        </w:rPr>
        <w:t xml:space="preserve">- </w:t>
      </w:r>
      <w:r w:rsidR="002D118F">
        <w:rPr>
          <w:rFonts w:eastAsia="Times New Roman"/>
          <w:bCs/>
          <w:spacing w:val="-2"/>
          <w:sz w:val="28"/>
          <w:szCs w:val="28"/>
        </w:rPr>
        <w:t xml:space="preserve">по </w:t>
      </w:r>
      <w:r>
        <w:rPr>
          <w:rFonts w:eastAsia="Times New Roman"/>
          <w:bCs/>
          <w:spacing w:val="-2"/>
          <w:sz w:val="28"/>
          <w:szCs w:val="28"/>
        </w:rPr>
        <w:t xml:space="preserve">географии, </w:t>
      </w:r>
    </w:p>
    <w:p w:rsidR="00A30FC3" w:rsidRDefault="00A30FC3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</w:t>
      </w:r>
      <w:r w:rsidR="0042139D">
        <w:rPr>
          <w:rFonts w:eastAsia="Times New Roman"/>
          <w:bCs/>
          <w:spacing w:val="-2"/>
          <w:sz w:val="28"/>
          <w:szCs w:val="28"/>
        </w:rPr>
        <w:t xml:space="preserve">на </w:t>
      </w:r>
      <w:r>
        <w:rPr>
          <w:rFonts w:eastAsia="Times New Roman"/>
          <w:bCs/>
          <w:spacing w:val="-2"/>
          <w:sz w:val="28"/>
          <w:szCs w:val="28"/>
        </w:rPr>
        <w:t>6</w:t>
      </w:r>
      <w:r w:rsidR="0042139D">
        <w:rPr>
          <w:rFonts w:eastAsia="Times New Roman"/>
          <w:bCs/>
          <w:spacing w:val="-2"/>
          <w:sz w:val="28"/>
          <w:szCs w:val="28"/>
        </w:rPr>
        <w:t xml:space="preserve">% </w:t>
      </w:r>
      <w:r>
        <w:rPr>
          <w:rFonts w:eastAsia="Times New Roman"/>
          <w:bCs/>
          <w:spacing w:val="-2"/>
          <w:sz w:val="28"/>
          <w:szCs w:val="28"/>
        </w:rPr>
        <w:t>- по обществознанию,</w:t>
      </w:r>
    </w:p>
    <w:p w:rsidR="00A30FC3" w:rsidRDefault="00A30FC3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-на 9% - по биологии. </w:t>
      </w:r>
    </w:p>
    <w:p w:rsidR="0042139D" w:rsidRDefault="0042139D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Этот рост обусл</w:t>
      </w:r>
      <w:r w:rsidR="00A30FC3">
        <w:rPr>
          <w:rFonts w:eastAsia="Times New Roman"/>
          <w:bCs/>
          <w:spacing w:val="-2"/>
          <w:sz w:val="28"/>
          <w:szCs w:val="28"/>
        </w:rPr>
        <w:t>овлен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="00A30FC3">
        <w:rPr>
          <w:rFonts w:eastAsia="Times New Roman"/>
          <w:bCs/>
          <w:spacing w:val="-2"/>
          <w:sz w:val="28"/>
          <w:szCs w:val="28"/>
        </w:rPr>
        <w:t xml:space="preserve"> наличием в ОО высококвалифицированного преподавательского состава с большим опытом работы:</w:t>
      </w:r>
    </w:p>
    <w:p w:rsidR="00A30FC3" w:rsidRDefault="00A30FC3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-учитель обществознания - 50 лет педагогической деятельности в данной должности, учитель с ВКК (высшей квалификационной категорией),</w:t>
      </w:r>
    </w:p>
    <w:p w:rsidR="00A30FC3" w:rsidRDefault="00A30FC3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</w:t>
      </w:r>
      <w:r w:rsidRPr="00A30FC3">
        <w:rPr>
          <w:rFonts w:eastAsia="Times New Roman"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bCs/>
          <w:spacing w:val="-2"/>
          <w:sz w:val="28"/>
          <w:szCs w:val="28"/>
        </w:rPr>
        <w:t>учитель географии педагог с 7- летним опытом работы, учитель 1-ой  квалификационной категории,</w:t>
      </w:r>
    </w:p>
    <w:p w:rsidR="00A30FC3" w:rsidRDefault="00A30FC3" w:rsidP="00A30FC3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 учитель биологии – 37 лет педагогической деятельности в данной должности, учитель с ВКК (высшей квалификационной категорией), регио</w:t>
      </w:r>
      <w:r w:rsidR="000D441B">
        <w:rPr>
          <w:rFonts w:eastAsia="Times New Roman"/>
          <w:bCs/>
          <w:spacing w:val="-2"/>
          <w:sz w:val="28"/>
          <w:szCs w:val="28"/>
        </w:rPr>
        <w:t>н</w:t>
      </w:r>
      <w:r>
        <w:rPr>
          <w:rFonts w:eastAsia="Times New Roman"/>
          <w:bCs/>
          <w:spacing w:val="-2"/>
          <w:sz w:val="28"/>
          <w:szCs w:val="28"/>
        </w:rPr>
        <w:t>альный методист.</w:t>
      </w:r>
    </w:p>
    <w:p w:rsidR="0042139D" w:rsidRPr="009D5207" w:rsidRDefault="0042139D" w:rsidP="0042139D">
      <w:pPr>
        <w:shd w:val="clear" w:color="auto" w:fill="FFFFFF"/>
        <w:ind w:hanging="1134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 w:rsidRPr="009D5207">
        <w:rPr>
          <w:rFonts w:eastAsia="Times New Roman"/>
          <w:spacing w:val="-2"/>
          <w:sz w:val="28"/>
          <w:szCs w:val="28"/>
        </w:rPr>
        <w:t xml:space="preserve">Результаты ВПР по </w:t>
      </w:r>
      <w:r w:rsidR="00A30FC3">
        <w:rPr>
          <w:rFonts w:eastAsia="Times New Roman"/>
          <w:spacing w:val="-2"/>
          <w:sz w:val="28"/>
          <w:szCs w:val="28"/>
        </w:rPr>
        <w:t>физике и английскому языку</w:t>
      </w:r>
      <w:r w:rsidRPr="009D5207">
        <w:rPr>
          <w:rFonts w:eastAsia="Times New Roman"/>
          <w:spacing w:val="-2"/>
          <w:sz w:val="28"/>
          <w:szCs w:val="28"/>
        </w:rPr>
        <w:t xml:space="preserve"> показывают достаточный уровень усвоения предметного материала.</w:t>
      </w:r>
      <w:r>
        <w:rPr>
          <w:rFonts w:eastAsia="Times New Roman"/>
          <w:spacing w:val="-2"/>
          <w:sz w:val="28"/>
          <w:szCs w:val="28"/>
        </w:rPr>
        <w:t xml:space="preserve"> Однако они проводятся в данной параллели впервые, поэтому провести сравнительный анализ не представляется возможным.</w:t>
      </w: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7C2F99" w:rsidRDefault="007C2F99" w:rsidP="008725D6">
      <w:pPr>
        <w:pStyle w:val="a5"/>
        <w:rPr>
          <w:rFonts w:eastAsia="Times New Roman"/>
        </w:rPr>
      </w:pPr>
    </w:p>
    <w:p w:rsidR="008725D6" w:rsidRDefault="008725D6" w:rsidP="008725D6">
      <w:pPr>
        <w:pStyle w:val="a5"/>
        <w:rPr>
          <w:rFonts w:eastAsia="Times New Roman"/>
        </w:rPr>
      </w:pPr>
    </w:p>
    <w:p w:rsidR="00526E58" w:rsidRPr="00F36DD2" w:rsidRDefault="00526E58" w:rsidP="00526E58">
      <w:pPr>
        <w:pStyle w:val="a5"/>
        <w:rPr>
          <w:b/>
          <w:sz w:val="28"/>
          <w:szCs w:val="28"/>
        </w:rPr>
      </w:pPr>
      <w:r w:rsidRPr="00F36DD2">
        <w:rPr>
          <w:rFonts w:eastAsia="Times New Roman"/>
          <w:b/>
          <w:spacing w:val="-2"/>
          <w:sz w:val="28"/>
          <w:szCs w:val="28"/>
        </w:rPr>
        <w:lastRenderedPageBreak/>
        <w:t>Результаты</w:t>
      </w:r>
      <w:r w:rsidR="006234A4">
        <w:rPr>
          <w:rFonts w:eastAsia="Times New Roman"/>
          <w:b/>
          <w:spacing w:val="-2"/>
          <w:sz w:val="28"/>
          <w:szCs w:val="28"/>
        </w:rPr>
        <w:t xml:space="preserve"> </w:t>
      </w:r>
      <w:r w:rsidRPr="00F36DD2">
        <w:rPr>
          <w:rFonts w:eastAsia="Times New Roman"/>
          <w:b/>
          <w:spacing w:val="-2"/>
          <w:sz w:val="28"/>
          <w:szCs w:val="28"/>
        </w:rPr>
        <w:t xml:space="preserve"> ВПР в 8 класса</w:t>
      </w:r>
      <w:r w:rsidR="00F36DD2" w:rsidRPr="00F36DD2">
        <w:rPr>
          <w:rFonts w:eastAsia="Times New Roman"/>
          <w:b/>
          <w:spacing w:val="-2"/>
          <w:sz w:val="28"/>
          <w:szCs w:val="28"/>
        </w:rPr>
        <w:t>х</w:t>
      </w:r>
      <w:r w:rsidRPr="00F36DD2">
        <w:rPr>
          <w:rFonts w:eastAsia="Times New Roman"/>
          <w:b/>
          <w:spacing w:val="-2"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642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716"/>
        <w:gridCol w:w="2301"/>
        <w:gridCol w:w="1701"/>
        <w:gridCol w:w="1701"/>
        <w:gridCol w:w="1559"/>
      </w:tblGrid>
      <w:tr w:rsidR="007277D6" w:rsidTr="00634440">
        <w:trPr>
          <w:trHeight w:hRule="exact" w:val="719"/>
        </w:trPr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pStyle w:val="a5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pStyle w:val="a5"/>
              <w:rPr>
                <w:spacing w:val="-2"/>
                <w:sz w:val="24"/>
                <w:szCs w:val="24"/>
              </w:rPr>
            </w:pPr>
            <w:r w:rsidRPr="00AE44AE">
              <w:rPr>
                <w:spacing w:val="-2"/>
                <w:sz w:val="24"/>
                <w:szCs w:val="24"/>
              </w:rPr>
              <w:t>ВПР</w:t>
            </w:r>
          </w:p>
          <w:p w:rsidR="007277D6" w:rsidRPr="00AE44AE" w:rsidRDefault="007277D6" w:rsidP="00526E58">
            <w:pPr>
              <w:pStyle w:val="a5"/>
              <w:rPr>
                <w:sz w:val="24"/>
                <w:szCs w:val="24"/>
              </w:rPr>
            </w:pPr>
            <w:r w:rsidRPr="00AE44AE">
              <w:rPr>
                <w:spacing w:val="-2"/>
                <w:sz w:val="24"/>
                <w:szCs w:val="24"/>
              </w:rPr>
              <w:t>2022 (</w:t>
            </w:r>
            <w:r w:rsidRPr="00AE44AE">
              <w:rPr>
                <w:rFonts w:eastAsia="Times New Roman"/>
                <w:spacing w:val="-2"/>
                <w:sz w:val="24"/>
                <w:szCs w:val="24"/>
              </w:rPr>
              <w:t>осень)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Default="002A00BF" w:rsidP="002A00B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ВПР</w:t>
            </w:r>
          </w:p>
          <w:p w:rsidR="007277D6" w:rsidRDefault="002A00BF" w:rsidP="002A00BF">
            <w:pPr>
              <w:pStyle w:val="a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 (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весна)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Изменения </w:t>
            </w:r>
          </w:p>
        </w:tc>
      </w:tr>
      <w:tr w:rsidR="002A00BF" w:rsidTr="00634440">
        <w:trPr>
          <w:trHeight w:hRule="exact" w:val="291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2A00BF" w:rsidRPr="00AE44AE" w:rsidRDefault="002A00BF" w:rsidP="00526E58">
            <w:pPr>
              <w:rPr>
                <w:sz w:val="24"/>
                <w:szCs w:val="24"/>
              </w:rPr>
            </w:pPr>
          </w:p>
          <w:p w:rsidR="002A00BF" w:rsidRPr="00AE44AE" w:rsidRDefault="002A00BF" w:rsidP="00526E58">
            <w:pPr>
              <w:rPr>
                <w:sz w:val="24"/>
                <w:szCs w:val="24"/>
              </w:rPr>
            </w:pPr>
          </w:p>
          <w:p w:rsidR="002A00BF" w:rsidRPr="00AE44AE" w:rsidRDefault="002A00BF" w:rsidP="00401C09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82%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570502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70502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</w:t>
            </w:r>
            <w:r w:rsidR="00570502">
              <w:rPr>
                <w:sz w:val="24"/>
                <w:szCs w:val="24"/>
              </w:rPr>
              <w:t>5%</w:t>
            </w:r>
          </w:p>
        </w:tc>
      </w:tr>
      <w:tr w:rsidR="002A00BF" w:rsidTr="00634440">
        <w:trPr>
          <w:trHeight w:hRule="exact" w:val="310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401C09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570502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610CF3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  <w:r w:rsidR="00570502">
              <w:rPr>
                <w:sz w:val="24"/>
                <w:szCs w:val="24"/>
              </w:rPr>
              <w:t>%</w:t>
            </w:r>
          </w:p>
        </w:tc>
      </w:tr>
      <w:tr w:rsidR="002A00BF" w:rsidTr="00634440">
        <w:trPr>
          <w:trHeight w:hRule="exact" w:val="330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2A00BF" w:rsidP="007F4D80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570502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0BF" w:rsidRPr="00AE44AE" w:rsidRDefault="00570502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77D6" w:rsidTr="00634440">
        <w:trPr>
          <w:trHeight w:hRule="exact" w:val="350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6A64D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610CF3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8254C">
              <w:rPr>
                <w:sz w:val="24"/>
                <w:szCs w:val="24"/>
              </w:rPr>
              <w:t>6%</w:t>
            </w:r>
          </w:p>
        </w:tc>
      </w:tr>
      <w:tr w:rsidR="007277D6" w:rsidTr="00634440">
        <w:trPr>
          <w:trHeight w:hRule="exact" w:val="314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+5%</w:t>
            </w:r>
          </w:p>
        </w:tc>
      </w:tr>
      <w:tr w:rsidR="007277D6" w:rsidTr="00634440">
        <w:trPr>
          <w:trHeight w:hRule="exact" w:val="305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6A64D9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6A64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6A64D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77D6" w:rsidTr="00634440">
        <w:trPr>
          <w:trHeight w:hRule="exact" w:val="325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84%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3766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3766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7D6" w:rsidTr="00634440">
        <w:trPr>
          <w:trHeight w:hRule="exact" w:val="289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7D6" w:rsidTr="00634440">
        <w:trPr>
          <w:trHeight w:hRule="exact" w:val="310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7277D6" w:rsidP="00526E58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7D6" w:rsidRPr="00AE44AE" w:rsidRDefault="00B8254C" w:rsidP="00526E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301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История 8Б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85%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0%</w:t>
            </w:r>
          </w:p>
        </w:tc>
      </w:tr>
      <w:tr w:rsidR="00B8254C" w:rsidTr="00634440">
        <w:trPr>
          <w:trHeight w:hRule="exact" w:val="293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  <w:r w:rsidRPr="00AE44AE">
              <w:rPr>
                <w:sz w:val="24"/>
                <w:szCs w:val="24"/>
              </w:rPr>
              <w:t>%</w:t>
            </w:r>
          </w:p>
        </w:tc>
      </w:tr>
      <w:tr w:rsidR="00B8254C" w:rsidTr="00634440">
        <w:trPr>
          <w:trHeight w:hRule="exact" w:val="285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-0.</w:t>
            </w:r>
            <w:r>
              <w:rPr>
                <w:sz w:val="24"/>
                <w:szCs w:val="24"/>
              </w:rPr>
              <w:t>1</w:t>
            </w:r>
          </w:p>
        </w:tc>
      </w:tr>
      <w:tr w:rsidR="00B8254C" w:rsidTr="00634440">
        <w:trPr>
          <w:trHeight w:hRule="exact" w:val="343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Биология 8Б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8254C" w:rsidTr="002A00BF">
        <w:trPr>
          <w:trHeight w:hRule="exact" w:val="426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8254C" w:rsidTr="00634440">
        <w:trPr>
          <w:trHeight w:hRule="exact" w:val="356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8254C" w:rsidTr="00634440">
        <w:trPr>
          <w:trHeight w:hRule="exact" w:val="334"/>
        </w:trPr>
        <w:tc>
          <w:tcPr>
            <w:tcW w:w="1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Биология 8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373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352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397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Физика  8А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83%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570502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570502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418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33%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570502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570502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357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570502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570502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78"/>
        </w:trPr>
        <w:tc>
          <w:tcPr>
            <w:tcW w:w="1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Физика  8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81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86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75"/>
        </w:trPr>
        <w:tc>
          <w:tcPr>
            <w:tcW w:w="1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Обществознание 8А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82%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4BB0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4BB0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81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29%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4BB0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4BB0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97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ind w:left="10"/>
              <w:rPr>
                <w:bCs/>
                <w:sz w:val="24"/>
                <w:szCs w:val="24"/>
              </w:rPr>
            </w:pPr>
            <w:r w:rsidRPr="00AE44AE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4BB0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4BB0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540A29">
        <w:trPr>
          <w:trHeight w:hRule="exact" w:val="297"/>
        </w:trPr>
        <w:tc>
          <w:tcPr>
            <w:tcW w:w="199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 8А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540A29">
        <w:trPr>
          <w:trHeight w:hRule="exact" w:val="297"/>
        </w:trPr>
        <w:tc>
          <w:tcPr>
            <w:tcW w:w="1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634440">
        <w:trPr>
          <w:trHeight w:hRule="exact" w:val="297"/>
        </w:trPr>
        <w:tc>
          <w:tcPr>
            <w:tcW w:w="1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 w:rsidRPr="00AE44AE"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54C" w:rsidRPr="00AE44AE" w:rsidRDefault="00B8254C" w:rsidP="00B825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54C" w:rsidTr="002A00BF">
        <w:trPr>
          <w:trHeight w:hRule="exact" w:val="475"/>
        </w:trPr>
        <w:tc>
          <w:tcPr>
            <w:tcW w:w="1276" w:type="dxa"/>
            <w:shd w:val="clear" w:color="auto" w:fill="FFFFFF"/>
          </w:tcPr>
          <w:p w:rsidR="00B8254C" w:rsidRDefault="00B8254C" w:rsidP="00B8254C">
            <w:pPr>
              <w:shd w:val="clear" w:color="auto" w:fill="FFFFFF"/>
            </w:pPr>
          </w:p>
        </w:tc>
        <w:tc>
          <w:tcPr>
            <w:tcW w:w="7978" w:type="dxa"/>
            <w:gridSpan w:val="5"/>
            <w:shd w:val="clear" w:color="auto" w:fill="FFFFFF"/>
          </w:tcPr>
          <w:p w:rsidR="00B8254C" w:rsidRDefault="00B8254C" w:rsidP="00B8254C">
            <w:pPr>
              <w:shd w:val="clear" w:color="auto" w:fill="FFFFFF"/>
            </w:pPr>
          </w:p>
        </w:tc>
      </w:tr>
    </w:tbl>
    <w:p w:rsidR="00C00EBF" w:rsidRDefault="00C00EBF" w:rsidP="007F632B">
      <w:pPr>
        <w:pStyle w:val="a5"/>
        <w:rPr>
          <w:rFonts w:eastAsia="Times New Roman"/>
          <w:sz w:val="24"/>
          <w:szCs w:val="24"/>
        </w:rPr>
      </w:pPr>
    </w:p>
    <w:p w:rsidR="00C00EBF" w:rsidRDefault="00C00EBF" w:rsidP="007F632B">
      <w:pPr>
        <w:pStyle w:val="a5"/>
        <w:rPr>
          <w:rFonts w:eastAsia="Times New Roman"/>
          <w:sz w:val="24"/>
          <w:szCs w:val="24"/>
        </w:rPr>
      </w:pPr>
    </w:p>
    <w:p w:rsidR="00C00EBF" w:rsidRDefault="00C00EBF" w:rsidP="007F632B">
      <w:pPr>
        <w:pStyle w:val="a5"/>
        <w:rPr>
          <w:rFonts w:eastAsia="Times New Roman"/>
          <w:sz w:val="24"/>
          <w:szCs w:val="24"/>
        </w:rPr>
      </w:pPr>
    </w:p>
    <w:p w:rsidR="00F50201" w:rsidRDefault="00F50201" w:rsidP="00F50201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Выводы:</w:t>
      </w:r>
    </w:p>
    <w:p w:rsidR="0044173E" w:rsidRDefault="00F50201" w:rsidP="00F50201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 w:rsidRPr="000F18F7">
        <w:rPr>
          <w:rFonts w:eastAsia="Times New Roman"/>
          <w:bCs/>
          <w:spacing w:val="-2"/>
          <w:sz w:val="28"/>
          <w:szCs w:val="28"/>
        </w:rPr>
        <w:t xml:space="preserve">Анализ полученных данных позволяет сделать вывод о том, что по базовым предметам (русскому языку и математике  успеваемость снизилась на </w:t>
      </w:r>
      <w:r w:rsidR="00860BA5">
        <w:rPr>
          <w:rFonts w:eastAsia="Times New Roman"/>
          <w:bCs/>
          <w:spacing w:val="-2"/>
          <w:sz w:val="28"/>
          <w:szCs w:val="28"/>
        </w:rPr>
        <w:t>5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% и </w:t>
      </w:r>
      <w:r w:rsidR="00860BA5">
        <w:rPr>
          <w:rFonts w:eastAsia="Times New Roman"/>
          <w:bCs/>
          <w:spacing w:val="-2"/>
          <w:sz w:val="28"/>
          <w:szCs w:val="28"/>
        </w:rPr>
        <w:t>6</w:t>
      </w:r>
      <w:r w:rsidRPr="000F18F7">
        <w:rPr>
          <w:rFonts w:eastAsia="Times New Roman"/>
          <w:bCs/>
          <w:spacing w:val="-2"/>
          <w:sz w:val="28"/>
          <w:szCs w:val="28"/>
        </w:rPr>
        <w:t>% соответственно, однако качество знаний претерпело изменение в положительной динамике: по русскому языку это +</w:t>
      </w:r>
      <w:r w:rsidR="00860BA5">
        <w:rPr>
          <w:rFonts w:eastAsia="Times New Roman"/>
          <w:bCs/>
          <w:spacing w:val="-2"/>
          <w:sz w:val="28"/>
          <w:szCs w:val="28"/>
        </w:rPr>
        <w:t>3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%, по математике </w:t>
      </w:r>
      <w:r>
        <w:rPr>
          <w:rFonts w:eastAsia="Times New Roman"/>
          <w:bCs/>
          <w:spacing w:val="-2"/>
          <w:sz w:val="28"/>
          <w:szCs w:val="28"/>
        </w:rPr>
        <w:t>+</w:t>
      </w:r>
      <w:r w:rsidR="00860BA5">
        <w:rPr>
          <w:rFonts w:eastAsia="Times New Roman"/>
          <w:bCs/>
          <w:spacing w:val="-2"/>
          <w:sz w:val="28"/>
          <w:szCs w:val="28"/>
        </w:rPr>
        <w:t>5</w:t>
      </w:r>
      <w:r>
        <w:rPr>
          <w:rFonts w:eastAsia="Times New Roman"/>
          <w:bCs/>
          <w:spacing w:val="-2"/>
          <w:sz w:val="28"/>
          <w:szCs w:val="28"/>
        </w:rPr>
        <w:t>%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. Средний балл по русскому языку </w:t>
      </w:r>
      <w:r>
        <w:rPr>
          <w:rFonts w:eastAsia="Times New Roman"/>
          <w:bCs/>
          <w:spacing w:val="-2"/>
          <w:sz w:val="28"/>
          <w:szCs w:val="28"/>
        </w:rPr>
        <w:t>и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 математике остался прежни</w:t>
      </w:r>
      <w:proofErr w:type="gramStart"/>
      <w:r w:rsidRPr="000F18F7">
        <w:rPr>
          <w:rFonts w:eastAsia="Times New Roman"/>
          <w:bCs/>
          <w:spacing w:val="-2"/>
          <w:sz w:val="28"/>
          <w:szCs w:val="28"/>
        </w:rPr>
        <w:t>м</w:t>
      </w:r>
      <w:r>
        <w:rPr>
          <w:rFonts w:eastAsia="Times New Roman"/>
          <w:bCs/>
          <w:spacing w:val="-2"/>
          <w:sz w:val="28"/>
          <w:szCs w:val="28"/>
        </w:rPr>
        <w:t>-</w:t>
      </w:r>
      <w:proofErr w:type="gramEnd"/>
      <w:r>
        <w:rPr>
          <w:rFonts w:eastAsia="Times New Roman"/>
          <w:bCs/>
          <w:spacing w:val="-2"/>
          <w:sz w:val="28"/>
          <w:szCs w:val="28"/>
        </w:rPr>
        <w:t xml:space="preserve"> это 3.2 балла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. Такие показатели объясняются тем, что  в </w:t>
      </w:r>
      <w:r w:rsidR="00860BA5">
        <w:rPr>
          <w:rFonts w:eastAsia="Times New Roman"/>
          <w:bCs/>
          <w:spacing w:val="-2"/>
          <w:sz w:val="28"/>
          <w:szCs w:val="28"/>
        </w:rPr>
        <w:t>8</w:t>
      </w:r>
      <w:r w:rsidRPr="000F18F7">
        <w:rPr>
          <w:rFonts w:eastAsia="Times New Roman"/>
          <w:bCs/>
          <w:spacing w:val="-2"/>
          <w:sz w:val="28"/>
          <w:szCs w:val="28"/>
        </w:rPr>
        <w:t>-</w:t>
      </w:r>
      <w:r w:rsidR="00860BA5">
        <w:rPr>
          <w:rFonts w:eastAsia="Times New Roman"/>
          <w:bCs/>
          <w:spacing w:val="-2"/>
          <w:sz w:val="28"/>
          <w:szCs w:val="28"/>
        </w:rPr>
        <w:t>е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 класс</w:t>
      </w:r>
      <w:r w:rsidR="00860BA5">
        <w:rPr>
          <w:rFonts w:eastAsia="Times New Roman"/>
          <w:bCs/>
          <w:spacing w:val="-2"/>
          <w:sz w:val="28"/>
          <w:szCs w:val="28"/>
        </w:rPr>
        <w:t xml:space="preserve">ы являются </w:t>
      </w:r>
      <w:proofErr w:type="spellStart"/>
      <w:r w:rsidR="00860BA5">
        <w:rPr>
          <w:rFonts w:eastAsia="Times New Roman"/>
          <w:bCs/>
          <w:spacing w:val="-2"/>
          <w:sz w:val="28"/>
          <w:szCs w:val="28"/>
        </w:rPr>
        <w:lastRenderedPageBreak/>
        <w:t>предвыпускными</w:t>
      </w:r>
      <w:proofErr w:type="spellEnd"/>
      <w:r w:rsidR="00860BA5">
        <w:rPr>
          <w:rFonts w:eastAsia="Times New Roman"/>
          <w:bCs/>
          <w:spacing w:val="-2"/>
          <w:sz w:val="28"/>
          <w:szCs w:val="28"/>
        </w:rPr>
        <w:t xml:space="preserve">. К ним администрацией ОО и педагогическим коллективом </w:t>
      </w:r>
      <w:r w:rsidRPr="000F18F7">
        <w:rPr>
          <w:rFonts w:eastAsia="Times New Roman"/>
          <w:bCs/>
          <w:spacing w:val="-2"/>
          <w:sz w:val="28"/>
          <w:szCs w:val="28"/>
        </w:rPr>
        <w:t xml:space="preserve"> </w:t>
      </w:r>
      <w:r w:rsidR="00860BA5">
        <w:rPr>
          <w:rFonts w:eastAsia="Times New Roman"/>
          <w:bCs/>
          <w:spacing w:val="-2"/>
          <w:sz w:val="28"/>
          <w:szCs w:val="28"/>
        </w:rPr>
        <w:t>проявлено особое внимание</w:t>
      </w:r>
      <w:r w:rsidR="0044173E">
        <w:rPr>
          <w:rFonts w:eastAsia="Times New Roman"/>
          <w:bCs/>
          <w:spacing w:val="-2"/>
          <w:sz w:val="28"/>
          <w:szCs w:val="28"/>
        </w:rPr>
        <w:t xml:space="preserve"> в виде персонального контроля. </w:t>
      </w:r>
      <w:r w:rsidR="00860BA5">
        <w:rPr>
          <w:rFonts w:eastAsia="Times New Roman"/>
          <w:bCs/>
          <w:spacing w:val="-2"/>
          <w:sz w:val="28"/>
          <w:szCs w:val="28"/>
        </w:rPr>
        <w:t xml:space="preserve"> Учитывается и тот факт, что именно возрастная группа обучающихся 8-9-х классов (14-1</w:t>
      </w:r>
      <w:r w:rsidR="0044173E">
        <w:rPr>
          <w:rFonts w:eastAsia="Times New Roman"/>
          <w:bCs/>
          <w:spacing w:val="-2"/>
          <w:sz w:val="28"/>
          <w:szCs w:val="28"/>
        </w:rPr>
        <w:t>5</w:t>
      </w:r>
      <w:r w:rsidR="00860BA5">
        <w:rPr>
          <w:rFonts w:eastAsia="Times New Roman"/>
          <w:bCs/>
          <w:spacing w:val="-2"/>
          <w:sz w:val="28"/>
          <w:szCs w:val="28"/>
        </w:rPr>
        <w:t xml:space="preserve">-летнего возраста) подлежит таким международным исследованиям </w:t>
      </w:r>
      <w:r w:rsidR="0044173E">
        <w:rPr>
          <w:rFonts w:eastAsia="Times New Roman"/>
          <w:bCs/>
          <w:spacing w:val="-2"/>
          <w:sz w:val="28"/>
          <w:szCs w:val="28"/>
        </w:rPr>
        <w:t xml:space="preserve">качества образования как </w:t>
      </w:r>
      <w:r w:rsidR="0044173E">
        <w:rPr>
          <w:rFonts w:eastAsia="Times New Roman"/>
          <w:bCs/>
          <w:spacing w:val="-2"/>
          <w:sz w:val="28"/>
          <w:szCs w:val="28"/>
          <w:lang w:val="en-US"/>
        </w:rPr>
        <w:t>PISA</w:t>
      </w:r>
      <w:r w:rsidR="0044173E" w:rsidRPr="00860BA5">
        <w:rPr>
          <w:rFonts w:eastAsia="Times New Roman"/>
          <w:bCs/>
          <w:spacing w:val="-2"/>
          <w:sz w:val="28"/>
          <w:szCs w:val="28"/>
        </w:rPr>
        <w:t xml:space="preserve">, </w:t>
      </w:r>
      <w:r w:rsidR="0044173E">
        <w:rPr>
          <w:rFonts w:eastAsia="Times New Roman"/>
          <w:bCs/>
          <w:spacing w:val="-2"/>
          <w:sz w:val="28"/>
          <w:szCs w:val="28"/>
          <w:lang w:val="en-US"/>
        </w:rPr>
        <w:t>TIMSS</w:t>
      </w:r>
      <w:r w:rsidR="0044173E">
        <w:rPr>
          <w:rFonts w:eastAsia="Times New Roman"/>
          <w:bCs/>
          <w:spacing w:val="-2"/>
          <w:sz w:val="28"/>
          <w:szCs w:val="28"/>
        </w:rPr>
        <w:t xml:space="preserve">, непосредственно раскрывающие </w:t>
      </w:r>
      <w:r w:rsidR="00860BA5">
        <w:rPr>
          <w:rFonts w:eastAsia="Times New Roman"/>
          <w:bCs/>
          <w:spacing w:val="-2"/>
          <w:sz w:val="28"/>
          <w:szCs w:val="28"/>
        </w:rPr>
        <w:t>уров</w:t>
      </w:r>
      <w:r w:rsidR="0044173E">
        <w:rPr>
          <w:rFonts w:eastAsia="Times New Roman"/>
          <w:bCs/>
          <w:spacing w:val="-2"/>
          <w:sz w:val="28"/>
          <w:szCs w:val="28"/>
        </w:rPr>
        <w:t>ень</w:t>
      </w:r>
      <w:r w:rsidR="00860BA5">
        <w:rPr>
          <w:rFonts w:eastAsia="Times New Roman"/>
          <w:bCs/>
          <w:spacing w:val="-2"/>
          <w:sz w:val="28"/>
          <w:szCs w:val="28"/>
        </w:rPr>
        <w:t xml:space="preserve"> </w:t>
      </w:r>
      <w:proofErr w:type="spellStart"/>
      <w:r w:rsidR="00860BA5">
        <w:rPr>
          <w:rFonts w:eastAsia="Times New Roman"/>
          <w:bCs/>
          <w:spacing w:val="-2"/>
          <w:sz w:val="28"/>
          <w:szCs w:val="28"/>
        </w:rPr>
        <w:t>сформированности</w:t>
      </w:r>
      <w:proofErr w:type="spellEnd"/>
      <w:r w:rsidR="00860BA5">
        <w:rPr>
          <w:rFonts w:eastAsia="Times New Roman"/>
          <w:bCs/>
          <w:spacing w:val="-2"/>
          <w:sz w:val="28"/>
          <w:szCs w:val="28"/>
        </w:rPr>
        <w:t xml:space="preserve"> и развития </w:t>
      </w:r>
      <w:r w:rsidR="0044173E">
        <w:rPr>
          <w:rFonts w:eastAsia="Times New Roman"/>
          <w:bCs/>
          <w:spacing w:val="-2"/>
          <w:sz w:val="28"/>
          <w:szCs w:val="28"/>
        </w:rPr>
        <w:t xml:space="preserve"> функциональной грамотности современного школьника, </w:t>
      </w:r>
      <w:proofErr w:type="spellStart"/>
      <w:r w:rsidR="00860BA5">
        <w:rPr>
          <w:rFonts w:eastAsia="Times New Roman"/>
          <w:bCs/>
          <w:spacing w:val="-2"/>
          <w:sz w:val="28"/>
          <w:szCs w:val="28"/>
        </w:rPr>
        <w:t>метапредметных</w:t>
      </w:r>
      <w:proofErr w:type="spellEnd"/>
      <w:r w:rsidR="00860BA5">
        <w:rPr>
          <w:rFonts w:eastAsia="Times New Roman"/>
          <w:bCs/>
          <w:spacing w:val="-2"/>
          <w:sz w:val="28"/>
          <w:szCs w:val="28"/>
        </w:rPr>
        <w:t xml:space="preserve"> УУД</w:t>
      </w:r>
      <w:r w:rsidR="0044173E">
        <w:rPr>
          <w:rFonts w:eastAsia="Times New Roman"/>
          <w:bCs/>
          <w:spacing w:val="-2"/>
          <w:sz w:val="28"/>
          <w:szCs w:val="28"/>
        </w:rPr>
        <w:t>.</w:t>
      </w:r>
      <w:r>
        <w:rPr>
          <w:rFonts w:eastAsia="Times New Roman"/>
          <w:bCs/>
          <w:spacing w:val="-2"/>
          <w:sz w:val="28"/>
          <w:szCs w:val="28"/>
        </w:rPr>
        <w:t xml:space="preserve"> </w:t>
      </w:r>
      <w:r w:rsidR="0044173E">
        <w:rPr>
          <w:rFonts w:eastAsia="Times New Roman"/>
          <w:bCs/>
          <w:spacing w:val="-2"/>
          <w:sz w:val="28"/>
          <w:szCs w:val="28"/>
        </w:rPr>
        <w:t>Интересом 8-классников к нестандартным заданиям на цифровых образовательных площадках РЭШ, ЯКЛАСС, УЧИ</w:t>
      </w:r>
      <w:proofErr w:type="gramStart"/>
      <w:r w:rsidR="0044173E">
        <w:rPr>
          <w:rFonts w:eastAsia="Times New Roman"/>
          <w:bCs/>
          <w:spacing w:val="-2"/>
          <w:sz w:val="28"/>
          <w:szCs w:val="28"/>
        </w:rPr>
        <w:t>.Р</w:t>
      </w:r>
      <w:proofErr w:type="gramEnd"/>
      <w:r w:rsidR="0044173E">
        <w:rPr>
          <w:rFonts w:eastAsia="Times New Roman"/>
          <w:bCs/>
          <w:spacing w:val="-2"/>
          <w:sz w:val="28"/>
          <w:szCs w:val="28"/>
        </w:rPr>
        <w:t>У можно объяснить прирост качества знаний. Ну а падение успеваемост</w:t>
      </w:r>
      <w:proofErr w:type="gramStart"/>
      <w:r w:rsidR="0044173E">
        <w:rPr>
          <w:rFonts w:eastAsia="Times New Roman"/>
          <w:bCs/>
          <w:spacing w:val="-2"/>
          <w:sz w:val="28"/>
          <w:szCs w:val="28"/>
        </w:rPr>
        <w:t>и-</w:t>
      </w:r>
      <w:proofErr w:type="gramEnd"/>
      <w:r w:rsidR="0044173E">
        <w:rPr>
          <w:rFonts w:eastAsia="Times New Roman"/>
          <w:bCs/>
          <w:spacing w:val="-2"/>
          <w:sz w:val="28"/>
          <w:szCs w:val="28"/>
        </w:rPr>
        <w:t xml:space="preserve"> это усиление ментальной нагрузки в связи с усложняющимся предметным материалом относительно предыдущих лет обучения.</w:t>
      </w:r>
    </w:p>
    <w:p w:rsidR="00F50201" w:rsidRDefault="00F50201" w:rsidP="00F50201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Анализируя </w:t>
      </w:r>
      <w:r w:rsidR="0044173E">
        <w:rPr>
          <w:rFonts w:eastAsia="Times New Roman"/>
          <w:bCs/>
          <w:spacing w:val="-2"/>
          <w:sz w:val="28"/>
          <w:szCs w:val="28"/>
        </w:rPr>
        <w:t xml:space="preserve">результаты </w:t>
      </w:r>
      <w:r>
        <w:rPr>
          <w:rFonts w:eastAsia="Times New Roman"/>
          <w:bCs/>
          <w:spacing w:val="-2"/>
          <w:sz w:val="28"/>
          <w:szCs w:val="28"/>
        </w:rPr>
        <w:t>предмет</w:t>
      </w:r>
      <w:r w:rsidR="0044173E">
        <w:rPr>
          <w:rFonts w:eastAsia="Times New Roman"/>
          <w:bCs/>
          <w:spacing w:val="-2"/>
          <w:sz w:val="28"/>
          <w:szCs w:val="28"/>
        </w:rPr>
        <w:t>ов</w:t>
      </w:r>
      <w:r>
        <w:rPr>
          <w:rFonts w:eastAsia="Times New Roman"/>
          <w:bCs/>
          <w:spacing w:val="-2"/>
          <w:sz w:val="28"/>
          <w:szCs w:val="28"/>
        </w:rPr>
        <w:t xml:space="preserve"> профильного характера в </w:t>
      </w:r>
      <w:r w:rsidR="00540A29">
        <w:rPr>
          <w:rFonts w:eastAsia="Times New Roman"/>
          <w:bCs/>
          <w:spacing w:val="-2"/>
          <w:sz w:val="28"/>
          <w:szCs w:val="28"/>
        </w:rPr>
        <w:t>8</w:t>
      </w:r>
      <w:r>
        <w:rPr>
          <w:rFonts w:eastAsia="Times New Roman"/>
          <w:bCs/>
          <w:spacing w:val="-2"/>
          <w:sz w:val="28"/>
          <w:szCs w:val="28"/>
        </w:rPr>
        <w:t>-х классах заметим, что по так</w:t>
      </w:r>
      <w:r w:rsidR="00540A29">
        <w:rPr>
          <w:rFonts w:eastAsia="Times New Roman"/>
          <w:bCs/>
          <w:spacing w:val="-2"/>
          <w:sz w:val="28"/>
          <w:szCs w:val="28"/>
        </w:rPr>
        <w:t>ому</w:t>
      </w:r>
      <w:r>
        <w:rPr>
          <w:rFonts w:eastAsia="Times New Roman"/>
          <w:bCs/>
          <w:spacing w:val="-2"/>
          <w:sz w:val="28"/>
          <w:szCs w:val="28"/>
        </w:rPr>
        <w:t xml:space="preserve"> предмет</w:t>
      </w:r>
      <w:r w:rsidR="00540A29">
        <w:rPr>
          <w:rFonts w:eastAsia="Times New Roman"/>
          <w:bCs/>
          <w:spacing w:val="-2"/>
          <w:sz w:val="28"/>
          <w:szCs w:val="28"/>
        </w:rPr>
        <w:t>у</w:t>
      </w:r>
      <w:r>
        <w:rPr>
          <w:rFonts w:eastAsia="Times New Roman"/>
          <w:bCs/>
          <w:spacing w:val="-2"/>
          <w:sz w:val="28"/>
          <w:szCs w:val="28"/>
        </w:rPr>
        <w:t xml:space="preserve">, как </w:t>
      </w:r>
      <w:r w:rsidR="00540A29">
        <w:rPr>
          <w:rFonts w:eastAsia="Times New Roman"/>
          <w:bCs/>
          <w:spacing w:val="-2"/>
          <w:sz w:val="28"/>
          <w:szCs w:val="28"/>
        </w:rPr>
        <w:t>история</w:t>
      </w:r>
      <w:r>
        <w:rPr>
          <w:rFonts w:eastAsia="Times New Roman"/>
          <w:bCs/>
          <w:spacing w:val="-2"/>
          <w:sz w:val="28"/>
          <w:szCs w:val="28"/>
        </w:rPr>
        <w:t xml:space="preserve"> при </w:t>
      </w:r>
      <w:r w:rsidR="00540A29">
        <w:rPr>
          <w:rFonts w:eastAsia="Times New Roman"/>
          <w:bCs/>
          <w:spacing w:val="-2"/>
          <w:sz w:val="28"/>
          <w:szCs w:val="28"/>
        </w:rPr>
        <w:t>заметном</w:t>
      </w:r>
      <w:r>
        <w:rPr>
          <w:rFonts w:eastAsia="Times New Roman"/>
          <w:bCs/>
          <w:spacing w:val="-2"/>
          <w:sz w:val="28"/>
          <w:szCs w:val="28"/>
        </w:rPr>
        <w:t xml:space="preserve"> снижении успеваемости на 1</w:t>
      </w:r>
      <w:r w:rsidR="00540A29">
        <w:rPr>
          <w:rFonts w:eastAsia="Times New Roman"/>
          <w:bCs/>
          <w:spacing w:val="-2"/>
          <w:sz w:val="28"/>
          <w:szCs w:val="28"/>
        </w:rPr>
        <w:t>0</w:t>
      </w:r>
      <w:r>
        <w:rPr>
          <w:rFonts w:eastAsia="Times New Roman"/>
          <w:bCs/>
          <w:spacing w:val="-2"/>
          <w:sz w:val="28"/>
          <w:szCs w:val="28"/>
        </w:rPr>
        <w:t xml:space="preserve">%, </w:t>
      </w:r>
      <w:r w:rsidR="00540A29">
        <w:rPr>
          <w:rFonts w:eastAsia="Times New Roman"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bCs/>
          <w:spacing w:val="-2"/>
          <w:sz w:val="28"/>
          <w:szCs w:val="28"/>
        </w:rPr>
        <w:t>качество знаний обучающихся возросло</w:t>
      </w:r>
      <w:r w:rsidR="00540A29">
        <w:rPr>
          <w:rFonts w:eastAsia="Times New Roman"/>
          <w:bCs/>
          <w:spacing w:val="-2"/>
          <w:sz w:val="28"/>
          <w:szCs w:val="28"/>
        </w:rPr>
        <w:t xml:space="preserve"> на 5%.</w:t>
      </w:r>
    </w:p>
    <w:p w:rsidR="00540A29" w:rsidRDefault="00540A29" w:rsidP="00540A29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Результаты ВПР по таким предметам, как биология и физика было бы удобнее анализировать непосредственно по данному конкретному классу. Однако ВПР-осень 2022г и ВПР </w:t>
      </w:r>
      <w:proofErr w:type="gramStart"/>
      <w:r>
        <w:rPr>
          <w:rFonts w:eastAsia="Times New Roman"/>
          <w:bCs/>
          <w:spacing w:val="-2"/>
          <w:sz w:val="28"/>
          <w:szCs w:val="28"/>
        </w:rPr>
        <w:t>–в</w:t>
      </w:r>
      <w:proofErr w:type="gramEnd"/>
      <w:r>
        <w:rPr>
          <w:rFonts w:eastAsia="Times New Roman"/>
          <w:bCs/>
          <w:spacing w:val="-2"/>
          <w:sz w:val="28"/>
          <w:szCs w:val="28"/>
        </w:rPr>
        <w:t xml:space="preserve">есна 2023г  дали разброс параллелей. Анализируя успеваемость и качество знаний строго по параллели, </w:t>
      </w:r>
      <w:r w:rsidR="00FC7233">
        <w:rPr>
          <w:rFonts w:eastAsia="Times New Roman"/>
          <w:bCs/>
          <w:spacing w:val="-2"/>
          <w:sz w:val="28"/>
          <w:szCs w:val="28"/>
        </w:rPr>
        <w:t xml:space="preserve">и, </w:t>
      </w:r>
      <w:r>
        <w:rPr>
          <w:rFonts w:eastAsia="Times New Roman"/>
          <w:bCs/>
          <w:spacing w:val="-2"/>
          <w:sz w:val="28"/>
          <w:szCs w:val="28"/>
        </w:rPr>
        <w:t>понимая, что качественный и численный состав каждого отдельно взятого класса разный, имеем:</w:t>
      </w:r>
    </w:p>
    <w:p w:rsidR="00540A29" w:rsidRDefault="00540A29" w:rsidP="00540A29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-уменьшение показателя успеваемости на 8% по биологии и физике,</w:t>
      </w:r>
    </w:p>
    <w:p w:rsidR="00540A29" w:rsidRDefault="00540A29" w:rsidP="00540A29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-увеличение качества знаний на 4% и на 2% по биологии и физике соответственно,</w:t>
      </w:r>
    </w:p>
    <w:p w:rsidR="00540A29" w:rsidRDefault="00540A29" w:rsidP="00540A29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 xml:space="preserve">-стабильный средний балл по биологии  3.2, </w:t>
      </w:r>
      <w:r w:rsidR="00FC7233">
        <w:rPr>
          <w:rFonts w:eastAsia="Times New Roman"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bCs/>
          <w:spacing w:val="-2"/>
          <w:sz w:val="28"/>
          <w:szCs w:val="28"/>
        </w:rPr>
        <w:t xml:space="preserve">уменьшение </w:t>
      </w:r>
      <w:r w:rsidR="00FC7233">
        <w:rPr>
          <w:rFonts w:eastAsia="Times New Roman"/>
          <w:bCs/>
          <w:spacing w:val="-2"/>
          <w:sz w:val="28"/>
          <w:szCs w:val="28"/>
        </w:rPr>
        <w:t>среднего балла на 0.1 по физике.</w:t>
      </w:r>
    </w:p>
    <w:p w:rsidR="00540A29" w:rsidRDefault="00540A29" w:rsidP="00540A29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</w:p>
    <w:p w:rsidR="00540A29" w:rsidRDefault="00540A29" w:rsidP="00F50201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</w:p>
    <w:p w:rsidR="00540A29" w:rsidRDefault="00540A29" w:rsidP="00540A29">
      <w:pPr>
        <w:shd w:val="clear" w:color="auto" w:fill="FFFFFF"/>
        <w:ind w:firstLine="720"/>
        <w:jc w:val="both"/>
        <w:rPr>
          <w:rFonts w:eastAsia="Times New Roman"/>
          <w:bCs/>
          <w:spacing w:val="-2"/>
          <w:sz w:val="28"/>
          <w:szCs w:val="28"/>
        </w:rPr>
      </w:pPr>
      <w:r w:rsidRPr="009D5207">
        <w:rPr>
          <w:rFonts w:eastAsia="Times New Roman"/>
          <w:spacing w:val="-2"/>
          <w:sz w:val="28"/>
          <w:szCs w:val="28"/>
        </w:rPr>
        <w:t xml:space="preserve">Результаты ВПР по </w:t>
      </w:r>
      <w:r>
        <w:rPr>
          <w:rFonts w:eastAsia="Times New Roman"/>
          <w:spacing w:val="-2"/>
          <w:sz w:val="28"/>
          <w:szCs w:val="28"/>
        </w:rPr>
        <w:t>обществознанию</w:t>
      </w:r>
      <w:r w:rsidR="00FC7233">
        <w:rPr>
          <w:rFonts w:eastAsia="Times New Roman"/>
          <w:spacing w:val="-2"/>
          <w:sz w:val="28"/>
          <w:szCs w:val="28"/>
        </w:rPr>
        <w:t xml:space="preserve"> и географии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9D5207">
        <w:rPr>
          <w:rFonts w:eastAsia="Times New Roman"/>
          <w:spacing w:val="-2"/>
          <w:sz w:val="28"/>
          <w:szCs w:val="28"/>
        </w:rPr>
        <w:t>показывают достаточный уровень усвоения предметного материала.</w:t>
      </w:r>
      <w:r>
        <w:rPr>
          <w:rFonts w:eastAsia="Times New Roman"/>
          <w:spacing w:val="-2"/>
          <w:sz w:val="28"/>
          <w:szCs w:val="28"/>
        </w:rPr>
        <w:t xml:space="preserve"> Однако они проводятся в данной параллели впервые, поэтому провести сравнительный анализ не представляется возможным.</w:t>
      </w:r>
    </w:p>
    <w:p w:rsidR="00540A29" w:rsidRDefault="00540A29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FC7233" w:rsidRDefault="00FC7233" w:rsidP="00F50201">
      <w:pPr>
        <w:shd w:val="clear" w:color="auto" w:fill="FFFFFF"/>
        <w:jc w:val="both"/>
        <w:rPr>
          <w:rFonts w:eastAsia="Times New Roman"/>
          <w:bCs/>
          <w:spacing w:val="-2"/>
          <w:sz w:val="28"/>
          <w:szCs w:val="28"/>
        </w:rPr>
      </w:pPr>
    </w:p>
    <w:p w:rsidR="00D14F9D" w:rsidRDefault="00D14F9D" w:rsidP="007F632B">
      <w:pPr>
        <w:pStyle w:val="a5"/>
        <w:rPr>
          <w:rFonts w:eastAsia="Times New Roman"/>
          <w:sz w:val="24"/>
          <w:szCs w:val="24"/>
        </w:rPr>
      </w:pPr>
    </w:p>
    <w:p w:rsidR="00D73615" w:rsidRDefault="00D73615" w:rsidP="00D73615">
      <w:pPr>
        <w:pStyle w:val="a5"/>
        <w:jc w:val="both"/>
        <w:rPr>
          <w:rFonts w:eastAsia="Times New Roman"/>
          <w:bCs/>
          <w:sz w:val="28"/>
          <w:szCs w:val="28"/>
        </w:rPr>
      </w:pPr>
    </w:p>
    <w:p w:rsidR="00D73615" w:rsidRDefault="00D73615" w:rsidP="00D73615">
      <w:pPr>
        <w:pStyle w:val="a5"/>
        <w:jc w:val="both"/>
        <w:rPr>
          <w:rFonts w:eastAsia="Times New Roman"/>
          <w:bCs/>
          <w:sz w:val="28"/>
          <w:szCs w:val="28"/>
        </w:rPr>
      </w:pPr>
    </w:p>
    <w:p w:rsidR="00D73615" w:rsidRDefault="00D73615" w:rsidP="00D73615">
      <w:pPr>
        <w:pStyle w:val="a5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Рекомендации:</w:t>
      </w:r>
    </w:p>
    <w:p w:rsidR="00FC7233" w:rsidRDefault="00FC7233" w:rsidP="00D73615">
      <w:pPr>
        <w:pStyle w:val="a5"/>
        <w:jc w:val="both"/>
        <w:rPr>
          <w:rFonts w:eastAsia="Times New Roman"/>
          <w:bCs/>
          <w:sz w:val="28"/>
          <w:szCs w:val="28"/>
        </w:rPr>
      </w:pPr>
    </w:p>
    <w:p w:rsidR="0060177B" w:rsidRDefault="00AF6413" w:rsidP="00FC7233">
      <w:pPr>
        <w:pStyle w:val="default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bCs/>
          <w:sz w:val="28"/>
          <w:szCs w:val="28"/>
        </w:rPr>
        <w:t>1</w:t>
      </w:r>
      <w:r w:rsidR="00FC7233">
        <w:rPr>
          <w:bCs/>
          <w:sz w:val="28"/>
          <w:szCs w:val="28"/>
        </w:rPr>
        <w:t>.</w:t>
      </w:r>
      <w:r w:rsidR="0060177B" w:rsidRPr="0060177B">
        <w:rPr>
          <w:color w:val="181818"/>
          <w:sz w:val="28"/>
          <w:szCs w:val="28"/>
        </w:rPr>
        <w:t xml:space="preserve"> </w:t>
      </w:r>
      <w:r w:rsidR="00FC7233">
        <w:rPr>
          <w:color w:val="181818"/>
          <w:sz w:val="28"/>
          <w:szCs w:val="28"/>
        </w:rPr>
        <w:t>Включить рассмотрени</w:t>
      </w:r>
      <w:r w:rsidR="0093526D">
        <w:rPr>
          <w:color w:val="181818"/>
          <w:sz w:val="28"/>
          <w:szCs w:val="28"/>
        </w:rPr>
        <w:t>е</w:t>
      </w:r>
      <w:r w:rsidR="0060177B" w:rsidRPr="0060177B">
        <w:rPr>
          <w:color w:val="181818"/>
          <w:sz w:val="28"/>
          <w:szCs w:val="28"/>
        </w:rPr>
        <w:t xml:space="preserve"> результат</w:t>
      </w:r>
      <w:r w:rsidR="00FC7233">
        <w:rPr>
          <w:color w:val="181818"/>
          <w:sz w:val="28"/>
          <w:szCs w:val="28"/>
        </w:rPr>
        <w:t xml:space="preserve">ов </w:t>
      </w:r>
      <w:r w:rsidR="0060177B" w:rsidRPr="0060177B">
        <w:rPr>
          <w:color w:val="181818"/>
          <w:sz w:val="28"/>
          <w:szCs w:val="28"/>
        </w:rPr>
        <w:t xml:space="preserve"> ВПР в </w:t>
      </w:r>
      <w:r w:rsidR="00FC7233">
        <w:rPr>
          <w:color w:val="181818"/>
          <w:sz w:val="28"/>
          <w:szCs w:val="28"/>
        </w:rPr>
        <w:t>4-8-х</w:t>
      </w:r>
      <w:r w:rsidR="0060177B" w:rsidRPr="0060177B">
        <w:rPr>
          <w:color w:val="181818"/>
          <w:sz w:val="28"/>
          <w:szCs w:val="28"/>
        </w:rPr>
        <w:t xml:space="preserve"> классах</w:t>
      </w:r>
      <w:r w:rsidR="00FC7233">
        <w:rPr>
          <w:color w:val="181818"/>
          <w:sz w:val="28"/>
          <w:szCs w:val="28"/>
        </w:rPr>
        <w:t xml:space="preserve"> </w:t>
      </w:r>
      <w:r w:rsidR="00305DFA">
        <w:rPr>
          <w:color w:val="181818"/>
          <w:sz w:val="28"/>
          <w:szCs w:val="28"/>
        </w:rPr>
        <w:t>(</w:t>
      </w:r>
      <w:r w:rsidR="0093526D">
        <w:rPr>
          <w:color w:val="181818"/>
          <w:sz w:val="28"/>
          <w:szCs w:val="28"/>
        </w:rPr>
        <w:t>как внешней оценочной процедуры</w:t>
      </w:r>
      <w:r w:rsidR="00305DFA">
        <w:rPr>
          <w:color w:val="181818"/>
          <w:sz w:val="28"/>
          <w:szCs w:val="28"/>
        </w:rPr>
        <w:t>)</w:t>
      </w:r>
      <w:r w:rsidR="0060177B" w:rsidRPr="0060177B">
        <w:rPr>
          <w:color w:val="181818"/>
          <w:sz w:val="28"/>
          <w:szCs w:val="28"/>
        </w:rPr>
        <w:t xml:space="preserve"> на педагогическом совете школы </w:t>
      </w:r>
      <w:r w:rsidR="00DD751A">
        <w:rPr>
          <w:color w:val="181818"/>
          <w:sz w:val="28"/>
          <w:szCs w:val="28"/>
        </w:rPr>
        <w:t xml:space="preserve">с целью включения в </w:t>
      </w:r>
      <w:r w:rsidR="00D41136">
        <w:rPr>
          <w:color w:val="181818"/>
          <w:sz w:val="28"/>
          <w:szCs w:val="28"/>
        </w:rPr>
        <w:t>П</w:t>
      </w:r>
      <w:r w:rsidR="00DD751A">
        <w:rPr>
          <w:color w:val="181818"/>
          <w:sz w:val="28"/>
          <w:szCs w:val="28"/>
        </w:rPr>
        <w:t>рограмму коррекционной</w:t>
      </w:r>
      <w:r w:rsidR="00D41136">
        <w:rPr>
          <w:color w:val="181818"/>
          <w:sz w:val="28"/>
          <w:szCs w:val="28"/>
        </w:rPr>
        <w:t xml:space="preserve"> работы школы</w:t>
      </w:r>
      <w:r w:rsidR="0093526D">
        <w:rPr>
          <w:color w:val="181818"/>
          <w:sz w:val="28"/>
          <w:szCs w:val="28"/>
        </w:rPr>
        <w:t xml:space="preserve"> данного вопроса</w:t>
      </w:r>
      <w:r w:rsidR="00D41136">
        <w:rPr>
          <w:color w:val="181818"/>
          <w:sz w:val="28"/>
          <w:szCs w:val="28"/>
        </w:rPr>
        <w:t>.</w:t>
      </w:r>
    </w:p>
    <w:p w:rsidR="00306945" w:rsidRPr="0060177B" w:rsidRDefault="00306945" w:rsidP="00306945">
      <w:pPr>
        <w:pStyle w:val="default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Срок: до конца мая 2023г.</w:t>
      </w:r>
    </w:p>
    <w:p w:rsidR="00057D87" w:rsidRDefault="00057D87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:rsidR="0093526D" w:rsidRPr="00306945" w:rsidRDefault="00AF6413" w:rsidP="00306945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2</w:t>
      </w:r>
      <w:r w:rsidR="0093526D">
        <w:rPr>
          <w:rFonts w:eastAsia="Times New Roman"/>
          <w:color w:val="181818"/>
          <w:sz w:val="28"/>
          <w:szCs w:val="28"/>
        </w:rPr>
        <w:t>.  </w:t>
      </w:r>
      <w:proofErr w:type="spellStart"/>
      <w:r w:rsidR="0060177B" w:rsidRPr="0060177B">
        <w:rPr>
          <w:rFonts w:eastAsia="Times New Roman"/>
          <w:sz w:val="28"/>
          <w:szCs w:val="28"/>
        </w:rPr>
        <w:t>Шаипов</w:t>
      </w:r>
      <w:r w:rsidR="0093526D">
        <w:rPr>
          <w:rFonts w:eastAsia="Times New Roman"/>
          <w:sz w:val="28"/>
          <w:szCs w:val="28"/>
        </w:rPr>
        <w:t>ой</w:t>
      </w:r>
      <w:proofErr w:type="spellEnd"/>
      <w:r w:rsidR="0093526D">
        <w:rPr>
          <w:rFonts w:eastAsia="Times New Roman"/>
          <w:sz w:val="28"/>
          <w:szCs w:val="28"/>
        </w:rPr>
        <w:t xml:space="preserve"> </w:t>
      </w:r>
      <w:r w:rsidR="0060177B" w:rsidRPr="0060177B">
        <w:rPr>
          <w:rFonts w:eastAsia="Times New Roman"/>
          <w:sz w:val="28"/>
          <w:szCs w:val="28"/>
        </w:rPr>
        <w:t xml:space="preserve"> М.Х. </w:t>
      </w:r>
      <w:r w:rsidR="0093526D">
        <w:rPr>
          <w:rFonts w:eastAsia="Times New Roman"/>
          <w:sz w:val="28"/>
          <w:szCs w:val="28"/>
        </w:rPr>
        <w:t>–председателю методического совета школы</w:t>
      </w:r>
      <w:r w:rsidR="00306945">
        <w:rPr>
          <w:rFonts w:eastAsia="Times New Roman"/>
          <w:sz w:val="28"/>
          <w:szCs w:val="28"/>
        </w:rPr>
        <w:t xml:space="preserve"> </w:t>
      </w:r>
      <w:r w:rsidR="00306945">
        <w:rPr>
          <w:rFonts w:eastAsia="Times New Roman"/>
          <w:color w:val="181818"/>
          <w:sz w:val="28"/>
          <w:szCs w:val="28"/>
        </w:rPr>
        <w:t>н</w:t>
      </w:r>
      <w:r w:rsidR="00306945" w:rsidRPr="0060177B">
        <w:rPr>
          <w:rFonts w:eastAsia="Times New Roman"/>
          <w:color w:val="181818"/>
          <w:sz w:val="28"/>
          <w:szCs w:val="28"/>
        </w:rPr>
        <w:t xml:space="preserve">а заседании </w:t>
      </w:r>
      <w:r w:rsidR="00306945">
        <w:rPr>
          <w:rFonts w:eastAsia="Times New Roman"/>
          <w:color w:val="181818"/>
          <w:sz w:val="28"/>
          <w:szCs w:val="28"/>
        </w:rPr>
        <w:t>МС:</w:t>
      </w:r>
    </w:p>
    <w:p w:rsidR="00306945" w:rsidRDefault="0093526D" w:rsidP="0093526D">
      <w:pPr>
        <w:contextualSpacing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0177B" w:rsidRPr="0060177B">
        <w:rPr>
          <w:rFonts w:eastAsia="Times New Roman"/>
          <w:color w:val="181818"/>
          <w:sz w:val="28"/>
          <w:szCs w:val="28"/>
        </w:rPr>
        <w:t>провести тщательный анализ количественных и качественных результатов ВПР</w:t>
      </w:r>
      <w:r>
        <w:rPr>
          <w:rFonts w:eastAsia="Times New Roman"/>
          <w:color w:val="181818"/>
          <w:sz w:val="28"/>
          <w:szCs w:val="28"/>
        </w:rPr>
        <w:t>-весна 2023г</w:t>
      </w:r>
      <w:r w:rsidR="00306945">
        <w:rPr>
          <w:rFonts w:eastAsia="Times New Roman"/>
          <w:color w:val="181818"/>
          <w:sz w:val="28"/>
          <w:szCs w:val="28"/>
        </w:rPr>
        <w:t>ода;</w:t>
      </w:r>
    </w:p>
    <w:p w:rsidR="00306945" w:rsidRDefault="00306945" w:rsidP="0093526D">
      <w:pPr>
        <w:contextualSpacing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</w:t>
      </w:r>
      <w:r w:rsidR="0060177B" w:rsidRPr="0060177B">
        <w:rPr>
          <w:rFonts w:eastAsia="Times New Roman"/>
          <w:color w:val="181818"/>
          <w:sz w:val="28"/>
          <w:szCs w:val="28"/>
        </w:rPr>
        <w:t xml:space="preserve">выяснить степень объективности полученных результатов в сравнении с </w:t>
      </w:r>
      <w:r w:rsidR="0093526D">
        <w:rPr>
          <w:rFonts w:eastAsia="Times New Roman"/>
          <w:color w:val="181818"/>
          <w:sz w:val="28"/>
          <w:szCs w:val="28"/>
        </w:rPr>
        <w:t>отмет</w:t>
      </w:r>
      <w:r w:rsidR="0060177B" w:rsidRPr="0060177B">
        <w:rPr>
          <w:rFonts w:eastAsia="Times New Roman"/>
          <w:color w:val="181818"/>
          <w:sz w:val="28"/>
          <w:szCs w:val="28"/>
        </w:rPr>
        <w:t>к</w:t>
      </w:r>
      <w:r w:rsidR="0060177B">
        <w:rPr>
          <w:rFonts w:eastAsia="Times New Roman"/>
          <w:color w:val="181818"/>
          <w:sz w:val="28"/>
          <w:szCs w:val="28"/>
        </w:rPr>
        <w:t>ам</w:t>
      </w:r>
      <w:r w:rsidR="0060177B" w:rsidRPr="0060177B">
        <w:rPr>
          <w:rFonts w:eastAsia="Times New Roman"/>
          <w:color w:val="181818"/>
          <w:sz w:val="28"/>
          <w:szCs w:val="28"/>
        </w:rPr>
        <w:t xml:space="preserve">и </w:t>
      </w:r>
      <w:r w:rsidR="0093526D">
        <w:rPr>
          <w:rFonts w:eastAsia="Times New Roman"/>
          <w:color w:val="181818"/>
          <w:sz w:val="28"/>
          <w:szCs w:val="28"/>
        </w:rPr>
        <w:t xml:space="preserve">за 3 четверть 2022-2023 </w:t>
      </w:r>
      <w:r w:rsidR="0060177B" w:rsidRPr="0060177B">
        <w:rPr>
          <w:rFonts w:eastAsia="Times New Roman"/>
          <w:color w:val="181818"/>
          <w:sz w:val="28"/>
          <w:szCs w:val="28"/>
        </w:rPr>
        <w:t>учебного года</w:t>
      </w:r>
      <w:r>
        <w:rPr>
          <w:rFonts w:eastAsia="Times New Roman"/>
          <w:color w:val="181818"/>
          <w:sz w:val="28"/>
          <w:szCs w:val="28"/>
        </w:rPr>
        <w:t>;</w:t>
      </w:r>
    </w:p>
    <w:p w:rsidR="0093526D" w:rsidRDefault="00306945" w:rsidP="0093526D">
      <w:pPr>
        <w:contextualSpacing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</w:t>
      </w:r>
      <w:r w:rsidR="0060177B" w:rsidRPr="0060177B">
        <w:rPr>
          <w:rFonts w:eastAsia="Times New Roman"/>
          <w:color w:val="181818"/>
          <w:sz w:val="28"/>
          <w:szCs w:val="28"/>
        </w:rPr>
        <w:t xml:space="preserve">выявить проблемные зоны </w:t>
      </w:r>
      <w:r w:rsidR="0093526D">
        <w:rPr>
          <w:rFonts w:eastAsia="Times New Roman"/>
          <w:color w:val="181818"/>
          <w:sz w:val="28"/>
          <w:szCs w:val="28"/>
        </w:rPr>
        <w:t xml:space="preserve">в усвоении отдельных тем и целых разделов </w:t>
      </w:r>
      <w:r w:rsidR="0060177B" w:rsidRPr="0060177B">
        <w:rPr>
          <w:rFonts w:eastAsia="Times New Roman"/>
          <w:color w:val="181818"/>
          <w:sz w:val="28"/>
          <w:szCs w:val="28"/>
        </w:rPr>
        <w:t xml:space="preserve"> </w:t>
      </w:r>
      <w:r w:rsidR="0093526D">
        <w:rPr>
          <w:rFonts w:eastAsia="Times New Roman"/>
          <w:color w:val="181818"/>
          <w:sz w:val="28"/>
          <w:szCs w:val="28"/>
        </w:rPr>
        <w:t>по конкретным предметам учебных планов НОО, ООО</w:t>
      </w:r>
      <w:r w:rsidR="008F1816">
        <w:rPr>
          <w:rFonts w:eastAsia="Times New Roman"/>
          <w:color w:val="181818"/>
          <w:sz w:val="28"/>
          <w:szCs w:val="28"/>
        </w:rPr>
        <w:t>.</w:t>
      </w:r>
    </w:p>
    <w:p w:rsidR="00306945" w:rsidRPr="0060177B" w:rsidRDefault="00306945" w:rsidP="00306945">
      <w:pPr>
        <w:pStyle w:val="default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Срок: до конца мая 2023г.</w:t>
      </w:r>
    </w:p>
    <w:p w:rsidR="00306945" w:rsidRDefault="00306945" w:rsidP="00306945">
      <w:pPr>
        <w:contextualSpacing/>
        <w:jc w:val="right"/>
        <w:rPr>
          <w:rFonts w:eastAsia="Times New Roman"/>
          <w:color w:val="181818"/>
          <w:sz w:val="28"/>
          <w:szCs w:val="28"/>
        </w:rPr>
      </w:pPr>
    </w:p>
    <w:p w:rsidR="0093526D" w:rsidRDefault="0093526D" w:rsidP="0093526D">
      <w:pPr>
        <w:contextualSpacing/>
        <w:jc w:val="both"/>
        <w:rPr>
          <w:rFonts w:eastAsia="Times New Roman"/>
          <w:color w:val="181818"/>
          <w:sz w:val="28"/>
          <w:szCs w:val="28"/>
        </w:rPr>
      </w:pPr>
    </w:p>
    <w:p w:rsidR="00306945" w:rsidRDefault="00AF6413" w:rsidP="0093526D">
      <w:pPr>
        <w:contextualSpacing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3</w:t>
      </w:r>
      <w:r w:rsidR="00306945">
        <w:rPr>
          <w:rFonts w:eastAsia="Times New Roman"/>
          <w:color w:val="181818"/>
          <w:sz w:val="28"/>
          <w:szCs w:val="28"/>
        </w:rPr>
        <w:t>. У</w:t>
      </w:r>
      <w:r w:rsidR="0093526D">
        <w:rPr>
          <w:rFonts w:eastAsia="Times New Roman"/>
          <w:color w:val="181818"/>
          <w:sz w:val="28"/>
          <w:szCs w:val="28"/>
        </w:rPr>
        <w:t>чителя</w:t>
      </w:r>
      <w:proofErr w:type="gramStart"/>
      <w:r w:rsidR="0093526D">
        <w:rPr>
          <w:rFonts w:eastAsia="Times New Roman"/>
          <w:color w:val="181818"/>
          <w:sz w:val="28"/>
          <w:szCs w:val="28"/>
        </w:rPr>
        <w:t>м-</w:t>
      </w:r>
      <w:proofErr w:type="gramEnd"/>
      <w:r w:rsidR="0093526D">
        <w:rPr>
          <w:rFonts w:eastAsia="Times New Roman"/>
          <w:color w:val="181818"/>
          <w:sz w:val="28"/>
          <w:szCs w:val="28"/>
        </w:rPr>
        <w:t xml:space="preserve"> предметникам</w:t>
      </w:r>
      <w:r w:rsidR="00306945">
        <w:rPr>
          <w:rFonts w:eastAsia="Times New Roman"/>
          <w:color w:val="181818"/>
          <w:sz w:val="28"/>
          <w:szCs w:val="28"/>
        </w:rPr>
        <w:t>:</w:t>
      </w:r>
    </w:p>
    <w:p w:rsidR="0060177B" w:rsidRDefault="00306945" w:rsidP="0093526D">
      <w:pPr>
        <w:contextualSpacing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-</w:t>
      </w:r>
      <w:r w:rsidR="0093526D">
        <w:rPr>
          <w:rFonts w:eastAsia="Times New Roman"/>
          <w:color w:val="181818"/>
          <w:sz w:val="28"/>
          <w:szCs w:val="28"/>
        </w:rPr>
        <w:t xml:space="preserve">определить списки </w:t>
      </w:r>
      <w:proofErr w:type="spellStart"/>
      <w:r w:rsidR="0093526D">
        <w:rPr>
          <w:rFonts w:eastAsia="Times New Roman"/>
          <w:color w:val="181818"/>
          <w:sz w:val="28"/>
          <w:szCs w:val="28"/>
        </w:rPr>
        <w:t>слабомотивированных</w:t>
      </w:r>
      <w:proofErr w:type="spellEnd"/>
      <w:r w:rsidR="0093526D">
        <w:rPr>
          <w:rFonts w:eastAsia="Times New Roman"/>
          <w:color w:val="181818"/>
          <w:sz w:val="28"/>
          <w:szCs w:val="28"/>
        </w:rPr>
        <w:t xml:space="preserve"> </w:t>
      </w:r>
      <w:proofErr w:type="gramStart"/>
      <w:r w:rsidR="0093526D">
        <w:rPr>
          <w:rFonts w:eastAsia="Times New Roman"/>
          <w:color w:val="181818"/>
          <w:sz w:val="28"/>
          <w:szCs w:val="28"/>
        </w:rPr>
        <w:t>обучающихся</w:t>
      </w:r>
      <w:proofErr w:type="gramEnd"/>
      <w:r>
        <w:rPr>
          <w:rFonts w:eastAsia="Times New Roman"/>
          <w:color w:val="181818"/>
          <w:sz w:val="28"/>
          <w:szCs w:val="28"/>
        </w:rPr>
        <w:t>.</w:t>
      </w:r>
    </w:p>
    <w:p w:rsidR="00306945" w:rsidRPr="0060177B" w:rsidRDefault="00306945" w:rsidP="00306945">
      <w:pPr>
        <w:pStyle w:val="default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Срок: до конца мая 2023г.</w:t>
      </w:r>
    </w:p>
    <w:p w:rsidR="0060177B" w:rsidRPr="0060177B" w:rsidRDefault="00306945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>
        <w:rPr>
          <w:sz w:val="28"/>
          <w:szCs w:val="28"/>
        </w:rPr>
        <w:t>-</w:t>
      </w:r>
      <w:r w:rsidR="0093526D">
        <w:rPr>
          <w:rFonts w:eastAsia="Times New Roman"/>
          <w:color w:val="181818"/>
          <w:sz w:val="28"/>
          <w:szCs w:val="28"/>
        </w:rPr>
        <w:t>с</w:t>
      </w:r>
      <w:r w:rsidR="0060177B" w:rsidRPr="0060177B">
        <w:rPr>
          <w:rFonts w:eastAsia="Times New Roman"/>
          <w:color w:val="181818"/>
          <w:sz w:val="28"/>
          <w:szCs w:val="28"/>
        </w:rPr>
        <w:t xml:space="preserve">планировать коррекционную работу </w:t>
      </w:r>
      <w:r w:rsidR="008F1816">
        <w:rPr>
          <w:rFonts w:eastAsia="Times New Roman"/>
          <w:color w:val="181818"/>
          <w:sz w:val="28"/>
          <w:szCs w:val="28"/>
        </w:rPr>
        <w:t xml:space="preserve">на 2023-2024 учебный год </w:t>
      </w:r>
      <w:r w:rsidR="0093526D" w:rsidRPr="0060177B">
        <w:rPr>
          <w:rFonts w:eastAsia="Times New Roman"/>
          <w:color w:val="181818"/>
          <w:sz w:val="28"/>
          <w:szCs w:val="28"/>
        </w:rPr>
        <w:t xml:space="preserve">на основе анализа результатов всероссийских проверочных работ </w:t>
      </w:r>
      <w:r w:rsidR="0093526D">
        <w:rPr>
          <w:rFonts w:eastAsia="Times New Roman"/>
          <w:color w:val="181818"/>
          <w:sz w:val="28"/>
          <w:szCs w:val="28"/>
        </w:rPr>
        <w:t>по следующим предметам:</w:t>
      </w:r>
    </w:p>
    <w:p w:rsidR="0060177B" w:rsidRP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русск</w:t>
      </w:r>
      <w:r w:rsidR="0093526D">
        <w:rPr>
          <w:rFonts w:eastAsia="Times New Roman"/>
          <w:color w:val="181818"/>
          <w:sz w:val="28"/>
          <w:szCs w:val="28"/>
        </w:rPr>
        <w:t>ий язык</w:t>
      </w:r>
      <w:r w:rsidRPr="0060177B">
        <w:rPr>
          <w:rFonts w:eastAsia="Times New Roman"/>
          <w:color w:val="181818"/>
          <w:sz w:val="28"/>
          <w:szCs w:val="28"/>
        </w:rPr>
        <w:t>, математик</w:t>
      </w:r>
      <w:r w:rsidR="0093526D">
        <w:rPr>
          <w:rFonts w:eastAsia="Times New Roman"/>
          <w:color w:val="181818"/>
          <w:sz w:val="28"/>
          <w:szCs w:val="28"/>
        </w:rPr>
        <w:t>а</w:t>
      </w:r>
      <w:r w:rsidRPr="0060177B">
        <w:rPr>
          <w:rFonts w:eastAsia="Times New Roman"/>
          <w:color w:val="181818"/>
          <w:sz w:val="28"/>
          <w:szCs w:val="28"/>
        </w:rPr>
        <w:t>, окружающ</w:t>
      </w:r>
      <w:r w:rsidR="0093526D">
        <w:rPr>
          <w:rFonts w:eastAsia="Times New Roman"/>
          <w:color w:val="181818"/>
          <w:sz w:val="28"/>
          <w:szCs w:val="28"/>
        </w:rPr>
        <w:t>ий мир</w:t>
      </w:r>
      <w:r w:rsidRPr="0060177B">
        <w:rPr>
          <w:rFonts w:eastAsia="Times New Roman"/>
          <w:color w:val="181818"/>
          <w:sz w:val="28"/>
          <w:szCs w:val="28"/>
        </w:rPr>
        <w:t xml:space="preserve">  на уровне начального  общего образования;</w:t>
      </w:r>
    </w:p>
    <w:p w:rsidR="0060177B" w:rsidRDefault="0060177B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>русск</w:t>
      </w:r>
      <w:r w:rsidR="0093526D">
        <w:rPr>
          <w:rFonts w:eastAsia="Times New Roman"/>
          <w:color w:val="181818"/>
          <w:sz w:val="28"/>
          <w:szCs w:val="28"/>
        </w:rPr>
        <w:t>ий язык</w:t>
      </w:r>
      <w:r w:rsidRPr="0060177B">
        <w:rPr>
          <w:rFonts w:eastAsia="Times New Roman"/>
          <w:color w:val="181818"/>
          <w:sz w:val="28"/>
          <w:szCs w:val="28"/>
        </w:rPr>
        <w:t>, математик</w:t>
      </w:r>
      <w:r w:rsidR="0093526D">
        <w:rPr>
          <w:rFonts w:eastAsia="Times New Roman"/>
          <w:color w:val="181818"/>
          <w:sz w:val="28"/>
          <w:szCs w:val="28"/>
        </w:rPr>
        <w:t>а</w:t>
      </w:r>
      <w:r w:rsidRPr="0060177B">
        <w:rPr>
          <w:rFonts w:eastAsia="Times New Roman"/>
          <w:color w:val="181818"/>
          <w:sz w:val="28"/>
          <w:szCs w:val="28"/>
        </w:rPr>
        <w:t>, истори</w:t>
      </w:r>
      <w:r w:rsidR="0093526D">
        <w:rPr>
          <w:rFonts w:eastAsia="Times New Roman"/>
          <w:color w:val="181818"/>
          <w:sz w:val="28"/>
          <w:szCs w:val="28"/>
        </w:rPr>
        <w:t>я</w:t>
      </w:r>
      <w:r w:rsidRPr="0060177B">
        <w:rPr>
          <w:rFonts w:eastAsia="Times New Roman"/>
          <w:color w:val="181818"/>
          <w:sz w:val="28"/>
          <w:szCs w:val="28"/>
        </w:rPr>
        <w:t>, биологи</w:t>
      </w:r>
      <w:r w:rsidR="0093526D">
        <w:rPr>
          <w:rFonts w:eastAsia="Times New Roman"/>
          <w:color w:val="181818"/>
          <w:sz w:val="28"/>
          <w:szCs w:val="28"/>
        </w:rPr>
        <w:t>я</w:t>
      </w:r>
      <w:r w:rsidRPr="0060177B">
        <w:rPr>
          <w:rFonts w:eastAsia="Times New Roman"/>
          <w:color w:val="181818"/>
          <w:sz w:val="28"/>
          <w:szCs w:val="28"/>
        </w:rPr>
        <w:t>, географи</w:t>
      </w:r>
      <w:r w:rsidR="0093526D">
        <w:rPr>
          <w:rFonts w:eastAsia="Times New Roman"/>
          <w:color w:val="181818"/>
          <w:sz w:val="28"/>
          <w:szCs w:val="28"/>
        </w:rPr>
        <w:t>я</w:t>
      </w:r>
      <w:r w:rsidRPr="0060177B">
        <w:rPr>
          <w:rFonts w:eastAsia="Times New Roman"/>
          <w:color w:val="181818"/>
          <w:sz w:val="28"/>
          <w:szCs w:val="28"/>
        </w:rPr>
        <w:t>, обществознани</w:t>
      </w:r>
      <w:r w:rsidR="0093526D">
        <w:rPr>
          <w:rFonts w:eastAsia="Times New Roman"/>
          <w:color w:val="181818"/>
          <w:sz w:val="28"/>
          <w:szCs w:val="28"/>
        </w:rPr>
        <w:t>е, физика</w:t>
      </w:r>
      <w:r w:rsidRPr="0060177B">
        <w:rPr>
          <w:rFonts w:eastAsia="Times New Roman"/>
          <w:color w:val="181818"/>
          <w:sz w:val="28"/>
          <w:szCs w:val="28"/>
        </w:rPr>
        <w:t xml:space="preserve"> и английск</w:t>
      </w:r>
      <w:r w:rsidR="0093526D">
        <w:rPr>
          <w:rFonts w:eastAsia="Times New Roman"/>
          <w:color w:val="181818"/>
          <w:sz w:val="28"/>
          <w:szCs w:val="28"/>
        </w:rPr>
        <w:t>ий язык</w:t>
      </w:r>
      <w:r w:rsidRPr="0060177B">
        <w:rPr>
          <w:rFonts w:eastAsia="Times New Roman"/>
          <w:color w:val="181818"/>
          <w:sz w:val="28"/>
          <w:szCs w:val="28"/>
        </w:rPr>
        <w:t xml:space="preserve"> на уровне основного обще</w:t>
      </w:r>
      <w:r w:rsidR="0093526D">
        <w:rPr>
          <w:rFonts w:eastAsia="Times New Roman"/>
          <w:color w:val="181818"/>
          <w:sz w:val="28"/>
          <w:szCs w:val="28"/>
        </w:rPr>
        <w:t>го образования</w:t>
      </w:r>
      <w:r w:rsidRPr="0060177B">
        <w:rPr>
          <w:rFonts w:eastAsia="Times New Roman"/>
          <w:color w:val="181818"/>
          <w:sz w:val="28"/>
          <w:szCs w:val="28"/>
        </w:rPr>
        <w:t>.</w:t>
      </w:r>
    </w:p>
    <w:p w:rsidR="00306945" w:rsidRPr="0060177B" w:rsidRDefault="00306945" w:rsidP="00306945">
      <w:pPr>
        <w:pStyle w:val="default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Срок: до 10 августа 2023г.</w:t>
      </w:r>
    </w:p>
    <w:p w:rsidR="00306945" w:rsidRPr="0060177B" w:rsidRDefault="00306945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:rsidR="0060177B" w:rsidRPr="0060177B" w:rsidRDefault="0060177B" w:rsidP="0060177B">
      <w:pPr>
        <w:shd w:val="clear" w:color="auto" w:fill="FFFFFF"/>
        <w:rPr>
          <w:rFonts w:eastAsia="Times New Roman"/>
          <w:color w:val="181818"/>
          <w:sz w:val="28"/>
          <w:szCs w:val="28"/>
        </w:rPr>
      </w:pPr>
    </w:p>
    <w:p w:rsidR="0060177B" w:rsidRDefault="00AF6413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>
        <w:rPr>
          <w:rFonts w:eastAsia="Times New Roman"/>
          <w:color w:val="181818"/>
          <w:sz w:val="28"/>
          <w:szCs w:val="28"/>
        </w:rPr>
        <w:t>5</w:t>
      </w:r>
      <w:r w:rsidR="008F1816">
        <w:rPr>
          <w:rFonts w:eastAsia="Times New Roman"/>
          <w:color w:val="181818"/>
          <w:sz w:val="28"/>
          <w:szCs w:val="28"/>
        </w:rPr>
        <w:t>.  </w:t>
      </w:r>
      <w:r w:rsidR="00306945" w:rsidRPr="0060177B">
        <w:rPr>
          <w:rFonts w:eastAsia="Times New Roman"/>
          <w:color w:val="181818"/>
          <w:sz w:val="28"/>
          <w:szCs w:val="28"/>
        </w:rPr>
        <w:t xml:space="preserve"> </w:t>
      </w:r>
      <w:r w:rsidR="00306945">
        <w:rPr>
          <w:rFonts w:eastAsia="Times New Roman"/>
          <w:color w:val="181818"/>
          <w:sz w:val="28"/>
          <w:szCs w:val="28"/>
        </w:rPr>
        <w:t xml:space="preserve">Заместителю директора по УВР </w:t>
      </w:r>
      <w:proofErr w:type="spellStart"/>
      <w:r w:rsidR="00306945">
        <w:rPr>
          <w:rFonts w:eastAsia="Times New Roman"/>
          <w:color w:val="181818"/>
          <w:sz w:val="28"/>
          <w:szCs w:val="28"/>
        </w:rPr>
        <w:t>Пригорневой</w:t>
      </w:r>
      <w:proofErr w:type="spellEnd"/>
      <w:r w:rsidR="00306945">
        <w:rPr>
          <w:rFonts w:eastAsia="Times New Roman"/>
          <w:color w:val="181818"/>
          <w:sz w:val="28"/>
          <w:szCs w:val="28"/>
        </w:rPr>
        <w:t xml:space="preserve"> О.В. </w:t>
      </w:r>
      <w:r w:rsidR="0060177B" w:rsidRPr="0060177B">
        <w:rPr>
          <w:rFonts w:eastAsia="Times New Roman"/>
          <w:color w:val="181818"/>
          <w:sz w:val="28"/>
          <w:szCs w:val="28"/>
        </w:rPr>
        <w:t xml:space="preserve">разработать на 2022-2023 учебный год план мероприятий по подготовке учащихся к ВПР в апреле текущего учебного года по предметам с учётом результатов осенних ВПР. </w:t>
      </w:r>
    </w:p>
    <w:p w:rsidR="00306945" w:rsidRPr="0060177B" w:rsidRDefault="00306945" w:rsidP="00306945">
      <w:pPr>
        <w:pStyle w:val="default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Срок: до 10 августа 2023г.</w:t>
      </w:r>
    </w:p>
    <w:p w:rsidR="00306945" w:rsidRPr="0060177B" w:rsidRDefault="00306945" w:rsidP="0060177B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</w:p>
    <w:p w:rsidR="0060177B" w:rsidRDefault="0060177B" w:rsidP="0060177B">
      <w:pPr>
        <w:pStyle w:val="a5"/>
        <w:jc w:val="both"/>
        <w:rPr>
          <w:rFonts w:eastAsia="Times New Roman"/>
          <w:color w:val="181818"/>
          <w:sz w:val="28"/>
          <w:szCs w:val="28"/>
        </w:rPr>
      </w:pPr>
    </w:p>
    <w:p w:rsidR="0060177B" w:rsidRDefault="0060177B" w:rsidP="0060177B">
      <w:pPr>
        <w:pStyle w:val="a5"/>
        <w:jc w:val="both"/>
        <w:rPr>
          <w:rFonts w:eastAsia="Times New Roman"/>
          <w:color w:val="181818"/>
          <w:sz w:val="28"/>
          <w:szCs w:val="28"/>
        </w:rPr>
      </w:pPr>
    </w:p>
    <w:p w:rsidR="0060177B" w:rsidRDefault="0060177B" w:rsidP="0060177B">
      <w:pPr>
        <w:pStyle w:val="a5"/>
        <w:jc w:val="both"/>
        <w:rPr>
          <w:sz w:val="28"/>
          <w:szCs w:val="28"/>
        </w:rPr>
      </w:pPr>
      <w:r w:rsidRPr="0060177B">
        <w:rPr>
          <w:rFonts w:eastAsia="Times New Roman"/>
          <w:color w:val="181818"/>
          <w:sz w:val="28"/>
          <w:szCs w:val="28"/>
        </w:rPr>
        <w:t xml:space="preserve">Справку составила </w:t>
      </w:r>
      <w:r w:rsidRPr="0060177B">
        <w:rPr>
          <w:rFonts w:eastAsia="Times New Roman"/>
          <w:spacing w:val="-3"/>
          <w:sz w:val="28"/>
          <w:szCs w:val="28"/>
        </w:rPr>
        <w:t>з</w:t>
      </w:r>
      <w:r w:rsidR="00AD4496" w:rsidRPr="0060177B">
        <w:rPr>
          <w:rFonts w:eastAsia="Times New Roman"/>
          <w:spacing w:val="-3"/>
          <w:sz w:val="28"/>
          <w:szCs w:val="28"/>
        </w:rPr>
        <w:t>амдиректора по У</w:t>
      </w:r>
      <w:r w:rsidRPr="0060177B">
        <w:rPr>
          <w:rFonts w:eastAsia="Times New Roman"/>
          <w:spacing w:val="-3"/>
          <w:sz w:val="28"/>
          <w:szCs w:val="28"/>
        </w:rPr>
        <w:t>В</w:t>
      </w:r>
      <w:r w:rsidR="00AD4496" w:rsidRPr="0060177B">
        <w:rPr>
          <w:rFonts w:eastAsia="Times New Roman"/>
          <w:spacing w:val="-3"/>
          <w:sz w:val="28"/>
          <w:szCs w:val="28"/>
        </w:rPr>
        <w:t>Р</w:t>
      </w:r>
      <w:r w:rsidR="00AF6413">
        <w:rPr>
          <w:rFonts w:eastAsia="Times New Roman"/>
          <w:spacing w:val="-3"/>
          <w:sz w:val="28"/>
          <w:szCs w:val="28"/>
        </w:rPr>
        <w:t>:</w:t>
      </w:r>
      <w:r w:rsidR="00AD4496" w:rsidRPr="0060177B"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                     </w:t>
      </w:r>
      <w:r w:rsidRPr="0060177B">
        <w:rPr>
          <w:rFonts w:eastAsia="Times New Roman"/>
          <w:spacing w:val="-1"/>
          <w:sz w:val="28"/>
          <w:szCs w:val="28"/>
        </w:rPr>
        <w:t xml:space="preserve">О.В. </w:t>
      </w:r>
      <w:proofErr w:type="spellStart"/>
      <w:r w:rsidRPr="0060177B">
        <w:rPr>
          <w:rFonts w:eastAsia="Times New Roman"/>
          <w:spacing w:val="-1"/>
          <w:sz w:val="28"/>
          <w:szCs w:val="28"/>
        </w:rPr>
        <w:t>Пригорнева</w:t>
      </w:r>
      <w:proofErr w:type="spellEnd"/>
    </w:p>
    <w:p w:rsidR="0060177B" w:rsidRPr="0060177B" w:rsidRDefault="0060177B" w:rsidP="0060177B"/>
    <w:p w:rsidR="0060177B" w:rsidRPr="0060177B" w:rsidRDefault="0060177B" w:rsidP="0060177B"/>
    <w:p w:rsidR="0060177B" w:rsidRPr="0060177B" w:rsidRDefault="0060177B" w:rsidP="0060177B"/>
    <w:p w:rsidR="0036227C" w:rsidRPr="0060177B" w:rsidRDefault="00B84BB0" w:rsidP="0060177B">
      <w:pPr>
        <w:rPr>
          <w:sz w:val="28"/>
          <w:szCs w:val="28"/>
        </w:rPr>
      </w:pPr>
      <w:r>
        <w:rPr>
          <w:sz w:val="28"/>
          <w:szCs w:val="28"/>
        </w:rPr>
        <w:t xml:space="preserve">Май </w:t>
      </w:r>
      <w:r w:rsidR="0060177B" w:rsidRPr="0060177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60177B" w:rsidRPr="0060177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sectPr w:rsidR="0036227C" w:rsidRPr="0060177B" w:rsidSect="00526E58">
      <w:pgSz w:w="11909" w:h="16834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64" w:rsidRDefault="00293264" w:rsidP="006A64D9">
      <w:r>
        <w:separator/>
      </w:r>
    </w:p>
  </w:endnote>
  <w:endnote w:type="continuationSeparator" w:id="0">
    <w:p w:rsidR="00293264" w:rsidRDefault="00293264" w:rsidP="006A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64" w:rsidRDefault="00293264" w:rsidP="006A64D9">
      <w:r>
        <w:separator/>
      </w:r>
    </w:p>
  </w:footnote>
  <w:footnote w:type="continuationSeparator" w:id="0">
    <w:p w:rsidR="00293264" w:rsidRDefault="00293264" w:rsidP="006A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EE3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7C"/>
    <w:rsid w:val="000219E2"/>
    <w:rsid w:val="00032415"/>
    <w:rsid w:val="00057814"/>
    <w:rsid w:val="00057D87"/>
    <w:rsid w:val="00062C70"/>
    <w:rsid w:val="00093E0D"/>
    <w:rsid w:val="000946D4"/>
    <w:rsid w:val="000A4817"/>
    <w:rsid w:val="000A73A0"/>
    <w:rsid w:val="000A7C85"/>
    <w:rsid w:val="000C480E"/>
    <w:rsid w:val="000D1B8E"/>
    <w:rsid w:val="000D31E1"/>
    <w:rsid w:val="000D441B"/>
    <w:rsid w:val="000F18F7"/>
    <w:rsid w:val="00126B6F"/>
    <w:rsid w:val="001433AB"/>
    <w:rsid w:val="001469F9"/>
    <w:rsid w:val="00147E79"/>
    <w:rsid w:val="00186DB0"/>
    <w:rsid w:val="0019779B"/>
    <w:rsid w:val="001C0C38"/>
    <w:rsid w:val="001F64E0"/>
    <w:rsid w:val="001F711A"/>
    <w:rsid w:val="001F7389"/>
    <w:rsid w:val="00217843"/>
    <w:rsid w:val="00231A49"/>
    <w:rsid w:val="00234062"/>
    <w:rsid w:val="002401B5"/>
    <w:rsid w:val="00250E38"/>
    <w:rsid w:val="00257F67"/>
    <w:rsid w:val="0026525F"/>
    <w:rsid w:val="00272E94"/>
    <w:rsid w:val="002930B9"/>
    <w:rsid w:val="00293264"/>
    <w:rsid w:val="002953EB"/>
    <w:rsid w:val="002A00BF"/>
    <w:rsid w:val="002B1BAA"/>
    <w:rsid w:val="002C5939"/>
    <w:rsid w:val="002D118F"/>
    <w:rsid w:val="002D2749"/>
    <w:rsid w:val="00301BED"/>
    <w:rsid w:val="00302602"/>
    <w:rsid w:val="00305DFA"/>
    <w:rsid w:val="00306945"/>
    <w:rsid w:val="003424C5"/>
    <w:rsid w:val="0036227C"/>
    <w:rsid w:val="00366C77"/>
    <w:rsid w:val="003766A9"/>
    <w:rsid w:val="00385CAB"/>
    <w:rsid w:val="00391472"/>
    <w:rsid w:val="003A253A"/>
    <w:rsid w:val="003A5A41"/>
    <w:rsid w:val="003D2C7D"/>
    <w:rsid w:val="003E4196"/>
    <w:rsid w:val="003E7A8A"/>
    <w:rsid w:val="00401C09"/>
    <w:rsid w:val="00405EE5"/>
    <w:rsid w:val="004109EC"/>
    <w:rsid w:val="0042139D"/>
    <w:rsid w:val="00435F26"/>
    <w:rsid w:val="0044173E"/>
    <w:rsid w:val="004926BD"/>
    <w:rsid w:val="00493B35"/>
    <w:rsid w:val="004B4CB6"/>
    <w:rsid w:val="004C43A6"/>
    <w:rsid w:val="004E13E9"/>
    <w:rsid w:val="00514B92"/>
    <w:rsid w:val="0052311B"/>
    <w:rsid w:val="00526E58"/>
    <w:rsid w:val="005276AB"/>
    <w:rsid w:val="00535691"/>
    <w:rsid w:val="00540A29"/>
    <w:rsid w:val="00543568"/>
    <w:rsid w:val="00570502"/>
    <w:rsid w:val="005908CF"/>
    <w:rsid w:val="005B711E"/>
    <w:rsid w:val="005E235A"/>
    <w:rsid w:val="0060177B"/>
    <w:rsid w:val="00610CF3"/>
    <w:rsid w:val="006234A4"/>
    <w:rsid w:val="00623514"/>
    <w:rsid w:val="00623CC5"/>
    <w:rsid w:val="00634440"/>
    <w:rsid w:val="00695895"/>
    <w:rsid w:val="006A52D9"/>
    <w:rsid w:val="006A64D9"/>
    <w:rsid w:val="006B4604"/>
    <w:rsid w:val="006C59F4"/>
    <w:rsid w:val="006C5AD0"/>
    <w:rsid w:val="006D01AC"/>
    <w:rsid w:val="006D4643"/>
    <w:rsid w:val="006E6F30"/>
    <w:rsid w:val="006F0EB8"/>
    <w:rsid w:val="006F15EB"/>
    <w:rsid w:val="00714E79"/>
    <w:rsid w:val="007277D6"/>
    <w:rsid w:val="00735BE5"/>
    <w:rsid w:val="00743F60"/>
    <w:rsid w:val="00756E50"/>
    <w:rsid w:val="00774F7C"/>
    <w:rsid w:val="007764CC"/>
    <w:rsid w:val="00784075"/>
    <w:rsid w:val="00794B1A"/>
    <w:rsid w:val="007A65CD"/>
    <w:rsid w:val="007C1CFF"/>
    <w:rsid w:val="007C2F99"/>
    <w:rsid w:val="007E1C14"/>
    <w:rsid w:val="007E736A"/>
    <w:rsid w:val="007F4D80"/>
    <w:rsid w:val="007F613F"/>
    <w:rsid w:val="007F632B"/>
    <w:rsid w:val="0081072A"/>
    <w:rsid w:val="008130BE"/>
    <w:rsid w:val="008164F4"/>
    <w:rsid w:val="0083099F"/>
    <w:rsid w:val="008330CD"/>
    <w:rsid w:val="008349C1"/>
    <w:rsid w:val="008430AB"/>
    <w:rsid w:val="00852E28"/>
    <w:rsid w:val="008551CA"/>
    <w:rsid w:val="00860BA5"/>
    <w:rsid w:val="00863B82"/>
    <w:rsid w:val="008725D6"/>
    <w:rsid w:val="00884F1C"/>
    <w:rsid w:val="00886417"/>
    <w:rsid w:val="008B3055"/>
    <w:rsid w:val="008E1500"/>
    <w:rsid w:val="008F1816"/>
    <w:rsid w:val="009101BD"/>
    <w:rsid w:val="0091186C"/>
    <w:rsid w:val="0093526D"/>
    <w:rsid w:val="00965C41"/>
    <w:rsid w:val="00966C67"/>
    <w:rsid w:val="009C4A00"/>
    <w:rsid w:val="009D5207"/>
    <w:rsid w:val="009E0E66"/>
    <w:rsid w:val="009F2031"/>
    <w:rsid w:val="009F4284"/>
    <w:rsid w:val="00A1055B"/>
    <w:rsid w:val="00A30FC3"/>
    <w:rsid w:val="00A706E2"/>
    <w:rsid w:val="00A73537"/>
    <w:rsid w:val="00AC2B29"/>
    <w:rsid w:val="00AC6CEE"/>
    <w:rsid w:val="00AD0408"/>
    <w:rsid w:val="00AD4496"/>
    <w:rsid w:val="00AD5AB8"/>
    <w:rsid w:val="00AE44AE"/>
    <w:rsid w:val="00AE52FF"/>
    <w:rsid w:val="00AF2B0D"/>
    <w:rsid w:val="00AF6413"/>
    <w:rsid w:val="00B1127A"/>
    <w:rsid w:val="00B772E3"/>
    <w:rsid w:val="00B8254C"/>
    <w:rsid w:val="00B84BB0"/>
    <w:rsid w:val="00B84D00"/>
    <w:rsid w:val="00B87252"/>
    <w:rsid w:val="00BA1DA1"/>
    <w:rsid w:val="00BB795C"/>
    <w:rsid w:val="00BF3D5A"/>
    <w:rsid w:val="00C00EBF"/>
    <w:rsid w:val="00C06349"/>
    <w:rsid w:val="00C10716"/>
    <w:rsid w:val="00C4676D"/>
    <w:rsid w:val="00C50462"/>
    <w:rsid w:val="00C5330E"/>
    <w:rsid w:val="00C61007"/>
    <w:rsid w:val="00C711B2"/>
    <w:rsid w:val="00C80655"/>
    <w:rsid w:val="00CA0209"/>
    <w:rsid w:val="00CB60B3"/>
    <w:rsid w:val="00CC4DB3"/>
    <w:rsid w:val="00CD4C6C"/>
    <w:rsid w:val="00CF6972"/>
    <w:rsid w:val="00D01B33"/>
    <w:rsid w:val="00D14F9D"/>
    <w:rsid w:val="00D22AFE"/>
    <w:rsid w:val="00D27AD3"/>
    <w:rsid w:val="00D41136"/>
    <w:rsid w:val="00D47D6F"/>
    <w:rsid w:val="00D50DCE"/>
    <w:rsid w:val="00D52AA3"/>
    <w:rsid w:val="00D53089"/>
    <w:rsid w:val="00D73615"/>
    <w:rsid w:val="00D82CF7"/>
    <w:rsid w:val="00DA08F9"/>
    <w:rsid w:val="00DA4A3C"/>
    <w:rsid w:val="00DD751A"/>
    <w:rsid w:val="00E019B6"/>
    <w:rsid w:val="00E17DBF"/>
    <w:rsid w:val="00E27E44"/>
    <w:rsid w:val="00E90F43"/>
    <w:rsid w:val="00EA439D"/>
    <w:rsid w:val="00EB02F6"/>
    <w:rsid w:val="00EB7FE4"/>
    <w:rsid w:val="00EE450D"/>
    <w:rsid w:val="00EE7F5F"/>
    <w:rsid w:val="00F00B4B"/>
    <w:rsid w:val="00F2182A"/>
    <w:rsid w:val="00F27955"/>
    <w:rsid w:val="00F36DD2"/>
    <w:rsid w:val="00F4510B"/>
    <w:rsid w:val="00F50201"/>
    <w:rsid w:val="00F5110A"/>
    <w:rsid w:val="00F5208C"/>
    <w:rsid w:val="00F52F0A"/>
    <w:rsid w:val="00F93CC2"/>
    <w:rsid w:val="00F97299"/>
    <w:rsid w:val="00FB557E"/>
    <w:rsid w:val="00FB669D"/>
    <w:rsid w:val="00FC7233"/>
    <w:rsid w:val="00FD2C3E"/>
    <w:rsid w:val="00FD693D"/>
    <w:rsid w:val="00FE364C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4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4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84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4D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4D9"/>
    <w:rPr>
      <w:rFonts w:ascii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60177B"/>
    <w:rPr>
      <w:b/>
      <w:bCs/>
    </w:rPr>
  </w:style>
  <w:style w:type="paragraph" w:customStyle="1" w:styleId="default">
    <w:name w:val="default"/>
    <w:basedOn w:val="a"/>
    <w:rsid w:val="006017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4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4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84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4D9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6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4D9"/>
    <w:rPr>
      <w:rFonts w:ascii="Times New Roman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60177B"/>
    <w:rPr>
      <w:b/>
      <w:bCs/>
    </w:rPr>
  </w:style>
  <w:style w:type="paragraph" w:customStyle="1" w:styleId="default">
    <w:name w:val="default"/>
    <w:basedOn w:val="a"/>
    <w:rsid w:val="006017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9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121</cp:revision>
  <dcterms:created xsi:type="dcterms:W3CDTF">2022-12-10T17:52:00Z</dcterms:created>
  <dcterms:modified xsi:type="dcterms:W3CDTF">2023-05-30T14:02:00Z</dcterms:modified>
</cp:coreProperties>
</file>