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18" w:rsidRDefault="006A2918" w:rsidP="006A2918">
      <w:pPr>
        <w:shd w:val="clear" w:color="auto" w:fill="FFFFFF"/>
        <w:tabs>
          <w:tab w:val="left" w:pos="748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Выписка </w:t>
      </w:r>
      <w:r w:rsidR="001536F7">
        <w:rPr>
          <w:sz w:val="28"/>
          <w:szCs w:val="28"/>
        </w:rPr>
        <w:t xml:space="preserve">№5 к ООП НОО </w:t>
      </w:r>
    </w:p>
    <w:p w:rsidR="00922D91" w:rsidRDefault="006A2918" w:rsidP="006A2918">
      <w:pPr>
        <w:shd w:val="clear" w:color="auto" w:fill="FFFFFF"/>
        <w:tabs>
          <w:tab w:val="left" w:pos="748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МБОУ «СОШ №4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ожай</w:t>
      </w:r>
      <w:proofErr w:type="spellEnd"/>
      <w:r>
        <w:rPr>
          <w:sz w:val="28"/>
          <w:szCs w:val="28"/>
        </w:rPr>
        <w:t>-Юрт»</w:t>
      </w:r>
    </w:p>
    <w:p w:rsidR="006A2918" w:rsidRDefault="006A2918" w:rsidP="006A2918">
      <w:pPr>
        <w:shd w:val="clear" w:color="auto" w:fill="FFFFFF"/>
        <w:tabs>
          <w:tab w:val="left" w:pos="7488"/>
        </w:tabs>
        <w:jc w:val="right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6B6FC4" w:rsidRDefault="001E29B1" w:rsidP="00922D91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КАЛЕНДАРНЫЙ УЧЕБНЫЙ ГРАФИК </w:t>
      </w:r>
    </w:p>
    <w:p w:rsidR="001E29B1" w:rsidRPr="003E47F8" w:rsidRDefault="001E29B1" w:rsidP="00922D91">
      <w:pPr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НА 2023/24 УЧЕБНЫЙ ГОД</w:t>
      </w:r>
    </w:p>
    <w:p w:rsidR="00922D91" w:rsidRDefault="00922D91" w:rsidP="00922D91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Default="001E29B1" w:rsidP="00922D91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НАЧАЛЬНОЕ ОБЩЕЕ ОБРАЗОВАНИЕ</w:t>
      </w:r>
    </w:p>
    <w:p w:rsidR="00922D91" w:rsidRPr="003E47F8" w:rsidRDefault="00922D91" w:rsidP="00922D91">
      <w:pPr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Пояснительная записка</w:t>
      </w:r>
    </w:p>
    <w:p w:rsidR="007D720A" w:rsidRDefault="001E29B1" w:rsidP="002B6C47">
      <w:pPr>
        <w:pStyle w:val="a4"/>
        <w:spacing w:before="100" w:after="100"/>
        <w:contextualSpacing/>
        <w:jc w:val="both"/>
        <w:rPr>
          <w:sz w:val="28"/>
          <w:szCs w:val="28"/>
        </w:rPr>
      </w:pPr>
      <w:r w:rsidRPr="007D720A">
        <w:rPr>
          <w:sz w:val="28"/>
          <w:szCs w:val="28"/>
        </w:rPr>
        <w:t>Календарный учебный график разраб</w:t>
      </w:r>
      <w:r w:rsidR="007B15E0">
        <w:rPr>
          <w:sz w:val="28"/>
          <w:szCs w:val="28"/>
        </w:rPr>
        <w:t xml:space="preserve">отан </w:t>
      </w:r>
      <w:r w:rsidRPr="007D720A">
        <w:rPr>
          <w:sz w:val="28"/>
          <w:szCs w:val="28"/>
        </w:rPr>
        <w:t xml:space="preserve"> </w:t>
      </w:r>
      <w:r w:rsidR="007B15E0">
        <w:rPr>
          <w:sz w:val="28"/>
          <w:szCs w:val="28"/>
        </w:rPr>
        <w:t xml:space="preserve">МБОУ «СОШ  «4 </w:t>
      </w:r>
      <w:proofErr w:type="spellStart"/>
      <w:r w:rsidR="007B15E0">
        <w:rPr>
          <w:sz w:val="28"/>
          <w:szCs w:val="28"/>
        </w:rPr>
        <w:t>с</w:t>
      </w:r>
      <w:proofErr w:type="gramStart"/>
      <w:r w:rsidR="007B15E0">
        <w:rPr>
          <w:sz w:val="28"/>
          <w:szCs w:val="28"/>
        </w:rPr>
        <w:t>.Н</w:t>
      </w:r>
      <w:proofErr w:type="gramEnd"/>
      <w:r w:rsidR="007B15E0">
        <w:rPr>
          <w:sz w:val="28"/>
          <w:szCs w:val="28"/>
        </w:rPr>
        <w:t>ожай</w:t>
      </w:r>
      <w:proofErr w:type="spellEnd"/>
      <w:r w:rsidR="007B15E0">
        <w:rPr>
          <w:sz w:val="28"/>
          <w:szCs w:val="28"/>
        </w:rPr>
        <w:t>-Юрт</w:t>
      </w:r>
      <w:r w:rsidR="00922D91" w:rsidRPr="007D720A">
        <w:rPr>
          <w:sz w:val="28"/>
          <w:szCs w:val="28"/>
        </w:rPr>
        <w:t>»</w:t>
      </w:r>
      <w:r w:rsidR="007D720A">
        <w:rPr>
          <w:sz w:val="28"/>
          <w:szCs w:val="28"/>
        </w:rPr>
        <w:t xml:space="preserve"> в соответствии с </w:t>
      </w:r>
      <w:r w:rsidRPr="007D720A">
        <w:rPr>
          <w:spacing w:val="-2"/>
          <w:sz w:val="28"/>
          <w:szCs w:val="28"/>
        </w:rPr>
        <w:t>требованиями</w:t>
      </w:r>
      <w:r w:rsidR="002B6C47">
        <w:rPr>
          <w:spacing w:val="-2"/>
          <w:sz w:val="28"/>
          <w:szCs w:val="28"/>
        </w:rPr>
        <w:t xml:space="preserve"> </w:t>
      </w:r>
      <w:r w:rsidRPr="007D720A">
        <w:rPr>
          <w:sz w:val="28"/>
          <w:szCs w:val="28"/>
        </w:rPr>
        <w:tab/>
        <w:t>к</w:t>
      </w:r>
      <w:r w:rsidRPr="007D720A">
        <w:rPr>
          <w:sz w:val="28"/>
          <w:szCs w:val="28"/>
        </w:rPr>
        <w:tab/>
      </w:r>
      <w:r w:rsidRPr="007D720A">
        <w:rPr>
          <w:spacing w:val="-2"/>
          <w:sz w:val="28"/>
          <w:szCs w:val="28"/>
        </w:rPr>
        <w:t>организации</w:t>
      </w:r>
      <w:r w:rsidR="007D720A">
        <w:rPr>
          <w:spacing w:val="-2"/>
          <w:sz w:val="28"/>
          <w:szCs w:val="28"/>
        </w:rPr>
        <w:t xml:space="preserve">  </w:t>
      </w:r>
      <w:r w:rsidR="007D720A" w:rsidRPr="007D720A">
        <w:rPr>
          <w:spacing w:val="-2"/>
          <w:sz w:val="28"/>
          <w:szCs w:val="28"/>
        </w:rPr>
        <w:t>образовательного</w:t>
      </w:r>
      <w:r w:rsidR="007D720A">
        <w:rPr>
          <w:spacing w:val="-2"/>
          <w:sz w:val="28"/>
          <w:szCs w:val="28"/>
        </w:rPr>
        <w:t xml:space="preserve"> </w:t>
      </w:r>
      <w:r w:rsidR="002B6C47">
        <w:rPr>
          <w:sz w:val="28"/>
          <w:szCs w:val="28"/>
        </w:rPr>
        <w:t xml:space="preserve"> </w:t>
      </w:r>
      <w:r w:rsidRPr="007D720A">
        <w:rPr>
          <w:spacing w:val="-2"/>
          <w:sz w:val="28"/>
          <w:szCs w:val="28"/>
        </w:rPr>
        <w:t>процесса,</w:t>
      </w:r>
      <w:r w:rsidR="002B6C47">
        <w:rPr>
          <w:spacing w:val="-2"/>
          <w:sz w:val="28"/>
          <w:szCs w:val="28"/>
        </w:rPr>
        <w:t xml:space="preserve"> </w:t>
      </w:r>
      <w:r w:rsidRPr="007D720A">
        <w:rPr>
          <w:spacing w:val="-2"/>
          <w:sz w:val="28"/>
          <w:szCs w:val="28"/>
        </w:rPr>
        <w:t>предусмотренными</w:t>
      </w:r>
      <w:r w:rsidR="002B6C47">
        <w:rPr>
          <w:sz w:val="28"/>
          <w:szCs w:val="28"/>
        </w:rPr>
        <w:t xml:space="preserve"> </w:t>
      </w:r>
      <w:r w:rsidRPr="007D720A">
        <w:rPr>
          <w:sz w:val="28"/>
          <w:szCs w:val="28"/>
        </w:rPr>
        <w:t>Гигиеническими нормативами и Санитарно-эпидемиологическими требованиями, Федеральным календарным учебным графиком.</w:t>
      </w:r>
    </w:p>
    <w:p w:rsidR="001E29B1" w:rsidRPr="007D720A" w:rsidRDefault="001E29B1" w:rsidP="007D720A">
      <w:pPr>
        <w:pStyle w:val="a4"/>
        <w:rPr>
          <w:sz w:val="28"/>
          <w:szCs w:val="28"/>
        </w:rPr>
      </w:pPr>
      <w:r w:rsidRPr="007D720A">
        <w:rPr>
          <w:sz w:val="28"/>
          <w:szCs w:val="28"/>
        </w:rPr>
        <w:t xml:space="preserve">Организация образовательной деятельности в </w:t>
      </w:r>
      <w:r w:rsidR="00922D91" w:rsidRPr="007D720A">
        <w:rPr>
          <w:sz w:val="28"/>
          <w:szCs w:val="28"/>
        </w:rPr>
        <w:t>МБОУ «</w:t>
      </w:r>
      <w:r w:rsidR="002B6C47">
        <w:rPr>
          <w:sz w:val="28"/>
          <w:szCs w:val="28"/>
        </w:rPr>
        <w:t xml:space="preserve">МБОУ «СОШ  «4 </w:t>
      </w:r>
      <w:proofErr w:type="spellStart"/>
      <w:r w:rsidR="002B6C47">
        <w:rPr>
          <w:sz w:val="28"/>
          <w:szCs w:val="28"/>
        </w:rPr>
        <w:t>с</w:t>
      </w:r>
      <w:proofErr w:type="gramStart"/>
      <w:r w:rsidR="002B6C47">
        <w:rPr>
          <w:sz w:val="28"/>
          <w:szCs w:val="28"/>
        </w:rPr>
        <w:t>.Н</w:t>
      </w:r>
      <w:proofErr w:type="gramEnd"/>
      <w:r w:rsidR="002B6C47">
        <w:rPr>
          <w:sz w:val="28"/>
          <w:szCs w:val="28"/>
        </w:rPr>
        <w:t>ожай</w:t>
      </w:r>
      <w:proofErr w:type="spellEnd"/>
      <w:r w:rsidR="002B6C47">
        <w:rPr>
          <w:sz w:val="28"/>
          <w:szCs w:val="28"/>
        </w:rPr>
        <w:t>-Юрт</w:t>
      </w:r>
      <w:r w:rsidR="002B6C47" w:rsidRPr="007D720A">
        <w:rPr>
          <w:sz w:val="28"/>
          <w:szCs w:val="28"/>
        </w:rPr>
        <w:t>»</w:t>
      </w:r>
      <w:r w:rsidR="00922D91" w:rsidRPr="007D720A">
        <w:rPr>
          <w:sz w:val="28"/>
          <w:szCs w:val="28"/>
        </w:rPr>
        <w:t>»</w:t>
      </w:r>
      <w:r w:rsidRPr="007D720A">
        <w:rPr>
          <w:sz w:val="28"/>
          <w:szCs w:val="28"/>
        </w:rPr>
        <w:t xml:space="preserve"> осуществляется по учебным четвертям по 5-дневной учебной неделе.</w:t>
      </w:r>
    </w:p>
    <w:p w:rsidR="001E29B1" w:rsidRPr="003E47F8" w:rsidRDefault="001E29B1" w:rsidP="001E29B1">
      <w:pPr>
        <w:shd w:val="clear" w:color="auto" w:fill="FFFFFF"/>
        <w:ind w:right="10" w:firstLine="56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Календарный учебный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:rsidR="001E29B1" w:rsidRPr="003E47F8" w:rsidRDefault="001E29B1" w:rsidP="001E29B1">
      <w:pPr>
        <w:numPr>
          <w:ilvl w:val="0"/>
          <w:numId w:val="2"/>
        </w:numPr>
        <w:shd w:val="clear" w:color="auto" w:fill="FFFFFF"/>
        <w:tabs>
          <w:tab w:val="left" w:pos="850"/>
        </w:tabs>
        <w:adjustRightInd w:val="0"/>
        <w:spacing w:before="48"/>
        <w:ind w:firstLine="68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даты начала и окончания учебного года;</w:t>
      </w:r>
    </w:p>
    <w:p w:rsidR="001E29B1" w:rsidRPr="003E47F8" w:rsidRDefault="001E29B1" w:rsidP="001E29B1">
      <w:pPr>
        <w:numPr>
          <w:ilvl w:val="0"/>
          <w:numId w:val="2"/>
        </w:numPr>
        <w:shd w:val="clear" w:color="auto" w:fill="FFFFFF"/>
        <w:tabs>
          <w:tab w:val="left" w:pos="850"/>
        </w:tabs>
        <w:adjustRightInd w:val="0"/>
        <w:spacing w:before="58"/>
        <w:ind w:firstLine="68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продолжительность учебного года;</w:t>
      </w:r>
    </w:p>
    <w:p w:rsidR="001E29B1" w:rsidRPr="003E47F8" w:rsidRDefault="001E29B1" w:rsidP="001E29B1">
      <w:pPr>
        <w:numPr>
          <w:ilvl w:val="0"/>
          <w:numId w:val="2"/>
        </w:numPr>
        <w:shd w:val="clear" w:color="auto" w:fill="FFFFFF"/>
        <w:tabs>
          <w:tab w:val="left" w:pos="850"/>
        </w:tabs>
        <w:adjustRightInd w:val="0"/>
        <w:spacing w:before="24"/>
        <w:ind w:firstLine="68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сроки и продолжительность каникул;</w:t>
      </w:r>
    </w:p>
    <w:p w:rsidR="00BD23C3" w:rsidRDefault="001E29B1" w:rsidP="001E29B1">
      <w:pPr>
        <w:numPr>
          <w:ilvl w:val="0"/>
          <w:numId w:val="2"/>
        </w:numPr>
        <w:shd w:val="clear" w:color="auto" w:fill="FFFFFF"/>
        <w:tabs>
          <w:tab w:val="left" w:pos="850"/>
        </w:tabs>
        <w:adjustRightInd w:val="0"/>
        <w:spacing w:before="10"/>
        <w:ind w:firstLine="68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 xml:space="preserve">сроки проведения промежуточной аттестации. </w:t>
      </w:r>
    </w:p>
    <w:p w:rsidR="00BD23C3" w:rsidRDefault="00BD23C3" w:rsidP="00BD23C3">
      <w:pPr>
        <w:shd w:val="clear" w:color="auto" w:fill="FFFFFF"/>
        <w:tabs>
          <w:tab w:val="left" w:pos="850"/>
        </w:tabs>
        <w:adjustRightInd w:val="0"/>
        <w:spacing w:before="1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1E29B1" w:rsidRPr="003E47F8" w:rsidRDefault="001E29B1" w:rsidP="00BD23C3">
      <w:pPr>
        <w:shd w:val="clear" w:color="auto" w:fill="FFFFFF"/>
        <w:tabs>
          <w:tab w:val="left" w:pos="850"/>
        </w:tabs>
        <w:adjustRightInd w:val="0"/>
        <w:spacing w:before="1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pacing w:val="-3"/>
          <w:sz w:val="28"/>
          <w:szCs w:val="28"/>
        </w:rPr>
        <w:t>Продолжительность  учебного  года  при  получении  начального  общего  образования</w:t>
      </w:r>
      <w:r w:rsidR="00BD23C3">
        <w:rPr>
          <w:rFonts w:asciiTheme="minorHAnsi" w:hAnsiTheme="minorHAnsi" w:cstheme="minorHAnsi"/>
          <w:sz w:val="28"/>
          <w:szCs w:val="28"/>
        </w:rPr>
        <w:t xml:space="preserve">  </w:t>
      </w:r>
      <w:r w:rsidRPr="00BD23C3">
        <w:rPr>
          <w:rFonts w:asciiTheme="minorHAnsi" w:hAnsiTheme="minorHAnsi" w:cstheme="minorHAnsi"/>
          <w:sz w:val="28"/>
          <w:szCs w:val="28"/>
          <w:u w:val="single"/>
        </w:rPr>
        <w:t>составляет 34 недели, в 1 классе - 33 недели</w:t>
      </w:r>
      <w:r w:rsidRPr="003E47F8">
        <w:rPr>
          <w:rFonts w:asciiTheme="minorHAnsi" w:hAnsiTheme="minorHAnsi" w:cstheme="minorHAnsi"/>
          <w:sz w:val="28"/>
          <w:szCs w:val="28"/>
        </w:rPr>
        <w:t>.</w:t>
      </w:r>
    </w:p>
    <w:p w:rsidR="001E29B1" w:rsidRPr="003E47F8" w:rsidRDefault="001E29B1" w:rsidP="001E29B1">
      <w:pPr>
        <w:shd w:val="clear" w:color="auto" w:fill="FFFFFF"/>
        <w:ind w:right="5" w:firstLine="56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 xml:space="preserve">Учебный год в образовательной организации </w:t>
      </w:r>
      <w:r w:rsidRPr="00BD23C3">
        <w:rPr>
          <w:rFonts w:asciiTheme="minorHAnsi" w:hAnsiTheme="minorHAnsi" w:cstheme="minorHAnsi"/>
          <w:b/>
          <w:sz w:val="28"/>
          <w:szCs w:val="28"/>
        </w:rPr>
        <w:t>начинается 1 сентября</w:t>
      </w:r>
      <w:r w:rsidRPr="003E47F8">
        <w:rPr>
          <w:rFonts w:asciiTheme="minorHAnsi" w:hAnsiTheme="minorHAnsi" w:cstheme="minorHAnsi"/>
          <w:sz w:val="28"/>
          <w:szCs w:val="28"/>
        </w:rPr>
        <w:t>. Если этот день приходится на выходной день, то в этом случае учебный год начинается в первый, следующий за ним, рабочий день.</w:t>
      </w:r>
    </w:p>
    <w:p w:rsidR="00BD23C3" w:rsidRDefault="001E29B1" w:rsidP="002B6C47">
      <w:pPr>
        <w:pStyle w:val="a4"/>
        <w:spacing w:before="100" w:after="100"/>
        <w:contextualSpacing/>
        <w:jc w:val="both"/>
        <w:rPr>
          <w:sz w:val="28"/>
          <w:szCs w:val="28"/>
        </w:rPr>
      </w:pPr>
      <w:r w:rsidRPr="00BD23C3">
        <w:rPr>
          <w:sz w:val="28"/>
          <w:szCs w:val="28"/>
        </w:rPr>
        <w:t>С целью профилактики переутомления в федераль</w:t>
      </w:r>
      <w:r w:rsidR="002B6C47">
        <w:rPr>
          <w:sz w:val="28"/>
          <w:szCs w:val="28"/>
        </w:rPr>
        <w:t xml:space="preserve">ном календарном учебном </w:t>
      </w:r>
      <w:r w:rsidR="00C32763" w:rsidRPr="00BD23C3">
        <w:rPr>
          <w:sz w:val="28"/>
          <w:szCs w:val="28"/>
        </w:rPr>
        <w:t xml:space="preserve">графике  </w:t>
      </w:r>
      <w:r w:rsidRPr="00BD23C3">
        <w:rPr>
          <w:spacing w:val="-2"/>
          <w:sz w:val="28"/>
          <w:szCs w:val="28"/>
        </w:rPr>
        <w:t>предусматривается</w:t>
      </w:r>
      <w:r w:rsidRPr="00BD23C3">
        <w:rPr>
          <w:sz w:val="28"/>
          <w:szCs w:val="28"/>
        </w:rPr>
        <w:tab/>
      </w:r>
      <w:r w:rsidRPr="00BD23C3">
        <w:rPr>
          <w:spacing w:val="-2"/>
          <w:sz w:val="28"/>
          <w:szCs w:val="28"/>
        </w:rPr>
        <w:t>чередование</w:t>
      </w:r>
      <w:r w:rsidRPr="00BD23C3">
        <w:rPr>
          <w:sz w:val="28"/>
          <w:szCs w:val="28"/>
        </w:rPr>
        <w:tab/>
      </w:r>
      <w:r w:rsidRPr="00BD23C3">
        <w:rPr>
          <w:spacing w:val="-2"/>
          <w:sz w:val="28"/>
          <w:szCs w:val="28"/>
        </w:rPr>
        <w:t>периодов</w:t>
      </w:r>
      <w:r w:rsidRPr="00BD23C3">
        <w:rPr>
          <w:sz w:val="28"/>
          <w:szCs w:val="28"/>
        </w:rPr>
        <w:tab/>
      </w:r>
      <w:r w:rsidRPr="00BD23C3">
        <w:rPr>
          <w:spacing w:val="-3"/>
          <w:sz w:val="28"/>
          <w:szCs w:val="28"/>
        </w:rPr>
        <w:t>учебного</w:t>
      </w:r>
      <w:r w:rsidR="002B6C47">
        <w:rPr>
          <w:sz w:val="28"/>
          <w:szCs w:val="28"/>
        </w:rPr>
        <w:t xml:space="preserve"> </w:t>
      </w:r>
      <w:r w:rsidR="00BD23C3" w:rsidRPr="00BD23C3">
        <w:rPr>
          <w:sz w:val="28"/>
          <w:szCs w:val="28"/>
        </w:rPr>
        <w:t>времен</w:t>
      </w:r>
      <w:r w:rsidR="002B6C47">
        <w:rPr>
          <w:sz w:val="28"/>
          <w:szCs w:val="28"/>
        </w:rPr>
        <w:t xml:space="preserve">и </w:t>
      </w:r>
      <w:r w:rsidR="00BD23C3" w:rsidRPr="00BD23C3">
        <w:rPr>
          <w:sz w:val="28"/>
          <w:szCs w:val="28"/>
        </w:rPr>
        <w:t xml:space="preserve">и </w:t>
      </w:r>
      <w:r w:rsidRPr="00BD23C3">
        <w:rPr>
          <w:spacing w:val="-3"/>
          <w:sz w:val="28"/>
          <w:szCs w:val="28"/>
        </w:rPr>
        <w:t>каникул.</w:t>
      </w:r>
    </w:p>
    <w:p w:rsidR="001E29B1" w:rsidRPr="00BD23C3" w:rsidRDefault="001E29B1" w:rsidP="002B6C47">
      <w:pPr>
        <w:pStyle w:val="a4"/>
        <w:jc w:val="both"/>
        <w:rPr>
          <w:sz w:val="28"/>
          <w:szCs w:val="28"/>
        </w:rPr>
      </w:pPr>
      <w:r w:rsidRPr="00BD23C3">
        <w:rPr>
          <w:rFonts w:cstheme="minorHAnsi"/>
          <w:sz w:val="28"/>
          <w:szCs w:val="28"/>
        </w:rPr>
        <w:t>Продолжительность каникул должна составлять не менее 7 календарных дней.</w:t>
      </w:r>
    </w:p>
    <w:p w:rsidR="001E29B1" w:rsidRPr="003E47F8" w:rsidRDefault="001E29B1" w:rsidP="001E29B1">
      <w:pPr>
        <w:shd w:val="clear" w:color="auto" w:fill="FFFFFF"/>
        <w:ind w:left="56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Продолжительность учебных четвертей составляет:</w:t>
      </w:r>
    </w:p>
    <w:p w:rsidR="001E29B1" w:rsidRPr="003E47F8" w:rsidRDefault="001E29B1" w:rsidP="001E29B1">
      <w:pPr>
        <w:shd w:val="clear" w:color="auto" w:fill="FFFFFF"/>
        <w:tabs>
          <w:tab w:val="left" w:pos="706"/>
        </w:tabs>
        <w:ind w:left="56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3E47F8">
        <w:rPr>
          <w:rFonts w:asciiTheme="minorHAnsi" w:hAnsiTheme="minorHAnsi" w:cstheme="minorHAnsi"/>
          <w:sz w:val="28"/>
          <w:szCs w:val="28"/>
        </w:rPr>
        <w:tab/>
        <w:t>четверть - 8 учебных недель (для 1 - 4 классов);</w:t>
      </w:r>
    </w:p>
    <w:p w:rsidR="001E29B1" w:rsidRPr="003E47F8" w:rsidRDefault="001E29B1" w:rsidP="001E29B1">
      <w:pPr>
        <w:shd w:val="clear" w:color="auto" w:fill="FFFFFF"/>
        <w:tabs>
          <w:tab w:val="left" w:pos="782"/>
        </w:tabs>
        <w:ind w:left="56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pacing w:val="-2"/>
          <w:sz w:val="28"/>
          <w:szCs w:val="28"/>
        </w:rPr>
        <w:t>II</w:t>
      </w:r>
      <w:r w:rsidRPr="003E47F8">
        <w:rPr>
          <w:rFonts w:asciiTheme="minorHAnsi" w:hAnsiTheme="minorHAnsi" w:cstheme="minorHAnsi"/>
          <w:sz w:val="28"/>
          <w:szCs w:val="28"/>
        </w:rPr>
        <w:tab/>
        <w:t>четверть - 8 учебных недель (для 1 - 4 классов);</w:t>
      </w:r>
    </w:p>
    <w:p w:rsidR="00BD23C3" w:rsidRPr="00A70DB2" w:rsidRDefault="00BD23C3" w:rsidP="002B6C47">
      <w:pPr>
        <w:ind w:firstLine="566"/>
        <w:jc w:val="both"/>
        <w:rPr>
          <w:color w:val="000000"/>
          <w:sz w:val="28"/>
          <w:szCs w:val="28"/>
        </w:rPr>
      </w:pPr>
      <w:r w:rsidRPr="00A70DB2">
        <w:rPr>
          <w:color w:val="000000"/>
          <w:sz w:val="28"/>
          <w:szCs w:val="28"/>
        </w:rPr>
        <w:t xml:space="preserve">III четверть – 11 учебных недель (для 2–4 классов), 10 учебных недель (для 1 классов); </w:t>
      </w:r>
    </w:p>
    <w:p w:rsidR="00BD23C3" w:rsidRPr="00A70DB2" w:rsidRDefault="00BD23C3" w:rsidP="00BD23C3">
      <w:pPr>
        <w:ind w:firstLine="709"/>
        <w:jc w:val="both"/>
        <w:rPr>
          <w:color w:val="000000"/>
          <w:sz w:val="28"/>
          <w:szCs w:val="28"/>
        </w:rPr>
      </w:pPr>
      <w:r w:rsidRPr="00A70DB2">
        <w:rPr>
          <w:color w:val="000000"/>
          <w:sz w:val="28"/>
          <w:szCs w:val="28"/>
        </w:rPr>
        <w:t>IV четверть – 7 учебных недель (для 1–4 классов).</w:t>
      </w:r>
    </w:p>
    <w:p w:rsidR="002B6C47" w:rsidRDefault="002B6C47" w:rsidP="00922D91">
      <w:pPr>
        <w:shd w:val="clear" w:color="auto" w:fill="FFFFFF"/>
        <w:tabs>
          <w:tab w:val="left" w:pos="878"/>
        </w:tabs>
        <w:ind w:left="566" w:right="-285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E29B1" w:rsidRDefault="001E29B1" w:rsidP="00922D91">
      <w:pPr>
        <w:shd w:val="clear" w:color="auto" w:fill="FFFFFF"/>
        <w:tabs>
          <w:tab w:val="left" w:pos="878"/>
        </w:tabs>
        <w:ind w:left="566" w:right="-285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BD23C3">
        <w:rPr>
          <w:rFonts w:asciiTheme="minorHAnsi" w:hAnsiTheme="minorHAnsi" w:cstheme="minorHAnsi"/>
          <w:b/>
          <w:sz w:val="28"/>
          <w:szCs w:val="28"/>
        </w:rPr>
        <w:t>Продолжительность каникул составляет:</w:t>
      </w:r>
    </w:p>
    <w:p w:rsidR="00BD23C3" w:rsidRPr="00BD23C3" w:rsidRDefault="00BD23C3" w:rsidP="00922D91">
      <w:pPr>
        <w:shd w:val="clear" w:color="auto" w:fill="FFFFFF"/>
        <w:tabs>
          <w:tab w:val="left" w:pos="878"/>
        </w:tabs>
        <w:ind w:left="566" w:right="-285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D23C3" w:rsidRPr="00A70DB2" w:rsidRDefault="00BD23C3" w:rsidP="00BD2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0DB2">
        <w:rPr>
          <w:sz w:val="28"/>
          <w:szCs w:val="28"/>
        </w:rPr>
        <w:t>по окончании I четверти (осенние к</w:t>
      </w:r>
      <w:r>
        <w:rPr>
          <w:sz w:val="28"/>
          <w:szCs w:val="28"/>
        </w:rPr>
        <w:t xml:space="preserve">аникулы) – 9 календарных дней </w:t>
      </w:r>
      <w:r w:rsidRPr="00A70DB2">
        <w:rPr>
          <w:sz w:val="28"/>
          <w:szCs w:val="28"/>
        </w:rPr>
        <w:t xml:space="preserve">(для 1–4 классов);  </w:t>
      </w:r>
    </w:p>
    <w:p w:rsidR="00BD23C3" w:rsidRPr="00A70DB2" w:rsidRDefault="00BD23C3" w:rsidP="00BD2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0DB2">
        <w:rPr>
          <w:sz w:val="28"/>
          <w:szCs w:val="28"/>
        </w:rPr>
        <w:t>по окончании II четверти (зимние к</w:t>
      </w:r>
      <w:r>
        <w:rPr>
          <w:sz w:val="28"/>
          <w:szCs w:val="28"/>
        </w:rPr>
        <w:t xml:space="preserve">аникулы) – 9 календарных дней </w:t>
      </w:r>
      <w:r w:rsidRPr="00A70DB2">
        <w:rPr>
          <w:sz w:val="28"/>
          <w:szCs w:val="28"/>
        </w:rPr>
        <w:t xml:space="preserve">(для 1–4 классов);  </w:t>
      </w:r>
    </w:p>
    <w:p w:rsidR="00BD23C3" w:rsidRPr="00A70DB2" w:rsidRDefault="00BD23C3" w:rsidP="00BD2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0DB2">
        <w:rPr>
          <w:sz w:val="28"/>
          <w:szCs w:val="28"/>
        </w:rPr>
        <w:t>дополнительные каникулы – 9 кал</w:t>
      </w:r>
      <w:r>
        <w:rPr>
          <w:sz w:val="28"/>
          <w:szCs w:val="28"/>
        </w:rPr>
        <w:t>ендарных дней (для 1 классов);</w:t>
      </w:r>
    </w:p>
    <w:p w:rsidR="00BD23C3" w:rsidRPr="00A70DB2" w:rsidRDefault="00BD23C3" w:rsidP="00BD2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0DB2">
        <w:rPr>
          <w:sz w:val="28"/>
          <w:szCs w:val="28"/>
        </w:rPr>
        <w:t xml:space="preserve">по окончании III четверти (весенние </w:t>
      </w:r>
      <w:r>
        <w:rPr>
          <w:sz w:val="28"/>
          <w:szCs w:val="28"/>
        </w:rPr>
        <w:t xml:space="preserve">каникулы) – 9 календарных дней </w:t>
      </w:r>
      <w:r w:rsidRPr="00A70DB2">
        <w:rPr>
          <w:sz w:val="28"/>
          <w:szCs w:val="28"/>
        </w:rPr>
        <w:t xml:space="preserve">(для 1–4 классов);  </w:t>
      </w:r>
    </w:p>
    <w:p w:rsidR="00BD23C3" w:rsidRDefault="00BD23C3" w:rsidP="00BD2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0DB2">
        <w:rPr>
          <w:sz w:val="28"/>
          <w:szCs w:val="28"/>
        </w:rPr>
        <w:t>по окончании учебного года (летние каникулы) – не менее 8 недель.</w:t>
      </w:r>
    </w:p>
    <w:p w:rsidR="00BD23C3" w:rsidRDefault="00BD23C3" w:rsidP="001E29B1">
      <w:pPr>
        <w:shd w:val="clear" w:color="auto" w:fill="FFFFFF"/>
        <w:ind w:right="5" w:firstLine="566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BD23C3" w:rsidRPr="000B2842" w:rsidRDefault="00BD23C3" w:rsidP="00BD23C3">
      <w:pPr>
        <w:ind w:firstLine="709"/>
        <w:jc w:val="both"/>
        <w:rPr>
          <w:b/>
          <w:color w:val="000000"/>
          <w:sz w:val="28"/>
          <w:szCs w:val="28"/>
        </w:rPr>
      </w:pPr>
      <w:r w:rsidRPr="000B2842">
        <w:rPr>
          <w:b/>
          <w:color w:val="000000"/>
          <w:sz w:val="28"/>
          <w:szCs w:val="28"/>
        </w:rPr>
        <w:t>Продолжительность урока составляет:</w:t>
      </w:r>
    </w:p>
    <w:p w:rsidR="00BD23C3" w:rsidRDefault="00BD23C3" w:rsidP="00BD23C3">
      <w:pPr>
        <w:pStyle w:val="a6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709"/>
        <w:jc w:val="both"/>
        <w:rPr>
          <w:color w:val="000000"/>
          <w:sz w:val="28"/>
          <w:szCs w:val="28"/>
        </w:rPr>
      </w:pPr>
      <w:r w:rsidRPr="000978BB">
        <w:rPr>
          <w:color w:val="000000"/>
          <w:sz w:val="28"/>
          <w:szCs w:val="28"/>
        </w:rPr>
        <w:t xml:space="preserve">в 1 классе - </w:t>
      </w:r>
      <w:r>
        <w:rPr>
          <w:color w:val="000000"/>
          <w:sz w:val="28"/>
          <w:szCs w:val="28"/>
        </w:rPr>
        <w:t>35 минут (сентябрь-дека</w:t>
      </w:r>
      <w:r w:rsidRPr="000978BB">
        <w:rPr>
          <w:color w:val="000000"/>
          <w:sz w:val="28"/>
          <w:szCs w:val="28"/>
        </w:rPr>
        <w:t>брь),</w:t>
      </w:r>
      <w:r w:rsidRPr="00D36180">
        <w:rPr>
          <w:color w:val="000000"/>
          <w:sz w:val="28"/>
          <w:szCs w:val="28"/>
        </w:rPr>
        <w:t xml:space="preserve"> 40 минут (январь-май);</w:t>
      </w:r>
    </w:p>
    <w:p w:rsidR="00BD23C3" w:rsidRPr="00CF5F68" w:rsidRDefault="008B59CD" w:rsidP="00BD23C3">
      <w:pPr>
        <w:pStyle w:val="a6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CF5F68">
        <w:rPr>
          <w:i/>
          <w:color w:val="000000"/>
          <w:sz w:val="28"/>
          <w:szCs w:val="28"/>
        </w:rPr>
        <w:t>*</w:t>
      </w:r>
      <w:r w:rsidR="00BD23C3" w:rsidRPr="00CF5F68">
        <w:rPr>
          <w:i/>
          <w:color w:val="000000"/>
          <w:sz w:val="28"/>
          <w:szCs w:val="28"/>
        </w:rPr>
        <w:t xml:space="preserve">в классах, в которых обучаются </w:t>
      </w:r>
      <w:proofErr w:type="gramStart"/>
      <w:r w:rsidR="00BD23C3" w:rsidRPr="00CF5F68">
        <w:rPr>
          <w:i/>
          <w:color w:val="000000"/>
          <w:sz w:val="28"/>
          <w:szCs w:val="28"/>
        </w:rPr>
        <w:t>обучающиеся</w:t>
      </w:r>
      <w:proofErr w:type="gramEnd"/>
      <w:r w:rsidR="00BD23C3" w:rsidRPr="00CF5F68">
        <w:rPr>
          <w:i/>
          <w:color w:val="000000"/>
          <w:sz w:val="28"/>
          <w:szCs w:val="28"/>
        </w:rPr>
        <w:t xml:space="preserve"> с ОВЗ – 40 минут;</w:t>
      </w:r>
    </w:p>
    <w:p w:rsidR="00BD23C3" w:rsidRDefault="00BD23C3" w:rsidP="00BD23C3">
      <w:pPr>
        <w:pStyle w:val="a6"/>
        <w:widowControl/>
        <w:numPr>
          <w:ilvl w:val="0"/>
          <w:numId w:val="3"/>
        </w:numPr>
        <w:autoSpaceDE/>
        <w:autoSpaceDN/>
        <w:spacing w:after="20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2-4 классах – 40  минут.</w:t>
      </w:r>
    </w:p>
    <w:p w:rsidR="001E29B1" w:rsidRPr="003E47F8" w:rsidRDefault="001E29B1" w:rsidP="001E29B1">
      <w:pPr>
        <w:shd w:val="clear" w:color="auto" w:fill="FFFFFF"/>
        <w:ind w:right="5" w:firstLine="56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pacing w:val="-1"/>
          <w:sz w:val="28"/>
          <w:szCs w:val="28"/>
        </w:rPr>
        <w:t xml:space="preserve">Продолжительность перемен между уроками составляет не менее 10 минут, большой </w:t>
      </w:r>
      <w:r w:rsidRPr="003E47F8">
        <w:rPr>
          <w:rFonts w:asciiTheme="minorHAnsi" w:hAnsiTheme="minorHAnsi" w:cstheme="minorHAnsi"/>
          <w:sz w:val="28"/>
          <w:szCs w:val="28"/>
        </w:rPr>
        <w:t>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1E29B1" w:rsidRPr="003E47F8" w:rsidRDefault="001E29B1" w:rsidP="001E29B1">
      <w:pPr>
        <w:shd w:val="clear" w:color="auto" w:fill="FFFFFF"/>
        <w:ind w:right="5" w:firstLine="56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Продолжительность перемены между урочной и внеурочной деятельностью должна составлять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1E29B1" w:rsidRPr="003E47F8" w:rsidRDefault="001E29B1" w:rsidP="001E29B1">
      <w:pPr>
        <w:shd w:val="clear" w:color="auto" w:fill="FFFFFF"/>
        <w:ind w:right="1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1E29B1" w:rsidRPr="003E47F8" w:rsidRDefault="001E29B1" w:rsidP="00CF5F68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spacing w:before="100" w:beforeAutospacing="1" w:after="100" w:afterAutospacing="1"/>
        <w:ind w:left="426" w:right="180" w:hanging="426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с частью 1 статьи 34 Федерального закона от 29.12.2012 № 273-ФЗ «Об образовании в Российской Федерации»;</w:t>
      </w:r>
    </w:p>
    <w:p w:rsidR="001E29B1" w:rsidRPr="003E47F8" w:rsidRDefault="001E29B1" w:rsidP="00CF5F68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spacing w:before="100" w:beforeAutospacing="1" w:after="100" w:afterAutospacing="1"/>
        <w:ind w:left="426" w:right="180" w:hanging="426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E29B1" w:rsidRPr="003E47F8" w:rsidRDefault="001E29B1" w:rsidP="00CF5F68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spacing w:before="100" w:beforeAutospacing="1" w:after="100" w:afterAutospacing="1"/>
        <w:ind w:left="426" w:right="180" w:hanging="426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E29B1" w:rsidRPr="003E47F8" w:rsidRDefault="001E29B1" w:rsidP="00CF5F68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spacing w:before="100" w:beforeAutospacing="1" w:after="100" w:afterAutospacing="1"/>
        <w:ind w:left="426" w:right="180" w:hanging="426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 xml:space="preserve">ФГОС НОО, утвержденным приказом </w:t>
      </w:r>
      <w:proofErr w:type="spellStart"/>
      <w:r w:rsidRPr="003E47F8">
        <w:rPr>
          <w:rFonts w:asciiTheme="minorHAnsi" w:hAnsiTheme="minorHAnsi" w:cstheme="minorHAnsi"/>
          <w:color w:val="000000"/>
          <w:sz w:val="28"/>
          <w:szCs w:val="28"/>
        </w:rPr>
        <w:t>Минпросвещения</w:t>
      </w:r>
      <w:proofErr w:type="spellEnd"/>
      <w:r w:rsidRPr="003E47F8">
        <w:rPr>
          <w:rFonts w:asciiTheme="minorHAnsi" w:hAnsiTheme="minorHAnsi" w:cstheme="minorHAnsi"/>
          <w:color w:val="000000"/>
          <w:sz w:val="28"/>
          <w:szCs w:val="28"/>
        </w:rPr>
        <w:t xml:space="preserve"> от 31.05.2021 № 286;</w:t>
      </w:r>
    </w:p>
    <w:p w:rsidR="001E29B1" w:rsidRDefault="001E29B1" w:rsidP="00CF5F68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spacing w:before="100" w:beforeAutospacing="1" w:after="100" w:afterAutospacing="1"/>
        <w:ind w:left="426" w:right="180" w:hanging="426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 xml:space="preserve">ФОП НОО, </w:t>
      </w:r>
      <w:proofErr w:type="gramStart"/>
      <w:r w:rsidRPr="003E47F8">
        <w:rPr>
          <w:rFonts w:asciiTheme="minorHAnsi" w:hAnsiTheme="minorHAnsi" w:cstheme="minorHAnsi"/>
          <w:color w:val="000000"/>
          <w:sz w:val="28"/>
          <w:szCs w:val="28"/>
        </w:rPr>
        <w:t>утвержденной</w:t>
      </w:r>
      <w:proofErr w:type="gramEnd"/>
      <w:r w:rsidRPr="003E47F8">
        <w:rPr>
          <w:rFonts w:asciiTheme="minorHAnsi" w:hAnsiTheme="minorHAnsi" w:cstheme="minorHAnsi"/>
          <w:color w:val="000000"/>
          <w:sz w:val="28"/>
          <w:szCs w:val="28"/>
        </w:rPr>
        <w:t xml:space="preserve"> приказом </w:t>
      </w:r>
      <w:proofErr w:type="spellStart"/>
      <w:r w:rsidRPr="003E47F8">
        <w:rPr>
          <w:rFonts w:asciiTheme="minorHAnsi" w:hAnsiTheme="minorHAnsi" w:cstheme="minorHAnsi"/>
          <w:color w:val="000000"/>
          <w:sz w:val="28"/>
          <w:szCs w:val="28"/>
        </w:rPr>
        <w:t>Минпросвещения</w:t>
      </w:r>
      <w:proofErr w:type="spellEnd"/>
      <w:r w:rsidRPr="003E47F8">
        <w:rPr>
          <w:rFonts w:asciiTheme="minorHAnsi" w:hAnsiTheme="minorHAnsi" w:cstheme="minorHAnsi"/>
          <w:color w:val="000000"/>
          <w:sz w:val="28"/>
          <w:szCs w:val="28"/>
        </w:rPr>
        <w:t xml:space="preserve"> от 18.05.2023 № 372.</w:t>
      </w:r>
    </w:p>
    <w:p w:rsidR="001E29B1" w:rsidRDefault="001E29B1" w:rsidP="001E29B1">
      <w:pPr>
        <w:widowControl/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E29B1" w:rsidRPr="003E47F8" w:rsidRDefault="001E29B1" w:rsidP="001E29B1">
      <w:pPr>
        <w:ind w:right="18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1. Даты начала и окончания учебного года</w:t>
      </w:r>
    </w:p>
    <w:p w:rsidR="00BD23C3" w:rsidRPr="002A6D49" w:rsidRDefault="00BD23C3" w:rsidP="00BD23C3">
      <w:pPr>
        <w:ind w:firstLine="708"/>
        <w:jc w:val="both"/>
        <w:rPr>
          <w:color w:val="000000"/>
          <w:sz w:val="28"/>
          <w:szCs w:val="28"/>
        </w:rPr>
      </w:pPr>
      <w:r w:rsidRPr="002A6D49">
        <w:rPr>
          <w:b/>
          <w:color w:val="000000"/>
          <w:sz w:val="28"/>
          <w:szCs w:val="28"/>
        </w:rPr>
        <w:t>Начало учебного года</w:t>
      </w:r>
      <w:r w:rsidRPr="002A6D49">
        <w:rPr>
          <w:color w:val="000000"/>
          <w:sz w:val="28"/>
          <w:szCs w:val="28"/>
        </w:rPr>
        <w:t xml:space="preserve"> -1.09.2023г.</w:t>
      </w:r>
    </w:p>
    <w:p w:rsidR="00BD23C3" w:rsidRPr="002A6D49" w:rsidRDefault="00BD23C3" w:rsidP="00BD23C3">
      <w:pPr>
        <w:ind w:firstLine="708"/>
        <w:jc w:val="both"/>
        <w:rPr>
          <w:color w:val="000000"/>
          <w:sz w:val="28"/>
          <w:szCs w:val="28"/>
        </w:rPr>
      </w:pPr>
      <w:r w:rsidRPr="002A6D49">
        <w:rPr>
          <w:b/>
          <w:color w:val="000000"/>
          <w:sz w:val="28"/>
          <w:szCs w:val="28"/>
        </w:rPr>
        <w:t>Конец учебного года</w:t>
      </w:r>
      <w:r w:rsidRPr="002A6D49">
        <w:rPr>
          <w:color w:val="000000"/>
          <w:sz w:val="28"/>
          <w:szCs w:val="28"/>
        </w:rPr>
        <w:t>: – 24.05.2024г.  (в соответствии с ФОП НОО)</w:t>
      </w: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2. Периоды образовательной деятельности</w:t>
      </w: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2.1. Продолжительность учебного года:</w:t>
      </w:r>
    </w:p>
    <w:p w:rsidR="001E29B1" w:rsidRPr="003E47F8" w:rsidRDefault="001E29B1" w:rsidP="001E29B1">
      <w:pPr>
        <w:widowControl/>
        <w:autoSpaceDE/>
        <w:autoSpaceDN/>
        <w:spacing w:before="100" w:beforeAutospacing="1" w:after="100" w:afterAutospacing="1"/>
        <w:ind w:right="18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1-е классы – 33 недели (165 </w:t>
      </w:r>
      <w:proofErr w:type="gramStart"/>
      <w:r w:rsidRPr="003E47F8">
        <w:rPr>
          <w:rFonts w:asciiTheme="minorHAnsi" w:hAnsiTheme="minorHAnsi" w:cstheme="minorHAnsi"/>
          <w:color w:val="000000"/>
          <w:sz w:val="28"/>
          <w:szCs w:val="28"/>
        </w:rPr>
        <w:t>учебных</w:t>
      </w:r>
      <w:proofErr w:type="gramEnd"/>
      <w:r w:rsidRPr="003E47F8">
        <w:rPr>
          <w:rFonts w:asciiTheme="minorHAnsi" w:hAnsiTheme="minorHAnsi" w:cstheme="minorHAnsi"/>
          <w:color w:val="000000"/>
          <w:sz w:val="28"/>
          <w:szCs w:val="28"/>
        </w:rPr>
        <w:t xml:space="preserve"> дня);</w:t>
      </w:r>
    </w:p>
    <w:p w:rsidR="001E29B1" w:rsidRPr="003E47F8" w:rsidRDefault="001E29B1" w:rsidP="001E29B1">
      <w:pPr>
        <w:widowControl/>
        <w:autoSpaceDE/>
        <w:autoSpaceDN/>
        <w:spacing w:before="100" w:beforeAutospacing="1" w:after="100" w:afterAutospacing="1"/>
        <w:ind w:right="18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2–4-е классы – 34 недели (170 учебных дней).</w:t>
      </w:r>
    </w:p>
    <w:p w:rsidR="00BD23C3" w:rsidRDefault="00BD23C3" w:rsidP="001E29B1">
      <w:pPr>
        <w:shd w:val="clear" w:color="auto" w:fill="FFFFFF"/>
        <w:ind w:right="1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1E29B1" w:rsidRPr="003E47F8" w:rsidRDefault="001E29B1" w:rsidP="001E29B1">
      <w:pPr>
        <w:shd w:val="clear" w:color="auto" w:fill="FFFFFF"/>
        <w:ind w:right="1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1E29B1" w:rsidRPr="003E47F8" w:rsidRDefault="001E29B1" w:rsidP="001E29B1">
      <w:pPr>
        <w:shd w:val="clear" w:color="auto" w:fill="FFFFFF"/>
        <w:ind w:right="1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1E29B1" w:rsidRPr="003E47F8" w:rsidRDefault="001E29B1" w:rsidP="001E29B1">
      <w:pPr>
        <w:shd w:val="clear" w:color="auto" w:fill="FFFFFF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для обучающихся 1-х классов - не должен превышать 4 уроков и один раз в неделю -5 уроков, за счет урока физической культуры;</w:t>
      </w:r>
    </w:p>
    <w:p w:rsidR="001E29B1" w:rsidRPr="003E47F8" w:rsidRDefault="001E29B1" w:rsidP="001E29B1">
      <w:pPr>
        <w:shd w:val="clear" w:color="auto" w:fill="FFFFFF"/>
        <w:ind w:right="5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для обучающихся 2 - 4 классов - не более 5 уроков и один раз в неделю 6 уроков за счет урока физической культуры.</w:t>
      </w:r>
    </w:p>
    <w:p w:rsidR="001E29B1" w:rsidRPr="003E47F8" w:rsidRDefault="001E29B1" w:rsidP="001E29B1">
      <w:pPr>
        <w:shd w:val="clear" w:color="auto" w:fill="FFFFFF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1E29B1" w:rsidRPr="003E47F8" w:rsidRDefault="001E29B1" w:rsidP="001E29B1">
      <w:pPr>
        <w:shd w:val="clear" w:color="auto" w:fill="FFFFFF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Обучение в 1 классе осуществляется с соблюдением следующих требований:</w:t>
      </w:r>
    </w:p>
    <w:p w:rsidR="001E29B1" w:rsidRPr="003E47F8" w:rsidRDefault="001E29B1" w:rsidP="001E29B1">
      <w:pPr>
        <w:shd w:val="clear" w:color="auto" w:fill="FFFFFF"/>
        <w:ind w:right="5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 xml:space="preserve">-учебные занятия проводятся по 5-дневной учебной неделе и только в первую смену, </w:t>
      </w:r>
    </w:p>
    <w:p w:rsidR="001E29B1" w:rsidRPr="003E47F8" w:rsidRDefault="001E29B1" w:rsidP="001E29B1">
      <w:pPr>
        <w:shd w:val="clear" w:color="auto" w:fill="FFFFFF"/>
        <w:ind w:right="5"/>
        <w:contextualSpacing/>
        <w:jc w:val="both"/>
        <w:rPr>
          <w:rFonts w:asciiTheme="minorHAnsi" w:hAnsiTheme="minorHAnsi" w:cstheme="minorHAnsi"/>
          <w:spacing w:val="-1"/>
          <w:sz w:val="28"/>
          <w:szCs w:val="28"/>
        </w:rPr>
      </w:pPr>
      <w:r w:rsidRPr="003E47F8">
        <w:rPr>
          <w:rFonts w:asciiTheme="minorHAnsi" w:hAnsiTheme="minorHAnsi" w:cstheme="minorHAnsi"/>
          <w:spacing w:val="-1"/>
          <w:sz w:val="28"/>
          <w:szCs w:val="28"/>
        </w:rPr>
        <w:t xml:space="preserve">-обучение в первом полугодии: </w:t>
      </w:r>
    </w:p>
    <w:p w:rsidR="001E29B1" w:rsidRPr="003E47F8" w:rsidRDefault="00BD23C3" w:rsidP="001E29B1">
      <w:pPr>
        <w:shd w:val="clear" w:color="auto" w:fill="FFFFFF"/>
        <w:ind w:right="5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1"/>
          <w:sz w:val="28"/>
          <w:szCs w:val="28"/>
        </w:rPr>
        <w:t xml:space="preserve">- </w:t>
      </w:r>
      <w:r w:rsidR="001E29B1" w:rsidRPr="003E47F8">
        <w:rPr>
          <w:rFonts w:asciiTheme="minorHAnsi" w:hAnsiTheme="minorHAnsi" w:cstheme="minorHAnsi"/>
          <w:spacing w:val="-1"/>
          <w:sz w:val="28"/>
          <w:szCs w:val="28"/>
        </w:rPr>
        <w:t xml:space="preserve">в сентябре, октябре - по 3 урока в день по 35 минут каждый, </w:t>
      </w:r>
      <w:r w:rsidR="001E29B1" w:rsidRPr="003E47F8">
        <w:rPr>
          <w:rFonts w:asciiTheme="minorHAnsi" w:hAnsiTheme="minorHAnsi" w:cstheme="minorHAnsi"/>
          <w:spacing w:val="-3"/>
          <w:sz w:val="28"/>
          <w:szCs w:val="28"/>
        </w:rPr>
        <w:t xml:space="preserve">в ноябре - декабре - по 4 урока в день по 35 минут каждый; в январе - мае - по 4 урока в день </w:t>
      </w:r>
      <w:r w:rsidR="001E29B1" w:rsidRPr="003E47F8">
        <w:rPr>
          <w:rFonts w:asciiTheme="minorHAnsi" w:hAnsiTheme="minorHAnsi" w:cstheme="minorHAnsi"/>
          <w:sz w:val="28"/>
          <w:szCs w:val="28"/>
        </w:rPr>
        <w:t>по 40 минут каждый;</w:t>
      </w:r>
    </w:p>
    <w:p w:rsidR="001E29B1" w:rsidRPr="003E47F8" w:rsidRDefault="001E29B1" w:rsidP="001E29B1">
      <w:pPr>
        <w:shd w:val="clear" w:color="auto" w:fill="FFFFFF"/>
        <w:ind w:right="1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-в середине учебного дня организуется динамическая пауза продолжительностью не менее 40 минут;</w:t>
      </w:r>
    </w:p>
    <w:p w:rsidR="001E29B1" w:rsidRPr="003E47F8" w:rsidRDefault="001E29B1" w:rsidP="001E29B1">
      <w:pPr>
        <w:shd w:val="clear" w:color="auto" w:fill="FFFFFF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pacing w:val="-1"/>
          <w:sz w:val="28"/>
          <w:szCs w:val="28"/>
        </w:rPr>
        <w:t>-предоставляются дополнительные недельные каникулы в середине третьей четверти.</w:t>
      </w:r>
    </w:p>
    <w:p w:rsidR="001E29B1" w:rsidRPr="003E47F8" w:rsidRDefault="001E29B1" w:rsidP="001E29B1">
      <w:pPr>
        <w:shd w:val="clear" w:color="auto" w:fill="FFFFFF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1E29B1" w:rsidRPr="003E47F8" w:rsidRDefault="001E29B1" w:rsidP="001E29B1">
      <w:pPr>
        <w:shd w:val="clear" w:color="auto" w:fill="FFFFFF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 xml:space="preserve">Занятия начинаются </w:t>
      </w:r>
      <w:r w:rsidRPr="00922D91">
        <w:rPr>
          <w:rFonts w:asciiTheme="minorHAnsi" w:hAnsiTheme="minorHAnsi" w:cstheme="minorHAnsi"/>
          <w:sz w:val="28"/>
          <w:szCs w:val="28"/>
        </w:rPr>
        <w:t>не ранее 8</w:t>
      </w:r>
      <w:r w:rsidR="00922D91">
        <w:rPr>
          <w:rFonts w:asciiTheme="minorHAnsi" w:hAnsiTheme="minorHAnsi" w:cstheme="minorHAnsi"/>
          <w:sz w:val="28"/>
          <w:szCs w:val="28"/>
        </w:rPr>
        <w:t>:30</w:t>
      </w:r>
      <w:r w:rsidRPr="00922D91">
        <w:rPr>
          <w:rFonts w:asciiTheme="minorHAnsi" w:hAnsiTheme="minorHAnsi" w:cstheme="minorHAnsi"/>
          <w:sz w:val="28"/>
          <w:szCs w:val="28"/>
        </w:rPr>
        <w:t xml:space="preserve"> часов утра и заканчиваются не позднее 19 часов</w:t>
      </w:r>
      <w:r w:rsidRPr="003E47F8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22D91" w:rsidRDefault="001E29B1" w:rsidP="00922D91">
      <w:pPr>
        <w:shd w:val="clear" w:color="auto" w:fill="FFFFFF"/>
        <w:ind w:right="1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sz w:val="28"/>
          <w:szCs w:val="28"/>
        </w:rPr>
        <w:t>Календарный учебный график оформляется  приложением к ООП НОО и размещается на сайте</w:t>
      </w:r>
      <w:r w:rsidRPr="003E47F8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  <w:r w:rsidR="00922D91" w:rsidRPr="00922D91">
        <w:rPr>
          <w:b/>
          <w:color w:val="0070C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BD23C3" w:rsidRDefault="00BD23C3" w:rsidP="00922D91">
      <w:pPr>
        <w:shd w:val="clear" w:color="auto" w:fill="FFFFFF"/>
        <w:ind w:right="10"/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BD23C3" w:rsidRPr="00BD23C3" w:rsidRDefault="001E29B1" w:rsidP="00BD23C3">
      <w:pPr>
        <w:shd w:val="clear" w:color="auto" w:fill="FFFFFF"/>
        <w:ind w:right="10"/>
        <w:contextualSpacing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23C3">
        <w:rPr>
          <w:rFonts w:asciiTheme="minorHAnsi" w:hAnsiTheme="minorHAnsi" w:cstheme="minorHAnsi"/>
          <w:b/>
          <w:color w:val="000000"/>
          <w:sz w:val="28"/>
          <w:szCs w:val="28"/>
        </w:rPr>
        <w:t>Продолжительность учебных периодов по четвертям в учебных неделях и учебных днях</w:t>
      </w:r>
      <w:r w:rsidR="00BD23C3" w:rsidRPr="00BD23C3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1-</w:t>
      </w:r>
      <w:r w:rsidR="00BD23C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4- </w:t>
      </w: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е классы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7"/>
        <w:gridCol w:w="1320"/>
        <w:gridCol w:w="1374"/>
        <w:gridCol w:w="2471"/>
        <w:gridCol w:w="3054"/>
      </w:tblGrid>
      <w:tr w:rsidR="001E29B1" w:rsidRPr="003E47F8" w:rsidTr="00451AFC"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Дата</w:t>
            </w:r>
          </w:p>
        </w:tc>
        <w:tc>
          <w:tcPr>
            <w:tcW w:w="55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Продолжительность</w:t>
            </w:r>
          </w:p>
        </w:tc>
      </w:tr>
      <w:tr w:rsidR="001E29B1" w:rsidRPr="003E47F8" w:rsidTr="00451AFC">
        <w:tc>
          <w:tcPr>
            <w:tcW w:w="1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Количество учебных недель</w:t>
            </w:r>
          </w:p>
        </w:tc>
        <w:tc>
          <w:tcPr>
            <w:tcW w:w="30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Количество учебных дней</w:t>
            </w:r>
          </w:p>
        </w:tc>
      </w:tr>
      <w:tr w:rsidR="001E29B1" w:rsidRPr="003E47F8" w:rsidTr="00451AFC">
        <w:tc>
          <w:tcPr>
            <w:tcW w:w="16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8 недель и 1 день</w:t>
            </w:r>
          </w:p>
        </w:tc>
        <w:tc>
          <w:tcPr>
            <w:tcW w:w="30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41</w:t>
            </w:r>
          </w:p>
        </w:tc>
      </w:tr>
      <w:tr w:rsidR="001E29B1" w:rsidRPr="003E47F8" w:rsidTr="00451AFC">
        <w:tc>
          <w:tcPr>
            <w:tcW w:w="16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8 недель</w:t>
            </w:r>
          </w:p>
        </w:tc>
        <w:tc>
          <w:tcPr>
            <w:tcW w:w="30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40</w:t>
            </w:r>
          </w:p>
        </w:tc>
      </w:tr>
      <w:tr w:rsidR="001E29B1" w:rsidRPr="003E47F8" w:rsidTr="00451AFC">
        <w:tc>
          <w:tcPr>
            <w:tcW w:w="16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9 недель и 3 дня</w:t>
            </w:r>
          </w:p>
        </w:tc>
        <w:tc>
          <w:tcPr>
            <w:tcW w:w="30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48</w:t>
            </w:r>
          </w:p>
        </w:tc>
      </w:tr>
      <w:tr w:rsidR="001E29B1" w:rsidRPr="003E47F8" w:rsidTr="00451AFC">
        <w:tc>
          <w:tcPr>
            <w:tcW w:w="16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BD23C3" w:rsidP="00451AFC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1E29B1" w:rsidRPr="00451AFC">
              <w:rPr>
                <w:sz w:val="26"/>
                <w:szCs w:val="26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7 недель и 1 день</w:t>
            </w:r>
          </w:p>
        </w:tc>
        <w:tc>
          <w:tcPr>
            <w:tcW w:w="30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36</w:t>
            </w:r>
          </w:p>
        </w:tc>
      </w:tr>
      <w:tr w:rsidR="001E29B1" w:rsidRPr="003E47F8" w:rsidTr="00451AFC">
        <w:tc>
          <w:tcPr>
            <w:tcW w:w="43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33</w:t>
            </w:r>
          </w:p>
        </w:tc>
        <w:tc>
          <w:tcPr>
            <w:tcW w:w="30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451AFC">
            <w:pPr>
              <w:pStyle w:val="a4"/>
              <w:rPr>
                <w:sz w:val="26"/>
                <w:szCs w:val="26"/>
              </w:rPr>
            </w:pPr>
            <w:r w:rsidRPr="00451AFC">
              <w:rPr>
                <w:sz w:val="26"/>
                <w:szCs w:val="26"/>
              </w:rPr>
              <w:t>165</w:t>
            </w:r>
          </w:p>
        </w:tc>
      </w:tr>
    </w:tbl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2–4-е классы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1320"/>
        <w:gridCol w:w="1474"/>
        <w:gridCol w:w="2613"/>
        <w:gridCol w:w="3098"/>
      </w:tblGrid>
      <w:tr w:rsidR="001E29B1" w:rsidRPr="003E47F8" w:rsidTr="00451AFC"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571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Продолжительность</w:t>
            </w:r>
          </w:p>
        </w:tc>
      </w:tr>
      <w:tr w:rsidR="001E29B1" w:rsidRPr="003E47F8" w:rsidTr="00451AFC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ind w:left="75" w:right="75"/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Количество учебных недель</w:t>
            </w:r>
          </w:p>
        </w:tc>
        <w:tc>
          <w:tcPr>
            <w:tcW w:w="30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Количество учебных дней</w:t>
            </w:r>
          </w:p>
        </w:tc>
      </w:tr>
      <w:tr w:rsidR="001E29B1" w:rsidRPr="003E47F8" w:rsidTr="00451AFC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 недель и 1 день</w:t>
            </w:r>
          </w:p>
        </w:tc>
        <w:tc>
          <w:tcPr>
            <w:tcW w:w="30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41</w:t>
            </w:r>
          </w:p>
        </w:tc>
      </w:tr>
      <w:tr w:rsidR="001E29B1" w:rsidRPr="003E47F8" w:rsidTr="00451AFC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 недель</w:t>
            </w:r>
          </w:p>
        </w:tc>
        <w:tc>
          <w:tcPr>
            <w:tcW w:w="30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40</w:t>
            </w:r>
          </w:p>
        </w:tc>
      </w:tr>
      <w:tr w:rsidR="001E29B1" w:rsidRPr="003E47F8" w:rsidTr="00451AFC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 недель и 2 дня</w:t>
            </w:r>
          </w:p>
        </w:tc>
        <w:tc>
          <w:tcPr>
            <w:tcW w:w="30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52</w:t>
            </w:r>
          </w:p>
        </w:tc>
      </w:tr>
      <w:tr w:rsidR="001E29B1" w:rsidRPr="003E47F8" w:rsidTr="00451AFC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BD23C3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24</w:t>
            </w:r>
            <w:r w:rsidR="001E29B1"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 недель и 2 дня</w:t>
            </w:r>
          </w:p>
        </w:tc>
        <w:tc>
          <w:tcPr>
            <w:tcW w:w="30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37</w:t>
            </w:r>
          </w:p>
        </w:tc>
      </w:tr>
      <w:tr w:rsidR="001E29B1" w:rsidRPr="003E47F8" w:rsidTr="00451AFC">
        <w:tc>
          <w:tcPr>
            <w:tcW w:w="428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0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170</w:t>
            </w:r>
          </w:p>
        </w:tc>
      </w:tr>
    </w:tbl>
    <w:p w:rsidR="001E29B1" w:rsidRDefault="001E29B1" w:rsidP="001E29B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Продолжительность каникул, праздничных и выходных дней</w:t>
      </w: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9"/>
        <w:gridCol w:w="1320"/>
        <w:gridCol w:w="1474"/>
        <w:gridCol w:w="5098"/>
      </w:tblGrid>
      <w:tr w:rsidR="001E29B1" w:rsidRPr="003E47F8" w:rsidTr="00C802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770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1E29B1" w:rsidRPr="003E47F8" w:rsidTr="00C802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ind w:left="75" w:right="75"/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Окончание</w:t>
            </w:r>
          </w:p>
        </w:tc>
        <w:tc>
          <w:tcPr>
            <w:tcW w:w="77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ind w:left="75" w:right="75"/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06.11.2023</w:t>
            </w:r>
          </w:p>
        </w:tc>
        <w:tc>
          <w:tcPr>
            <w:tcW w:w="7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30.12.2023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25052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08</w:t>
            </w:r>
            <w:r w:rsidR="001E29B1"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.01.2024</w:t>
            </w:r>
          </w:p>
        </w:tc>
        <w:tc>
          <w:tcPr>
            <w:tcW w:w="7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25052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10</w:t>
            </w:r>
            <w:r w:rsidR="001E29B1"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.02.2024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BD23C3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17</w:t>
            </w:r>
            <w:r w:rsidR="001E29B1"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.02.2024</w:t>
            </w:r>
          </w:p>
        </w:tc>
        <w:tc>
          <w:tcPr>
            <w:tcW w:w="7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9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23.03.2024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31.03.2024</w:t>
            </w:r>
          </w:p>
        </w:tc>
        <w:tc>
          <w:tcPr>
            <w:tcW w:w="7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25052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24</w:t>
            </w:r>
            <w:r w:rsidR="001E29B1"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31.08.2024</w:t>
            </w:r>
          </w:p>
        </w:tc>
        <w:tc>
          <w:tcPr>
            <w:tcW w:w="7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95</w:t>
            </w:r>
          </w:p>
        </w:tc>
      </w:tr>
    </w:tbl>
    <w:p w:rsidR="001E29B1" w:rsidRDefault="001E29B1" w:rsidP="001E29B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2–4-е классы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1417"/>
        <w:gridCol w:w="1560"/>
        <w:gridCol w:w="3402"/>
      </w:tblGrid>
      <w:tr w:rsidR="001E29B1" w:rsidRPr="003E47F8" w:rsidTr="00451AFC">
        <w:tc>
          <w:tcPr>
            <w:tcW w:w="3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1E29B1" w:rsidRPr="003E47F8" w:rsidTr="00451AFC">
        <w:tc>
          <w:tcPr>
            <w:tcW w:w="3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ind w:left="75" w:right="75"/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ind w:left="75" w:right="75"/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1E29B1" w:rsidRPr="003E47F8" w:rsidTr="00451AFC">
        <w:tc>
          <w:tcPr>
            <w:tcW w:w="3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28.10.2023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06.11.2023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</w:t>
            </w:r>
          </w:p>
        </w:tc>
      </w:tr>
      <w:tr w:rsidR="001E29B1" w:rsidRPr="003E47F8" w:rsidTr="00451AFC">
        <w:tc>
          <w:tcPr>
            <w:tcW w:w="3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30.12.2023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25052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08</w:t>
            </w:r>
            <w:r w:rsidR="001E29B1"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.01.2024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</w:t>
            </w:r>
          </w:p>
        </w:tc>
      </w:tr>
      <w:tr w:rsidR="001E29B1" w:rsidRPr="003E47F8" w:rsidTr="00451AFC">
        <w:tc>
          <w:tcPr>
            <w:tcW w:w="3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23.03.2024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31.03.2024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9</w:t>
            </w:r>
          </w:p>
        </w:tc>
      </w:tr>
      <w:tr w:rsidR="001E29B1" w:rsidRPr="003E47F8" w:rsidTr="00451AFC">
        <w:tc>
          <w:tcPr>
            <w:tcW w:w="3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Летние каникулы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25052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24</w:t>
            </w:r>
            <w:r w:rsidR="001E29B1"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.05.2024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47F8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31.08.2024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3E47F8" w:rsidRDefault="0025052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99</w:t>
            </w:r>
          </w:p>
        </w:tc>
      </w:tr>
    </w:tbl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4. Сроки проведения промежуточной аттестации </w:t>
      </w: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 xml:space="preserve">Промежуточная аттестация проводится в конце учебного года в сроки с 15 апреля по 8 мая 2024 года без прекращения образовательной деятельности по </w:t>
      </w:r>
      <w:r w:rsidRPr="003E47F8">
        <w:rPr>
          <w:rFonts w:asciiTheme="minorHAnsi" w:hAnsiTheme="minorHAnsi" w:cstheme="minorHAnsi"/>
          <w:color w:val="000000"/>
          <w:sz w:val="28"/>
          <w:szCs w:val="28"/>
        </w:rPr>
        <w:lastRenderedPageBreak/>
        <w:t>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6"/>
        <w:gridCol w:w="6333"/>
        <w:gridCol w:w="2892"/>
      </w:tblGrid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b/>
                <w:bCs/>
                <w:color w:val="000000"/>
                <w:sz w:val="26"/>
                <w:szCs w:val="26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b/>
                <w:bCs/>
                <w:color w:val="000000"/>
                <w:sz w:val="26"/>
                <w:szCs w:val="26"/>
              </w:rPr>
              <w:t>Форма промежуточной </w:t>
            </w:r>
            <w:r w:rsidRPr="00451AFC">
              <w:rPr>
                <w:sz w:val="26"/>
                <w:szCs w:val="26"/>
              </w:rPr>
              <w:br/>
            </w:r>
            <w:r w:rsidRPr="00451AFC">
              <w:rPr>
                <w:b/>
                <w:bCs/>
                <w:color w:val="000000"/>
                <w:sz w:val="26"/>
                <w:szCs w:val="26"/>
              </w:rPr>
              <w:t>аттестации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Диагностическая работа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Тестирование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Диагностическая работа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Тестирование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Диагностическая работа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Диагностическая работа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Тестирование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Диагностическая работа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Тестирование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Тестирование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Диагностическая работа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Диагностическая работа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Основы религиозных культур и светской этики (4-й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sz w:val="26"/>
                <w:szCs w:val="26"/>
              </w:rPr>
            </w:pPr>
            <w:r w:rsidRPr="00451AFC">
              <w:rPr>
                <w:color w:val="000000"/>
                <w:sz w:val="26"/>
                <w:szCs w:val="26"/>
              </w:rPr>
              <w:t>Тестирование</w:t>
            </w:r>
          </w:p>
        </w:tc>
      </w:tr>
    </w:tbl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5. Дополнительные сведения</w:t>
      </w: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8"/>
        <w:gridCol w:w="2180"/>
        <w:gridCol w:w="2773"/>
      </w:tblGrid>
      <w:tr w:rsidR="001E29B1" w:rsidRPr="003E47F8" w:rsidTr="00C80205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Период учебной 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1-е классы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2–4-е классы</w:t>
            </w:r>
          </w:p>
        </w:tc>
      </w:tr>
      <w:tr w:rsidR="001E29B1" w:rsidRPr="003E47F8" w:rsidTr="00C80205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Учебная неделя (дней)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</w:t>
            </w:r>
          </w:p>
        </w:tc>
      </w:tr>
      <w:tr w:rsidR="001E29B1" w:rsidRPr="003E47F8" w:rsidTr="00C80205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Урок (минут)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35 – 40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922D9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3821F7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40</w:t>
            </w:r>
          </w:p>
        </w:tc>
      </w:tr>
      <w:tr w:rsidR="001E29B1" w:rsidRPr="003E47F8" w:rsidTr="00C80205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>Перерыв (минут)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 – 40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 – 20</w:t>
            </w:r>
          </w:p>
        </w:tc>
      </w:tr>
      <w:tr w:rsidR="001E29B1" w:rsidRPr="003E47F8" w:rsidTr="00C80205">
        <w:tc>
          <w:tcPr>
            <w:tcW w:w="57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Периодичность промежуточной аттестации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 раз в год</w:t>
            </w:r>
          </w:p>
        </w:tc>
      </w:tr>
    </w:tbl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9"/>
        <w:gridCol w:w="1464"/>
        <w:gridCol w:w="1463"/>
        <w:gridCol w:w="1499"/>
        <w:gridCol w:w="1463"/>
      </w:tblGrid>
      <w:tr w:rsidR="001E29B1" w:rsidRPr="003E47F8" w:rsidTr="00C802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Недельная нагрузка (5-дневная учебная неделя) </w:t>
            </w:r>
            <w:r w:rsidRPr="00451AFC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в академических часах</w:t>
            </w:r>
          </w:p>
        </w:tc>
      </w:tr>
      <w:tr w:rsidR="001E29B1" w:rsidRPr="003E47F8" w:rsidTr="00C802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ind w:left="75" w:right="75"/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4-е классы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23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</w:t>
            </w:r>
          </w:p>
        </w:tc>
      </w:tr>
    </w:tbl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color w:val="000000"/>
          <w:sz w:val="28"/>
          <w:szCs w:val="28"/>
        </w:rPr>
        <w:t>5.3. Расписание звонков и перемен</w:t>
      </w: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4"/>
        <w:gridCol w:w="2342"/>
        <w:gridCol w:w="2073"/>
        <w:gridCol w:w="1612"/>
      </w:tblGrid>
      <w:tr w:rsidR="001E29B1" w:rsidRPr="003E47F8" w:rsidTr="00C80205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Январь–май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8:30–9:10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9:10–9:20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9:20–10:00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2-я перемена </w:t>
            </w:r>
            <w:proofErr w:type="gramStart"/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горячий завтрак)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9:50–10:10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9:50–10:10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10:00–10:20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10:10–10:45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10:10–10:45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10:20–11:00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10:55–11:30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11:00–11:10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11:30–12:05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11:10–11:50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12:05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11:50–12:00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12:00-12:40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30 минут</w:t>
            </w:r>
          </w:p>
        </w:tc>
      </w:tr>
      <w:tr w:rsidR="001E29B1" w:rsidRPr="003E47F8" w:rsidTr="00C8020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с 12:35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с 13:10</w:t>
            </w:r>
          </w:p>
        </w:tc>
      </w:tr>
    </w:tbl>
    <w:p w:rsidR="001E29B1" w:rsidRDefault="001E29B1" w:rsidP="001E29B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E47F8">
        <w:rPr>
          <w:rFonts w:asciiTheme="minorHAnsi" w:hAnsiTheme="minorHAnsi" w:cstheme="minorHAnsi"/>
          <w:b/>
          <w:bCs/>
          <w:color w:val="000000"/>
          <w:sz w:val="28"/>
          <w:szCs w:val="28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6"/>
        <w:gridCol w:w="3302"/>
        <w:gridCol w:w="3783"/>
      </w:tblGrid>
      <w:tr w:rsidR="001E29B1" w:rsidRPr="003E47F8" w:rsidTr="00C80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Продолжительность перемены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8:30–9:10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 минут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9:20–10:00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 минут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3-й (горячий завтрак)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10:10–10:50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20 минут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11:10–11:50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 минут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12:00–12:40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</w:tr>
      <w:tr w:rsidR="001E29B1" w:rsidRPr="003E47F8" w:rsidTr="00C8020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Перерыв между уроками и занятиями внеурочной деятельности – 30 минут</w:t>
            </w:r>
          </w:p>
        </w:tc>
      </w:tr>
      <w:tr w:rsidR="001E29B1" w:rsidRPr="003E47F8" w:rsidTr="00C802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С 13:10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9B1" w:rsidRPr="00451AFC" w:rsidRDefault="001E29B1" w:rsidP="00C8020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451AFC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–</w:t>
            </w:r>
          </w:p>
        </w:tc>
      </w:tr>
    </w:tbl>
    <w:p w:rsidR="001E29B1" w:rsidRPr="003E47F8" w:rsidRDefault="001E29B1" w:rsidP="001E29B1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067304" w:rsidRDefault="00067304" w:rsidP="001E29B1">
      <w:pPr>
        <w:spacing w:before="100" w:after="100"/>
      </w:pPr>
    </w:p>
    <w:sectPr w:rsidR="00067304" w:rsidSect="00922D91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AA" w:rsidRDefault="008966AA" w:rsidP="006B4F1C">
      <w:r>
        <w:separator/>
      </w:r>
    </w:p>
  </w:endnote>
  <w:endnote w:type="continuationSeparator" w:id="0">
    <w:p w:rsidR="008966AA" w:rsidRDefault="008966AA" w:rsidP="006B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AA" w:rsidRDefault="008966AA" w:rsidP="006B4F1C">
      <w:r>
        <w:separator/>
      </w:r>
    </w:p>
  </w:footnote>
  <w:footnote w:type="continuationSeparator" w:id="0">
    <w:p w:rsidR="008966AA" w:rsidRDefault="008966AA" w:rsidP="006B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96194"/>
      <w:docPartObj>
        <w:docPartGallery w:val="Page Numbers (Top of Page)"/>
        <w:docPartUnique/>
      </w:docPartObj>
    </w:sdtPr>
    <w:sdtEndPr/>
    <w:sdtContent>
      <w:p w:rsidR="006B4F1C" w:rsidRDefault="006B4F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594">
          <w:rPr>
            <w:noProof/>
          </w:rPr>
          <w:t>3</w:t>
        </w:r>
        <w:r>
          <w:fldChar w:fldCharType="end"/>
        </w:r>
      </w:p>
    </w:sdtContent>
  </w:sdt>
  <w:p w:rsidR="006B4F1C" w:rsidRDefault="006B4F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64E080"/>
    <w:lvl w:ilvl="0">
      <w:numFmt w:val="bullet"/>
      <w:lvlText w:val="*"/>
      <w:lvlJc w:val="left"/>
    </w:lvl>
  </w:abstractNum>
  <w:abstractNum w:abstractNumId="1">
    <w:nsid w:val="032C4E9F"/>
    <w:multiLevelType w:val="hybridMultilevel"/>
    <w:tmpl w:val="E33C30A4"/>
    <w:lvl w:ilvl="0" w:tplc="0D50052E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66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B1"/>
    <w:rsid w:val="0003092B"/>
    <w:rsid w:val="00061276"/>
    <w:rsid w:val="00067304"/>
    <w:rsid w:val="00087BE8"/>
    <w:rsid w:val="000D111E"/>
    <w:rsid w:val="00130932"/>
    <w:rsid w:val="001536F7"/>
    <w:rsid w:val="001B12C1"/>
    <w:rsid w:val="001E29B1"/>
    <w:rsid w:val="0020339C"/>
    <w:rsid w:val="00250521"/>
    <w:rsid w:val="00295D23"/>
    <w:rsid w:val="002B6C47"/>
    <w:rsid w:val="002F5480"/>
    <w:rsid w:val="003821F7"/>
    <w:rsid w:val="00451AFC"/>
    <w:rsid w:val="005A358A"/>
    <w:rsid w:val="005C2DBD"/>
    <w:rsid w:val="005D4F65"/>
    <w:rsid w:val="005E3421"/>
    <w:rsid w:val="006A2918"/>
    <w:rsid w:val="006B4F1C"/>
    <w:rsid w:val="006B6FC4"/>
    <w:rsid w:val="007141AE"/>
    <w:rsid w:val="007B15E0"/>
    <w:rsid w:val="007D720A"/>
    <w:rsid w:val="008966AA"/>
    <w:rsid w:val="008A3F31"/>
    <w:rsid w:val="008A4F24"/>
    <w:rsid w:val="008B59CD"/>
    <w:rsid w:val="00922D91"/>
    <w:rsid w:val="00BD23C3"/>
    <w:rsid w:val="00C32763"/>
    <w:rsid w:val="00CC5EEE"/>
    <w:rsid w:val="00CF5F68"/>
    <w:rsid w:val="00D844FC"/>
    <w:rsid w:val="00E36594"/>
    <w:rsid w:val="00FC65BD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аголовок 3мой"/>
    <w:uiPriority w:val="1"/>
    <w:qFormat/>
    <w:rsid w:val="001E29B1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link w:val="a7"/>
    <w:uiPriority w:val="34"/>
    <w:qFormat/>
    <w:rsid w:val="0003092B"/>
    <w:pPr>
      <w:ind w:left="720"/>
      <w:contextualSpacing/>
    </w:pPr>
    <w:rPr>
      <w:sz w:val="20"/>
      <w:szCs w:val="20"/>
    </w:rPr>
  </w:style>
  <w:style w:type="paragraph" w:customStyle="1" w:styleId="11111">
    <w:name w:val="Стиль11111"/>
    <w:basedOn w:val="a"/>
    <w:rsid w:val="001E29B1"/>
    <w:pPr>
      <w:widowControl/>
      <w:tabs>
        <w:tab w:val="left" w:pos="567"/>
      </w:tabs>
      <w:autoSpaceDE/>
      <w:autoSpaceDN/>
      <w:spacing w:line="276" w:lineRule="auto"/>
      <w:ind w:firstLine="567"/>
      <w:jc w:val="both"/>
    </w:pPr>
    <w:rPr>
      <w:rFonts w:eastAsia="Calibri"/>
      <w:szCs w:val="24"/>
    </w:rPr>
  </w:style>
  <w:style w:type="paragraph" w:styleId="a8">
    <w:name w:val="header"/>
    <w:basedOn w:val="a"/>
    <w:link w:val="a9"/>
    <w:uiPriority w:val="99"/>
    <w:unhideWhenUsed/>
    <w:rsid w:val="006B4F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4F1C"/>
    <w:rPr>
      <w:rFonts w:ascii="Times New Roman" w:eastAsia="Times New Roman" w:hAnsi="Times New Roman" w:cs="Times New Roman"/>
      <w:sz w:val="24"/>
      <w:lang w:eastAsia="en-US"/>
    </w:rPr>
  </w:style>
  <w:style w:type="paragraph" w:styleId="aa">
    <w:name w:val="footer"/>
    <w:basedOn w:val="a"/>
    <w:link w:val="ab"/>
    <w:uiPriority w:val="99"/>
    <w:unhideWhenUsed/>
    <w:rsid w:val="006B4F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4F1C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7">
    <w:name w:val="Абзац списка Знак"/>
    <w:link w:val="a6"/>
    <w:uiPriority w:val="34"/>
    <w:locked/>
    <w:rsid w:val="00BD23C3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аголовок 3мой"/>
    <w:uiPriority w:val="1"/>
    <w:qFormat/>
    <w:rsid w:val="001E29B1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link w:val="a7"/>
    <w:uiPriority w:val="34"/>
    <w:qFormat/>
    <w:rsid w:val="0003092B"/>
    <w:pPr>
      <w:ind w:left="720"/>
      <w:contextualSpacing/>
    </w:pPr>
    <w:rPr>
      <w:sz w:val="20"/>
      <w:szCs w:val="20"/>
    </w:rPr>
  </w:style>
  <w:style w:type="paragraph" w:customStyle="1" w:styleId="11111">
    <w:name w:val="Стиль11111"/>
    <w:basedOn w:val="a"/>
    <w:rsid w:val="001E29B1"/>
    <w:pPr>
      <w:widowControl/>
      <w:tabs>
        <w:tab w:val="left" w:pos="567"/>
      </w:tabs>
      <w:autoSpaceDE/>
      <w:autoSpaceDN/>
      <w:spacing w:line="276" w:lineRule="auto"/>
      <w:ind w:firstLine="567"/>
      <w:jc w:val="both"/>
    </w:pPr>
    <w:rPr>
      <w:rFonts w:eastAsia="Calibri"/>
      <w:szCs w:val="24"/>
    </w:rPr>
  </w:style>
  <w:style w:type="paragraph" w:styleId="a8">
    <w:name w:val="header"/>
    <w:basedOn w:val="a"/>
    <w:link w:val="a9"/>
    <w:uiPriority w:val="99"/>
    <w:unhideWhenUsed/>
    <w:rsid w:val="006B4F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4F1C"/>
    <w:rPr>
      <w:rFonts w:ascii="Times New Roman" w:eastAsia="Times New Roman" w:hAnsi="Times New Roman" w:cs="Times New Roman"/>
      <w:sz w:val="24"/>
      <w:lang w:eastAsia="en-US"/>
    </w:rPr>
  </w:style>
  <w:style w:type="paragraph" w:styleId="aa">
    <w:name w:val="footer"/>
    <w:basedOn w:val="a"/>
    <w:link w:val="ab"/>
    <w:uiPriority w:val="99"/>
    <w:unhideWhenUsed/>
    <w:rsid w:val="006B4F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4F1C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7">
    <w:name w:val="Абзац списка Знак"/>
    <w:link w:val="a6"/>
    <w:uiPriority w:val="34"/>
    <w:locked/>
    <w:rsid w:val="00BD23C3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3</cp:revision>
  <dcterms:created xsi:type="dcterms:W3CDTF">2023-09-01T11:54:00Z</dcterms:created>
  <dcterms:modified xsi:type="dcterms:W3CDTF">2023-09-01T11:55:00Z</dcterms:modified>
</cp:coreProperties>
</file>