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6A" w:rsidRPr="00E37314" w:rsidRDefault="000069B5" w:rsidP="00DF2C99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Приложение  к</w:t>
      </w:r>
      <w:proofErr w:type="gramEnd"/>
      <w:r>
        <w:rPr>
          <w:rFonts w:ascii="Times New Roman" w:hAnsi="Times New Roman" w:cs="Times New Roman"/>
        </w:rPr>
        <w:t xml:space="preserve"> приказу №02-п от 15 января 2024 г.</w:t>
      </w:r>
      <w:r w:rsidR="0000116A" w:rsidRPr="005B3E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0A04FC">
        <w:rPr>
          <w:rFonts w:ascii="Times New Roman" w:hAnsi="Times New Roman" w:cs="Times New Roman"/>
        </w:rPr>
        <w:t xml:space="preserve">                              </w:t>
      </w:r>
    </w:p>
    <w:p w:rsidR="0000116A" w:rsidRDefault="0000116A" w:rsidP="0000116A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A" w:rsidRPr="002E7E13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E7E13">
        <w:rPr>
          <w:rFonts w:ascii="Times New Roman" w:hAnsi="Times New Roman" w:cs="Times New Roman"/>
          <w:b/>
          <w:sz w:val="18"/>
          <w:szCs w:val="18"/>
        </w:rPr>
        <w:t>ГРАФИК  ПРОВЕДЕНИЯ</w:t>
      </w:r>
      <w:proofErr w:type="gramEnd"/>
      <w:r w:rsidRPr="002E7E13">
        <w:rPr>
          <w:rFonts w:ascii="Times New Roman" w:hAnsi="Times New Roman" w:cs="Times New Roman"/>
          <w:b/>
          <w:sz w:val="18"/>
          <w:szCs w:val="18"/>
        </w:rPr>
        <w:t xml:space="preserve">  ПРЕДМЕТНЫХ  КОНСУЛЬТАЦИОННЫХ ЗАНЯТИЙ  </w:t>
      </w:r>
    </w:p>
    <w:p w:rsidR="0000116A" w:rsidRPr="002E7E13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7E13">
        <w:rPr>
          <w:rFonts w:ascii="Times New Roman" w:hAnsi="Times New Roman" w:cs="Times New Roman"/>
          <w:b/>
          <w:sz w:val="18"/>
          <w:szCs w:val="18"/>
        </w:rPr>
        <w:t xml:space="preserve">В     </w:t>
      </w:r>
      <w:proofErr w:type="gramStart"/>
      <w:r w:rsidRPr="002E7E13">
        <w:rPr>
          <w:rFonts w:ascii="Times New Roman" w:hAnsi="Times New Roman" w:cs="Times New Roman"/>
          <w:b/>
          <w:sz w:val="18"/>
          <w:szCs w:val="18"/>
        </w:rPr>
        <w:t>11  КЛАССЕ</w:t>
      </w:r>
      <w:proofErr w:type="gramEnd"/>
    </w:p>
    <w:p w:rsidR="0000116A" w:rsidRPr="002E7E13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E7E13">
        <w:rPr>
          <w:rFonts w:ascii="Times New Roman" w:hAnsi="Times New Roman" w:cs="Times New Roman"/>
          <w:b/>
          <w:sz w:val="18"/>
          <w:szCs w:val="18"/>
        </w:rPr>
        <w:t>ПО  ПОДГОТОВКЕ</w:t>
      </w:r>
      <w:proofErr w:type="gramEnd"/>
      <w:r w:rsidRPr="002E7E13">
        <w:rPr>
          <w:rFonts w:ascii="Times New Roman" w:hAnsi="Times New Roman" w:cs="Times New Roman"/>
          <w:b/>
          <w:sz w:val="18"/>
          <w:szCs w:val="18"/>
        </w:rPr>
        <w:t xml:space="preserve">  К  ГОСУДАРСТВЕННОЙ  ИТОГОВОЙ  АТТЕСТАЦИИ  </w:t>
      </w:r>
    </w:p>
    <w:p w:rsidR="006E303E" w:rsidRPr="002E7E13" w:rsidRDefault="0000116A" w:rsidP="006E303E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7E13">
        <w:rPr>
          <w:rFonts w:ascii="Times New Roman" w:hAnsi="Times New Roman" w:cs="Times New Roman"/>
          <w:b/>
          <w:sz w:val="18"/>
          <w:szCs w:val="18"/>
        </w:rPr>
        <w:t xml:space="preserve"> НА   </w:t>
      </w:r>
      <w:r w:rsidRPr="002E7E13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E7E13">
        <w:rPr>
          <w:rFonts w:ascii="Times New Roman" w:hAnsi="Times New Roman" w:cs="Times New Roman"/>
          <w:b/>
          <w:sz w:val="18"/>
          <w:szCs w:val="18"/>
        </w:rPr>
        <w:t xml:space="preserve">   ПОЛУГОДИЕ</w:t>
      </w:r>
      <w:r w:rsidR="006E303E" w:rsidRPr="002E7E13">
        <w:rPr>
          <w:rFonts w:ascii="Times New Roman" w:hAnsi="Times New Roman" w:cs="Times New Roman"/>
          <w:b/>
          <w:sz w:val="18"/>
          <w:szCs w:val="18"/>
        </w:rPr>
        <w:t xml:space="preserve">, </w:t>
      </w:r>
    </w:p>
    <w:p w:rsidR="006E303E" w:rsidRPr="002E7E13" w:rsidRDefault="006E303E" w:rsidP="006E303E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7E13">
        <w:rPr>
          <w:rFonts w:ascii="Times New Roman" w:hAnsi="Times New Roman" w:cs="Times New Roman"/>
          <w:b/>
          <w:sz w:val="18"/>
          <w:szCs w:val="18"/>
        </w:rPr>
        <w:t xml:space="preserve">СОВМЕЩЁННЫЙ С </w:t>
      </w:r>
      <w:proofErr w:type="gramStart"/>
      <w:r w:rsidRPr="002E7E13">
        <w:rPr>
          <w:rFonts w:ascii="Times New Roman" w:hAnsi="Times New Roman" w:cs="Times New Roman"/>
          <w:b/>
          <w:sz w:val="18"/>
          <w:szCs w:val="18"/>
        </w:rPr>
        <w:t>ГРАФИКОМ  ДОПОЛНИТЕЛЬНЫХ</w:t>
      </w:r>
      <w:proofErr w:type="gramEnd"/>
      <w:r w:rsidRPr="002E7E13">
        <w:rPr>
          <w:rFonts w:ascii="Times New Roman" w:hAnsi="Times New Roman" w:cs="Times New Roman"/>
          <w:b/>
          <w:sz w:val="18"/>
          <w:szCs w:val="18"/>
        </w:rPr>
        <w:t xml:space="preserve">  ЗАНЯТИЙ  В     11  КЛАССЕ</w:t>
      </w:r>
    </w:p>
    <w:p w:rsidR="006E303E" w:rsidRPr="002E7E13" w:rsidRDefault="006E303E" w:rsidP="006E303E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7E13">
        <w:rPr>
          <w:rFonts w:ascii="Times New Roman" w:hAnsi="Times New Roman" w:cs="Times New Roman"/>
          <w:b/>
          <w:sz w:val="18"/>
          <w:szCs w:val="18"/>
        </w:rPr>
        <w:t xml:space="preserve">С ПРИВЛЕЧЕНИЕМ ОБОРУДОВАНИЯ ДПО «ТОЧКА РОСТА» </w:t>
      </w:r>
    </w:p>
    <w:p w:rsidR="006E303E" w:rsidRPr="002E7E13" w:rsidRDefault="006E303E" w:rsidP="006E303E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7E13">
        <w:rPr>
          <w:rFonts w:ascii="Times New Roman" w:hAnsi="Times New Roman" w:cs="Times New Roman"/>
          <w:b/>
          <w:sz w:val="18"/>
          <w:szCs w:val="18"/>
        </w:rPr>
        <w:t xml:space="preserve">НА   </w:t>
      </w:r>
      <w:r w:rsidRPr="002E7E13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E7E13">
        <w:rPr>
          <w:rFonts w:ascii="Times New Roman" w:hAnsi="Times New Roman" w:cs="Times New Roman"/>
          <w:b/>
          <w:sz w:val="18"/>
          <w:szCs w:val="18"/>
        </w:rPr>
        <w:t xml:space="preserve">   ПОЛУГОДИЕ   2023-2024 </w:t>
      </w:r>
      <w:proofErr w:type="gramStart"/>
      <w:r w:rsidRPr="002E7E13">
        <w:rPr>
          <w:rFonts w:ascii="Times New Roman" w:hAnsi="Times New Roman" w:cs="Times New Roman"/>
          <w:b/>
          <w:sz w:val="18"/>
          <w:szCs w:val="18"/>
        </w:rPr>
        <w:t>УЧЕБНОГО  ГОДА</w:t>
      </w:r>
      <w:proofErr w:type="gramEnd"/>
    </w:p>
    <w:p w:rsidR="0000116A" w:rsidRPr="005C666E" w:rsidRDefault="0000116A" w:rsidP="0000116A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7"/>
        <w:gridCol w:w="2850"/>
        <w:gridCol w:w="1232"/>
        <w:gridCol w:w="1745"/>
        <w:gridCol w:w="1276"/>
        <w:gridCol w:w="2551"/>
      </w:tblGrid>
      <w:tr w:rsidR="0000116A" w:rsidRPr="002E7E13" w:rsidTr="00C767C5">
        <w:trPr>
          <w:trHeight w:val="877"/>
        </w:trPr>
        <w:tc>
          <w:tcPr>
            <w:tcW w:w="807" w:type="dxa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0" w:type="dxa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№№ аудиторий</w:t>
            </w:r>
          </w:p>
        </w:tc>
        <w:tc>
          <w:tcPr>
            <w:tcW w:w="2551" w:type="dxa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0116A" w:rsidRPr="002E7E13" w:rsidTr="006E303E">
        <w:trPr>
          <w:trHeight w:val="592"/>
        </w:trPr>
        <w:tc>
          <w:tcPr>
            <w:tcW w:w="807" w:type="dxa"/>
            <w:shd w:val="clear" w:color="auto" w:fill="00B050"/>
          </w:tcPr>
          <w:p w:rsidR="0000116A" w:rsidRPr="002E7E13" w:rsidRDefault="0000116A" w:rsidP="0000116A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00B050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  <w:shd w:val="clear" w:color="auto" w:fill="00B050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45" w:type="dxa"/>
            <w:shd w:val="clear" w:color="auto" w:fill="00B050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 xml:space="preserve">14:00 – 15:00 </w:t>
            </w:r>
          </w:p>
        </w:tc>
        <w:tc>
          <w:tcPr>
            <w:tcW w:w="1276" w:type="dxa"/>
            <w:shd w:val="clear" w:color="auto" w:fill="00B050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№204</w:t>
            </w:r>
          </w:p>
        </w:tc>
        <w:tc>
          <w:tcPr>
            <w:tcW w:w="2551" w:type="dxa"/>
            <w:shd w:val="clear" w:color="auto" w:fill="00B050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З.М.</w:t>
            </w:r>
          </w:p>
        </w:tc>
      </w:tr>
      <w:tr w:rsidR="0000116A" w:rsidRPr="002E7E13" w:rsidTr="006E303E">
        <w:trPr>
          <w:trHeight w:val="599"/>
        </w:trPr>
        <w:tc>
          <w:tcPr>
            <w:tcW w:w="807" w:type="dxa"/>
            <w:shd w:val="clear" w:color="auto" w:fill="DBDBDB" w:themeFill="accent3" w:themeFillTint="66"/>
          </w:tcPr>
          <w:p w:rsidR="0000116A" w:rsidRPr="002E7E13" w:rsidRDefault="0000116A" w:rsidP="0000116A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DBDBDB" w:themeFill="accent3" w:themeFillTint="66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232" w:type="dxa"/>
            <w:shd w:val="clear" w:color="auto" w:fill="DBDBDB" w:themeFill="accent3" w:themeFillTint="66"/>
          </w:tcPr>
          <w:p w:rsidR="0000116A" w:rsidRPr="002E7E13" w:rsidRDefault="001863B0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45" w:type="dxa"/>
            <w:shd w:val="clear" w:color="auto" w:fill="DBDBDB" w:themeFill="accent3" w:themeFillTint="66"/>
          </w:tcPr>
          <w:p w:rsidR="0000116A" w:rsidRPr="002E7E13" w:rsidRDefault="0000116A" w:rsidP="001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1863B0" w:rsidRPr="002E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 w:rsidR="001863B0" w:rsidRPr="002E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№301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00116A" w:rsidRPr="002E7E13" w:rsidRDefault="0000116A" w:rsidP="00C7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Шаипова</w:t>
            </w:r>
            <w:proofErr w:type="spellEnd"/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</w:t>
            </w:r>
          </w:p>
        </w:tc>
      </w:tr>
      <w:tr w:rsidR="0000116A" w:rsidRPr="002E7E13" w:rsidTr="006E303E">
        <w:trPr>
          <w:trHeight w:val="609"/>
        </w:trPr>
        <w:tc>
          <w:tcPr>
            <w:tcW w:w="807" w:type="dxa"/>
            <w:shd w:val="clear" w:color="auto" w:fill="DBDBDB" w:themeFill="accent3" w:themeFillTint="66"/>
          </w:tcPr>
          <w:p w:rsidR="0000116A" w:rsidRPr="002E7E13" w:rsidRDefault="0000116A" w:rsidP="0000116A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DBDBDB" w:themeFill="accent3" w:themeFillTint="66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232" w:type="dxa"/>
            <w:shd w:val="clear" w:color="auto" w:fill="DBDBDB" w:themeFill="accent3" w:themeFillTint="66"/>
          </w:tcPr>
          <w:p w:rsidR="0000116A" w:rsidRPr="002E7E13" w:rsidRDefault="001863B0" w:rsidP="00C7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5" w:type="dxa"/>
            <w:shd w:val="clear" w:color="auto" w:fill="DBDBDB" w:themeFill="accent3" w:themeFillTint="66"/>
          </w:tcPr>
          <w:p w:rsidR="0000116A" w:rsidRPr="002E7E13" w:rsidRDefault="0000116A" w:rsidP="00186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3B0" w:rsidRPr="002E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63B0" w:rsidRPr="002E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1863B0" w:rsidRPr="002E7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63B0" w:rsidRPr="002E7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00116A" w:rsidRPr="002E7E13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№301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00116A" w:rsidRPr="002E7E13" w:rsidRDefault="0000116A" w:rsidP="00C7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Шаипова</w:t>
            </w:r>
            <w:proofErr w:type="spellEnd"/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</w:t>
            </w:r>
          </w:p>
        </w:tc>
      </w:tr>
      <w:tr w:rsidR="0030380C" w:rsidRPr="002E7E13" w:rsidTr="001863B0">
        <w:trPr>
          <w:trHeight w:val="609"/>
        </w:trPr>
        <w:tc>
          <w:tcPr>
            <w:tcW w:w="807" w:type="dxa"/>
            <w:shd w:val="clear" w:color="auto" w:fill="66CCFF"/>
          </w:tcPr>
          <w:p w:rsidR="0030380C" w:rsidRPr="002E7E13" w:rsidRDefault="0030380C" w:rsidP="0030380C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66CCFF"/>
          </w:tcPr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Программа ДПО</w:t>
            </w:r>
          </w:p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 xml:space="preserve">«Робототехника. Манипулятор </w:t>
            </w:r>
            <w:proofErr w:type="spellStart"/>
            <w:r w:rsidRPr="002E7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Dobot</w:t>
            </w:r>
            <w:proofErr w:type="spellEnd"/>
            <w:r w:rsidRPr="002E7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Magician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  <w:shd w:val="clear" w:color="auto" w:fill="66CCFF"/>
          </w:tcPr>
          <w:p w:rsidR="0030380C" w:rsidRPr="002E7E13" w:rsidRDefault="0030380C" w:rsidP="0030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5" w:type="dxa"/>
            <w:shd w:val="clear" w:color="auto" w:fill="66CCFF"/>
          </w:tcPr>
          <w:p w:rsidR="0030380C" w:rsidRPr="002E7E13" w:rsidRDefault="0030380C" w:rsidP="002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1276" w:type="dxa"/>
            <w:shd w:val="clear" w:color="auto" w:fill="66CCFF"/>
          </w:tcPr>
          <w:p w:rsidR="0030380C" w:rsidRPr="002E7E13" w:rsidRDefault="0030380C" w:rsidP="0030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№305</w:t>
            </w:r>
          </w:p>
        </w:tc>
        <w:tc>
          <w:tcPr>
            <w:tcW w:w="2551" w:type="dxa"/>
            <w:shd w:val="clear" w:color="auto" w:fill="66CCFF"/>
          </w:tcPr>
          <w:p w:rsidR="0030380C" w:rsidRPr="002E7E13" w:rsidRDefault="0030380C" w:rsidP="0030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Л.Ш.</w:t>
            </w:r>
          </w:p>
        </w:tc>
      </w:tr>
      <w:tr w:rsidR="0030380C" w:rsidRPr="002E7E13" w:rsidTr="001863B0">
        <w:trPr>
          <w:trHeight w:val="606"/>
        </w:trPr>
        <w:tc>
          <w:tcPr>
            <w:tcW w:w="807" w:type="dxa"/>
            <w:shd w:val="clear" w:color="auto" w:fill="66CCFF"/>
          </w:tcPr>
          <w:p w:rsidR="0030380C" w:rsidRPr="002E7E13" w:rsidRDefault="0030380C" w:rsidP="0030380C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66CCFF"/>
          </w:tcPr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32" w:type="dxa"/>
            <w:shd w:val="clear" w:color="auto" w:fill="66CCFF"/>
          </w:tcPr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5" w:type="dxa"/>
            <w:shd w:val="clear" w:color="auto" w:fill="66CCFF"/>
          </w:tcPr>
          <w:p w:rsidR="0030380C" w:rsidRPr="002E7E13" w:rsidRDefault="0030380C" w:rsidP="0030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  <w:tc>
          <w:tcPr>
            <w:tcW w:w="1276" w:type="dxa"/>
            <w:shd w:val="clear" w:color="auto" w:fill="66CCFF"/>
          </w:tcPr>
          <w:p w:rsidR="0030380C" w:rsidRPr="002E7E13" w:rsidRDefault="0030380C" w:rsidP="00303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№305</w:t>
            </w:r>
          </w:p>
        </w:tc>
        <w:tc>
          <w:tcPr>
            <w:tcW w:w="2551" w:type="dxa"/>
            <w:shd w:val="clear" w:color="auto" w:fill="66CCFF"/>
          </w:tcPr>
          <w:p w:rsidR="0030380C" w:rsidRPr="002E7E13" w:rsidRDefault="0030380C" w:rsidP="0030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Л.Ш.</w:t>
            </w:r>
          </w:p>
        </w:tc>
      </w:tr>
      <w:tr w:rsidR="0030380C" w:rsidRPr="002E7E13" w:rsidTr="006E303E">
        <w:trPr>
          <w:trHeight w:val="613"/>
        </w:trPr>
        <w:tc>
          <w:tcPr>
            <w:tcW w:w="807" w:type="dxa"/>
            <w:shd w:val="clear" w:color="auto" w:fill="FFF2CC" w:themeFill="accent4" w:themeFillTint="33"/>
          </w:tcPr>
          <w:p w:rsidR="0030380C" w:rsidRPr="002E7E13" w:rsidRDefault="0030380C" w:rsidP="0030380C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FF2CC" w:themeFill="accent4" w:themeFillTint="33"/>
          </w:tcPr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:rsidR="0030380C" w:rsidRPr="002E7E13" w:rsidRDefault="0030380C" w:rsidP="0030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:rsidR="0030380C" w:rsidRPr="002E7E13" w:rsidRDefault="0030380C" w:rsidP="0047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D4" w:rsidRPr="002E7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5BD4" w:rsidRPr="002E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75BD4" w:rsidRPr="002E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5BD4" w:rsidRPr="002E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№206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30380C" w:rsidRPr="002E7E13" w:rsidRDefault="0030380C" w:rsidP="0030380C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В.П.</w:t>
            </w:r>
          </w:p>
        </w:tc>
      </w:tr>
      <w:tr w:rsidR="006A4BCF" w:rsidRPr="002E7E13" w:rsidTr="006E303E">
        <w:trPr>
          <w:trHeight w:val="613"/>
        </w:trPr>
        <w:tc>
          <w:tcPr>
            <w:tcW w:w="807" w:type="dxa"/>
            <w:shd w:val="clear" w:color="auto" w:fill="FFF2CC" w:themeFill="accent4" w:themeFillTint="33"/>
          </w:tcPr>
          <w:p w:rsidR="006A4BCF" w:rsidRPr="002E7E13" w:rsidRDefault="006A4BCF" w:rsidP="006A4BCF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FF2CC" w:themeFill="accent4" w:themeFillTint="33"/>
          </w:tcPr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Программа ДПО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«Экспериментальная химия»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5" w:type="dxa"/>
            <w:shd w:val="clear" w:color="auto" w:fill="FFF2CC" w:themeFill="accent4" w:themeFillTint="33"/>
          </w:tcPr>
          <w:p w:rsidR="006A4BCF" w:rsidRPr="002E7E13" w:rsidRDefault="006A4BCF" w:rsidP="002A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2A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№206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6A4BCF" w:rsidRPr="002E7E13" w:rsidRDefault="006A4BCF" w:rsidP="006A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В.П.</w:t>
            </w:r>
          </w:p>
        </w:tc>
      </w:tr>
      <w:tr w:rsidR="006A4BCF" w:rsidRPr="002E7E13" w:rsidTr="001863B0">
        <w:trPr>
          <w:trHeight w:val="603"/>
        </w:trPr>
        <w:tc>
          <w:tcPr>
            <w:tcW w:w="807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14:10 – 15:10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№206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В.П.</w:t>
            </w:r>
          </w:p>
        </w:tc>
      </w:tr>
      <w:tr w:rsidR="006A4BCF" w:rsidRPr="002E7E13" w:rsidTr="001863B0">
        <w:trPr>
          <w:trHeight w:val="603"/>
        </w:trPr>
        <w:tc>
          <w:tcPr>
            <w:tcW w:w="807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Программа ДПО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:rsidR="006A4BCF" w:rsidRPr="002E7E13" w:rsidRDefault="006A4BCF" w:rsidP="002A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2A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6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№206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A4BCF" w:rsidRPr="002E7E13" w:rsidRDefault="006A4BCF" w:rsidP="006A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В.П.</w:t>
            </w:r>
          </w:p>
        </w:tc>
      </w:tr>
      <w:tr w:rsidR="006A4BCF" w:rsidRPr="002E7E13" w:rsidTr="001863B0">
        <w:trPr>
          <w:trHeight w:val="592"/>
        </w:trPr>
        <w:tc>
          <w:tcPr>
            <w:tcW w:w="807" w:type="dxa"/>
            <w:shd w:val="clear" w:color="auto" w:fill="FE96EF"/>
          </w:tcPr>
          <w:p w:rsidR="006A4BCF" w:rsidRPr="002E7E13" w:rsidRDefault="006A4BCF" w:rsidP="006A4BCF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E96EF"/>
          </w:tcPr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2" w:type="dxa"/>
            <w:shd w:val="clear" w:color="auto" w:fill="FE96EF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  <w:shd w:val="clear" w:color="auto" w:fill="FE96EF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15:10 – 16:10</w:t>
            </w:r>
          </w:p>
        </w:tc>
        <w:tc>
          <w:tcPr>
            <w:tcW w:w="1276" w:type="dxa"/>
            <w:shd w:val="clear" w:color="auto" w:fill="FE96EF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№305</w:t>
            </w:r>
          </w:p>
        </w:tc>
        <w:tc>
          <w:tcPr>
            <w:tcW w:w="2551" w:type="dxa"/>
            <w:shd w:val="clear" w:color="auto" w:fill="FE96EF"/>
          </w:tcPr>
          <w:p w:rsidR="006A4BCF" w:rsidRPr="002E7E13" w:rsidRDefault="006A4BCF" w:rsidP="006A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Л.Ш.</w:t>
            </w:r>
          </w:p>
        </w:tc>
      </w:tr>
      <w:tr w:rsidR="006A4BCF" w:rsidRPr="002E7E13" w:rsidTr="001863B0">
        <w:trPr>
          <w:trHeight w:val="592"/>
        </w:trPr>
        <w:tc>
          <w:tcPr>
            <w:tcW w:w="807" w:type="dxa"/>
            <w:shd w:val="clear" w:color="auto" w:fill="FE96EF"/>
          </w:tcPr>
          <w:p w:rsidR="006A4BCF" w:rsidRPr="002E7E13" w:rsidRDefault="006A4BCF" w:rsidP="006A4BCF">
            <w:pPr>
              <w:numPr>
                <w:ilvl w:val="0"/>
                <w:numId w:val="1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E96EF"/>
          </w:tcPr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Программа ДПО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«Физика в задачах и экспериментах»</w:t>
            </w:r>
          </w:p>
          <w:p w:rsidR="006A4BCF" w:rsidRPr="002E7E13" w:rsidRDefault="006A4BCF" w:rsidP="006A4BCF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E96EF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  <w:shd w:val="clear" w:color="auto" w:fill="FE96EF"/>
          </w:tcPr>
          <w:p w:rsidR="006A4BCF" w:rsidRPr="002E7E13" w:rsidRDefault="006A4BCF" w:rsidP="00A03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15:10-</w:t>
            </w:r>
            <w:r w:rsidR="00A0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13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276" w:type="dxa"/>
            <w:shd w:val="clear" w:color="auto" w:fill="FE96EF"/>
          </w:tcPr>
          <w:p w:rsidR="006A4BCF" w:rsidRPr="002E7E13" w:rsidRDefault="006A4BCF" w:rsidP="006A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№305</w:t>
            </w:r>
          </w:p>
        </w:tc>
        <w:tc>
          <w:tcPr>
            <w:tcW w:w="2551" w:type="dxa"/>
            <w:shd w:val="clear" w:color="auto" w:fill="FE96EF"/>
          </w:tcPr>
          <w:p w:rsidR="006A4BCF" w:rsidRPr="002E7E13" w:rsidRDefault="006A4BCF" w:rsidP="006A4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3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Л.Ш.</w:t>
            </w:r>
          </w:p>
        </w:tc>
      </w:tr>
    </w:tbl>
    <w:p w:rsidR="0000116A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6A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ГРАФИК  ДОПОЛНИТЕЛЬНЫХ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66E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666E">
        <w:rPr>
          <w:rFonts w:ascii="Times New Roman" w:hAnsi="Times New Roman" w:cs="Times New Roman"/>
          <w:b/>
          <w:sz w:val="24"/>
          <w:szCs w:val="24"/>
        </w:rPr>
        <w:t xml:space="preserve">В     </w:t>
      </w:r>
      <w:r>
        <w:rPr>
          <w:rFonts w:ascii="Times New Roman" w:hAnsi="Times New Roman" w:cs="Times New Roman"/>
          <w:b/>
          <w:sz w:val="24"/>
          <w:szCs w:val="24"/>
        </w:rPr>
        <w:t xml:space="preserve">11  </w:t>
      </w:r>
      <w:r w:rsidRPr="005C666E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00116A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ПРИВЛЕЧЕНИЕМ ОБОРУДОВАНИЯ ДПО «ТОЧКА РОСТА» </w:t>
      </w:r>
    </w:p>
    <w:p w:rsidR="0000116A" w:rsidRDefault="0000116A" w:rsidP="0000116A">
      <w:pPr>
        <w:tabs>
          <w:tab w:val="left" w:pos="406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ПОЛУГОДИЕ   2023-2024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tbl>
      <w:tblPr>
        <w:tblStyle w:val="a3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7"/>
        <w:gridCol w:w="2850"/>
        <w:gridCol w:w="1232"/>
        <w:gridCol w:w="1745"/>
        <w:gridCol w:w="1276"/>
        <w:gridCol w:w="2551"/>
      </w:tblGrid>
      <w:tr w:rsidR="0000116A" w:rsidRPr="007A58D7" w:rsidTr="00C767C5">
        <w:trPr>
          <w:trHeight w:val="877"/>
        </w:trPr>
        <w:tc>
          <w:tcPr>
            <w:tcW w:w="807" w:type="dxa"/>
          </w:tcPr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50" w:type="dxa"/>
          </w:tcPr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9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D9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9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9E">
              <w:rPr>
                <w:rFonts w:ascii="Times New Roman" w:hAnsi="Times New Roman" w:cs="Times New Roman"/>
                <w:sz w:val="24"/>
                <w:szCs w:val="24"/>
              </w:rPr>
              <w:t>№№ аудиторий</w:t>
            </w:r>
          </w:p>
        </w:tc>
        <w:tc>
          <w:tcPr>
            <w:tcW w:w="2551" w:type="dxa"/>
          </w:tcPr>
          <w:p w:rsidR="0000116A" w:rsidRPr="00A63D9E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9E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0116A" w:rsidRPr="007A58D7" w:rsidTr="00C767C5">
        <w:trPr>
          <w:trHeight w:val="603"/>
        </w:trPr>
        <w:tc>
          <w:tcPr>
            <w:tcW w:w="807" w:type="dxa"/>
          </w:tcPr>
          <w:p w:rsidR="0000116A" w:rsidRPr="003D2A0C" w:rsidRDefault="0000116A" w:rsidP="0000116A">
            <w:pPr>
              <w:numPr>
                <w:ilvl w:val="0"/>
                <w:numId w:val="2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0116A" w:rsidRPr="00BC67D2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7D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ДПО</w:t>
            </w:r>
          </w:p>
          <w:p w:rsidR="0000116A" w:rsidRPr="003D2A0C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«Экспериментальная химия»</w:t>
            </w:r>
          </w:p>
        </w:tc>
        <w:tc>
          <w:tcPr>
            <w:tcW w:w="1232" w:type="dxa"/>
          </w:tcPr>
          <w:p w:rsidR="0000116A" w:rsidRPr="00E37314" w:rsidRDefault="0000116A" w:rsidP="00C767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5" w:type="dxa"/>
          </w:tcPr>
          <w:p w:rsidR="0000116A" w:rsidRDefault="0000116A" w:rsidP="00C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116A" w:rsidRPr="003D2A0C" w:rsidRDefault="0000116A" w:rsidP="00C767C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1276" w:type="dxa"/>
          </w:tcPr>
          <w:p w:rsidR="0000116A" w:rsidRPr="003D2A0C" w:rsidRDefault="0000116A" w:rsidP="00C767C5">
            <w:pPr>
              <w:jc w:val="center"/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№206</w:t>
            </w:r>
          </w:p>
        </w:tc>
        <w:tc>
          <w:tcPr>
            <w:tcW w:w="2551" w:type="dxa"/>
          </w:tcPr>
          <w:p w:rsidR="0000116A" w:rsidRPr="003D2A0C" w:rsidRDefault="0000116A" w:rsidP="00C767C5">
            <w:pPr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В.П.</w:t>
            </w:r>
          </w:p>
        </w:tc>
      </w:tr>
      <w:tr w:rsidR="0000116A" w:rsidRPr="007A58D7" w:rsidTr="00C767C5">
        <w:trPr>
          <w:trHeight w:val="603"/>
        </w:trPr>
        <w:tc>
          <w:tcPr>
            <w:tcW w:w="807" w:type="dxa"/>
          </w:tcPr>
          <w:p w:rsidR="0000116A" w:rsidRPr="003D2A0C" w:rsidRDefault="0000116A" w:rsidP="0000116A">
            <w:pPr>
              <w:numPr>
                <w:ilvl w:val="0"/>
                <w:numId w:val="2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ДПО</w:t>
            </w:r>
          </w:p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биолог»</w:t>
            </w:r>
          </w:p>
        </w:tc>
        <w:tc>
          <w:tcPr>
            <w:tcW w:w="1232" w:type="dxa"/>
          </w:tcPr>
          <w:p w:rsidR="0000116A" w:rsidRPr="00E37314" w:rsidRDefault="0000116A" w:rsidP="00C767C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5" w:type="dxa"/>
          </w:tcPr>
          <w:p w:rsidR="0000116A" w:rsidRDefault="0000116A" w:rsidP="00C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116A" w:rsidRPr="003D2A0C" w:rsidRDefault="0000116A" w:rsidP="00C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1276" w:type="dxa"/>
          </w:tcPr>
          <w:p w:rsidR="0000116A" w:rsidRPr="003D2A0C" w:rsidRDefault="0000116A" w:rsidP="00C767C5">
            <w:pPr>
              <w:jc w:val="center"/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№206</w:t>
            </w:r>
          </w:p>
        </w:tc>
        <w:tc>
          <w:tcPr>
            <w:tcW w:w="2551" w:type="dxa"/>
          </w:tcPr>
          <w:p w:rsidR="0000116A" w:rsidRPr="003D2A0C" w:rsidRDefault="0000116A" w:rsidP="00C767C5">
            <w:pPr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В.П.</w:t>
            </w:r>
          </w:p>
        </w:tc>
      </w:tr>
      <w:tr w:rsidR="0000116A" w:rsidRPr="007A58D7" w:rsidTr="00C767C5">
        <w:trPr>
          <w:trHeight w:val="592"/>
        </w:trPr>
        <w:tc>
          <w:tcPr>
            <w:tcW w:w="807" w:type="dxa"/>
          </w:tcPr>
          <w:p w:rsidR="0000116A" w:rsidRPr="003D2A0C" w:rsidRDefault="0000116A" w:rsidP="0000116A">
            <w:pPr>
              <w:numPr>
                <w:ilvl w:val="0"/>
                <w:numId w:val="2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0116A" w:rsidRPr="00BC67D2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7D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ДПО</w:t>
            </w:r>
          </w:p>
          <w:p w:rsidR="0000116A" w:rsidRPr="009B23EB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«Робототехника. Манипулятор</w:t>
            </w:r>
            <w:r w:rsidRPr="009B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9B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2" w:type="dxa"/>
          </w:tcPr>
          <w:p w:rsidR="0000116A" w:rsidRPr="00E37314" w:rsidRDefault="0000116A" w:rsidP="00C767C5">
            <w:pPr>
              <w:jc w:val="center"/>
              <w:rPr>
                <w:sz w:val="24"/>
                <w:szCs w:val="24"/>
              </w:rPr>
            </w:pPr>
            <w:r w:rsidRPr="00E373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</w:tcPr>
          <w:p w:rsidR="0000116A" w:rsidRDefault="0000116A" w:rsidP="00C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116A" w:rsidRPr="003D2A0C" w:rsidRDefault="0000116A" w:rsidP="00C767C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6" w:type="dxa"/>
          </w:tcPr>
          <w:p w:rsidR="0000116A" w:rsidRPr="003D2A0C" w:rsidRDefault="0000116A" w:rsidP="00C767C5">
            <w:pPr>
              <w:jc w:val="center"/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№305</w:t>
            </w:r>
          </w:p>
        </w:tc>
        <w:tc>
          <w:tcPr>
            <w:tcW w:w="2551" w:type="dxa"/>
          </w:tcPr>
          <w:p w:rsidR="0000116A" w:rsidRPr="003D2A0C" w:rsidRDefault="0000116A" w:rsidP="00C767C5">
            <w:pPr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Дасаева Л.Ш.</w:t>
            </w:r>
          </w:p>
        </w:tc>
      </w:tr>
      <w:tr w:rsidR="0000116A" w:rsidRPr="007A58D7" w:rsidTr="00C767C5">
        <w:trPr>
          <w:trHeight w:val="592"/>
        </w:trPr>
        <w:tc>
          <w:tcPr>
            <w:tcW w:w="807" w:type="dxa"/>
          </w:tcPr>
          <w:p w:rsidR="0000116A" w:rsidRPr="003D2A0C" w:rsidRDefault="0000116A" w:rsidP="0000116A">
            <w:pPr>
              <w:numPr>
                <w:ilvl w:val="0"/>
                <w:numId w:val="2"/>
              </w:num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  <w:p w:rsidR="0000116A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ДПО</w:t>
            </w:r>
          </w:p>
          <w:p w:rsidR="0000116A" w:rsidRPr="00BC67D2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7D2">
              <w:rPr>
                <w:rFonts w:ascii="Times New Roman" w:hAnsi="Times New Roman" w:cs="Times New Roman"/>
                <w:sz w:val="28"/>
                <w:szCs w:val="28"/>
              </w:rPr>
              <w:t>«Физика в задачах и экспериментах»</w:t>
            </w:r>
          </w:p>
          <w:p w:rsidR="0000116A" w:rsidRPr="00BC67D2" w:rsidRDefault="0000116A" w:rsidP="00C767C5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00116A" w:rsidRPr="00E37314" w:rsidRDefault="0000116A" w:rsidP="00C7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5" w:type="dxa"/>
          </w:tcPr>
          <w:p w:rsidR="0000116A" w:rsidRDefault="0000116A" w:rsidP="00C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</w:t>
            </w:r>
          </w:p>
          <w:p w:rsidR="0000116A" w:rsidRPr="003D2A0C" w:rsidRDefault="0000116A" w:rsidP="00C7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276" w:type="dxa"/>
          </w:tcPr>
          <w:p w:rsidR="0000116A" w:rsidRPr="003D2A0C" w:rsidRDefault="0000116A" w:rsidP="00C767C5">
            <w:pPr>
              <w:jc w:val="center"/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№305</w:t>
            </w:r>
          </w:p>
        </w:tc>
        <w:tc>
          <w:tcPr>
            <w:tcW w:w="2551" w:type="dxa"/>
          </w:tcPr>
          <w:p w:rsidR="0000116A" w:rsidRPr="003D2A0C" w:rsidRDefault="0000116A" w:rsidP="00C767C5">
            <w:pPr>
              <w:rPr>
                <w:b/>
                <w:sz w:val="28"/>
                <w:szCs w:val="28"/>
              </w:rPr>
            </w:pPr>
            <w:r w:rsidRPr="003D2A0C">
              <w:rPr>
                <w:rFonts w:ascii="Times New Roman" w:hAnsi="Times New Roman" w:cs="Times New Roman"/>
                <w:b/>
                <w:sz w:val="28"/>
                <w:szCs w:val="28"/>
              </w:rPr>
              <w:t>Дасаева Л.Ш.</w:t>
            </w:r>
          </w:p>
        </w:tc>
      </w:tr>
    </w:tbl>
    <w:p w:rsidR="0000116A" w:rsidRDefault="0000116A" w:rsidP="0000116A"/>
    <w:p w:rsidR="00A221DA" w:rsidRDefault="00A221DA"/>
    <w:sectPr w:rsidR="00A221DA" w:rsidSect="0087560C"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BAA"/>
    <w:multiLevelType w:val="hybridMultilevel"/>
    <w:tmpl w:val="D8EC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3336"/>
    <w:multiLevelType w:val="hybridMultilevel"/>
    <w:tmpl w:val="D8EC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6A"/>
    <w:rsid w:val="0000116A"/>
    <w:rsid w:val="000069B5"/>
    <w:rsid w:val="000A04FC"/>
    <w:rsid w:val="001863B0"/>
    <w:rsid w:val="002A6116"/>
    <w:rsid w:val="002E7E13"/>
    <w:rsid w:val="0030380C"/>
    <w:rsid w:val="003E66A7"/>
    <w:rsid w:val="00475BD4"/>
    <w:rsid w:val="006A4BCF"/>
    <w:rsid w:val="006E303E"/>
    <w:rsid w:val="009A3E2A"/>
    <w:rsid w:val="00A03528"/>
    <w:rsid w:val="00A221DA"/>
    <w:rsid w:val="00D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CF9"/>
  <w15:chartTrackingRefBased/>
  <w15:docId w15:val="{FCB43B27-0D21-4842-A6A7-66CD9C6C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1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РАЗЕТ</dc:creator>
  <cp:keywords/>
  <dc:description/>
  <cp:lastModifiedBy>15</cp:lastModifiedBy>
  <cp:revision>4</cp:revision>
  <dcterms:created xsi:type="dcterms:W3CDTF">2024-03-22T14:47:00Z</dcterms:created>
  <dcterms:modified xsi:type="dcterms:W3CDTF">2024-03-22T14:48:00Z</dcterms:modified>
</cp:coreProperties>
</file>