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drawings/drawing3.xml" ContentType="application/vnd.openxmlformats-officedocument.drawingml.chartshapes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drawings/drawing4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6B4050" w14:textId="77777777" w:rsidR="00A93A27" w:rsidRDefault="00A93A27" w:rsidP="00A93A27">
      <w:pPr>
        <w:jc w:val="center"/>
        <w:rPr>
          <w:rFonts w:ascii="Times New Roman" w:hAnsi="Times New Roman" w:cs="Times New Roman"/>
          <w:sz w:val="28"/>
          <w:szCs w:val="28"/>
        </w:rPr>
      </w:pPr>
      <w:r w:rsidRPr="00A93A27">
        <w:rPr>
          <w:rFonts w:ascii="Times New Roman" w:hAnsi="Times New Roman" w:cs="Times New Roman"/>
          <w:sz w:val="28"/>
          <w:szCs w:val="28"/>
        </w:rPr>
        <w:t xml:space="preserve">Министерство образования и науки </w:t>
      </w:r>
    </w:p>
    <w:p w14:paraId="35EC1CBD" w14:textId="77777777" w:rsidR="00A93A27" w:rsidRDefault="00A93A27" w:rsidP="00A93A27">
      <w:pPr>
        <w:jc w:val="center"/>
        <w:rPr>
          <w:rFonts w:ascii="Times New Roman" w:hAnsi="Times New Roman" w:cs="Times New Roman"/>
          <w:sz w:val="28"/>
          <w:szCs w:val="28"/>
        </w:rPr>
      </w:pPr>
      <w:r w:rsidRPr="00A93A27">
        <w:rPr>
          <w:rFonts w:ascii="Times New Roman" w:hAnsi="Times New Roman" w:cs="Times New Roman"/>
          <w:sz w:val="28"/>
          <w:szCs w:val="28"/>
        </w:rPr>
        <w:t xml:space="preserve">Чеченской Республики Государственное бюджетное учреждение </w:t>
      </w:r>
    </w:p>
    <w:p w14:paraId="372F242E" w14:textId="3E173F06" w:rsidR="0049000E" w:rsidRDefault="00A93A27" w:rsidP="00A93A27">
      <w:pPr>
        <w:jc w:val="center"/>
        <w:rPr>
          <w:rFonts w:ascii="Times New Roman" w:hAnsi="Times New Roman" w:cs="Times New Roman"/>
          <w:sz w:val="28"/>
          <w:szCs w:val="28"/>
        </w:rPr>
      </w:pPr>
      <w:r w:rsidRPr="00A93A27">
        <w:rPr>
          <w:rFonts w:ascii="Times New Roman" w:hAnsi="Times New Roman" w:cs="Times New Roman"/>
          <w:sz w:val="28"/>
          <w:szCs w:val="28"/>
        </w:rPr>
        <w:t>«Центр оценки качества образования»</w:t>
      </w:r>
    </w:p>
    <w:p w14:paraId="1CD9A425" w14:textId="647AE68C" w:rsidR="00A93A27" w:rsidRDefault="00A93A27" w:rsidP="00A93A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EB7129" w14:textId="18069EAF" w:rsidR="00A93A27" w:rsidRDefault="00A93A27" w:rsidP="00A93A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1025BE4" w14:textId="628C1C22" w:rsidR="00A93A27" w:rsidRDefault="00A93A27" w:rsidP="00A93A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4202A2E" w14:textId="50FEFAC8" w:rsidR="00A93A27" w:rsidRDefault="00A93A27" w:rsidP="00A93A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0E79CDA" w14:textId="77777777" w:rsidR="00A93A27" w:rsidRDefault="00A93A27" w:rsidP="00A93A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D260750" w14:textId="36F3783B" w:rsidR="00A93A27" w:rsidRDefault="00A93A27" w:rsidP="00A93A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A6C009B" w14:textId="77777777" w:rsidR="00A93A27" w:rsidRPr="00A93A27" w:rsidRDefault="00A93A27" w:rsidP="00A93A2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GoBack"/>
      <w:r w:rsidRPr="00A93A27">
        <w:rPr>
          <w:rFonts w:ascii="Times New Roman" w:hAnsi="Times New Roman" w:cs="Times New Roman"/>
          <w:b/>
          <w:bCs/>
          <w:sz w:val="32"/>
          <w:szCs w:val="32"/>
        </w:rPr>
        <w:t xml:space="preserve">Анализ результатов диагностики </w:t>
      </w:r>
      <w:bookmarkStart w:id="1" w:name="_Hlk129345164"/>
      <w:r w:rsidRPr="00A93A27">
        <w:rPr>
          <w:rFonts w:ascii="Times New Roman" w:hAnsi="Times New Roman" w:cs="Times New Roman"/>
          <w:b/>
          <w:bCs/>
          <w:sz w:val="32"/>
          <w:szCs w:val="32"/>
        </w:rPr>
        <w:t>уровня</w:t>
      </w:r>
    </w:p>
    <w:p w14:paraId="3C5FE94A" w14:textId="77777777" w:rsidR="00A93A27" w:rsidRPr="00A93A27" w:rsidRDefault="00A93A27" w:rsidP="00A93A2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93A27">
        <w:rPr>
          <w:rFonts w:ascii="Times New Roman" w:hAnsi="Times New Roman" w:cs="Times New Roman"/>
          <w:b/>
          <w:bCs/>
          <w:sz w:val="32"/>
          <w:szCs w:val="32"/>
        </w:rPr>
        <w:t>сформированности функциональной грамотности</w:t>
      </w:r>
    </w:p>
    <w:p w14:paraId="46859173" w14:textId="0C9C7BB4" w:rsidR="00A93A27" w:rsidRPr="00A93A27" w:rsidRDefault="00A93A27" w:rsidP="00A93A2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93A27">
        <w:rPr>
          <w:rFonts w:ascii="Times New Roman" w:hAnsi="Times New Roman" w:cs="Times New Roman"/>
          <w:b/>
          <w:bCs/>
          <w:sz w:val="32"/>
          <w:szCs w:val="32"/>
        </w:rPr>
        <w:t>у обучающихся 8 классов</w:t>
      </w:r>
    </w:p>
    <w:p w14:paraId="0D29D341" w14:textId="77777777" w:rsidR="00A93A27" w:rsidRPr="00A93A27" w:rsidRDefault="00A93A27" w:rsidP="00A93A2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93A27">
        <w:rPr>
          <w:rFonts w:ascii="Times New Roman" w:hAnsi="Times New Roman" w:cs="Times New Roman"/>
          <w:b/>
          <w:bCs/>
          <w:sz w:val="32"/>
          <w:szCs w:val="32"/>
        </w:rPr>
        <w:t>общеобразовательных учреждений</w:t>
      </w:r>
    </w:p>
    <w:p w14:paraId="7D5A615F" w14:textId="77777777" w:rsidR="0069620E" w:rsidRDefault="00A93A27" w:rsidP="006962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93A27">
        <w:rPr>
          <w:rFonts w:ascii="Times New Roman" w:hAnsi="Times New Roman" w:cs="Times New Roman"/>
          <w:b/>
          <w:bCs/>
          <w:sz w:val="32"/>
          <w:szCs w:val="32"/>
        </w:rPr>
        <w:t>Чеченской Республики</w:t>
      </w:r>
      <w:bookmarkEnd w:id="1"/>
    </w:p>
    <w:bookmarkEnd w:id="0"/>
    <w:p w14:paraId="46AD4954" w14:textId="206F6FC4" w:rsidR="0069620E" w:rsidRDefault="0069620E" w:rsidP="006962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E1F8021" w14:textId="498353BB" w:rsidR="0069620E" w:rsidRDefault="0069620E" w:rsidP="006962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E301828" w14:textId="261B8D9A" w:rsidR="0069620E" w:rsidRDefault="0069620E" w:rsidP="006962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A1402F9" w14:textId="3CC2BC82" w:rsidR="0069620E" w:rsidRDefault="0069620E" w:rsidP="006962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5C6ADF5" w14:textId="020C449C" w:rsidR="0069620E" w:rsidRDefault="0069620E" w:rsidP="006962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BB0B56B" w14:textId="352C8BD0" w:rsidR="0069620E" w:rsidRDefault="0069620E" w:rsidP="006962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8FC6F0D" w14:textId="573CF9F2" w:rsidR="0069620E" w:rsidRDefault="0069620E" w:rsidP="006962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94DA9E8" w14:textId="137BFFD4" w:rsidR="0069620E" w:rsidRDefault="0069620E" w:rsidP="006962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71213A0" w14:textId="2B87B007" w:rsidR="0069620E" w:rsidRDefault="0069620E" w:rsidP="006962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F78BA4A" w14:textId="258F4FC6" w:rsidR="0069620E" w:rsidRDefault="0069620E" w:rsidP="006962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5F41CD3" w14:textId="01027F7B" w:rsidR="0069620E" w:rsidRDefault="0069620E" w:rsidP="006962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A54295D" w14:textId="77777777" w:rsidR="0069620E" w:rsidRDefault="0069620E" w:rsidP="006962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0E30625" w14:textId="77777777" w:rsidR="0069620E" w:rsidRDefault="0069620E" w:rsidP="0069620E">
      <w:pPr>
        <w:jc w:val="center"/>
        <w:rPr>
          <w:rFonts w:ascii="Times New Roman" w:hAnsi="Times New Roman" w:cs="Times New Roman"/>
          <w:sz w:val="28"/>
          <w:szCs w:val="28"/>
        </w:rPr>
      </w:pPr>
      <w:r w:rsidRPr="00A93A27">
        <w:rPr>
          <w:rFonts w:ascii="Times New Roman" w:hAnsi="Times New Roman" w:cs="Times New Roman"/>
          <w:sz w:val="28"/>
          <w:szCs w:val="28"/>
        </w:rPr>
        <w:t>Грозный, 2023</w:t>
      </w:r>
    </w:p>
    <w:p w14:paraId="180CB67E" w14:textId="0235027E" w:rsidR="0069620E" w:rsidRPr="0069620E" w:rsidRDefault="0069620E" w:rsidP="006962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  <w:sectPr w:rsidR="0069620E" w:rsidRPr="0069620E" w:rsidSect="0069620E">
          <w:footerReference w:type="default" r:id="rId9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7A93D1FD" w14:textId="77777777" w:rsidR="00A93A27" w:rsidRDefault="00A93A27" w:rsidP="00A93A2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FD6E4B2" w14:textId="77777777" w:rsidR="00172E08" w:rsidRPr="00172E08" w:rsidRDefault="00172E08" w:rsidP="00172E0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72E08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14:paraId="4210484C" w14:textId="54277438" w:rsidR="00172E08" w:rsidRDefault="002B3C41" w:rsidP="00172E0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  <w:r w:rsidR="00172E08" w:rsidRPr="00172E08"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</w:t>
      </w:r>
      <w:r>
        <w:rPr>
          <w:rFonts w:ascii="Times New Roman" w:hAnsi="Times New Roman" w:cs="Times New Roman"/>
          <w:b/>
          <w:bCs/>
          <w:sz w:val="28"/>
          <w:szCs w:val="28"/>
        </w:rPr>
        <w:t>…………….</w:t>
      </w:r>
      <w:r w:rsidR="00172E08" w:rsidRPr="00172E08">
        <w:rPr>
          <w:rFonts w:ascii="Times New Roman" w:hAnsi="Times New Roman" w:cs="Times New Roman"/>
          <w:b/>
          <w:bCs/>
          <w:sz w:val="28"/>
          <w:szCs w:val="28"/>
        </w:rPr>
        <w:t>……………</w:t>
      </w:r>
      <w:r w:rsidR="00092248">
        <w:rPr>
          <w:rFonts w:ascii="Times New Roman" w:hAnsi="Times New Roman" w:cs="Times New Roman"/>
          <w:b/>
          <w:bCs/>
          <w:sz w:val="28"/>
          <w:szCs w:val="28"/>
        </w:rPr>
        <w:t>…...</w:t>
      </w:r>
      <w:r w:rsidR="00172E08" w:rsidRPr="00172E08">
        <w:rPr>
          <w:rFonts w:ascii="Times New Roman" w:hAnsi="Times New Roman" w:cs="Times New Roman"/>
          <w:b/>
          <w:bCs/>
          <w:sz w:val="28"/>
          <w:szCs w:val="28"/>
        </w:rPr>
        <w:t xml:space="preserve"> 3</w:t>
      </w:r>
    </w:p>
    <w:p w14:paraId="0E9A15B2" w14:textId="4D3BA3DC" w:rsidR="00246BF8" w:rsidRPr="00172E08" w:rsidRDefault="00246BF8" w:rsidP="00AB7B2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КОНТРОЛЬНО-ИЗМЕРИТЕЛЬНЫЕ МАТЕРИАЛЫ…………………</w:t>
      </w:r>
      <w:r w:rsidR="00AB7B24">
        <w:rPr>
          <w:rFonts w:ascii="Times New Roman" w:hAnsi="Times New Roman" w:cs="Times New Roman"/>
          <w:b/>
          <w:bCs/>
          <w:sz w:val="28"/>
          <w:szCs w:val="28"/>
        </w:rPr>
        <w:t>……..5</w:t>
      </w:r>
    </w:p>
    <w:p w14:paraId="05B257F7" w14:textId="118AEFED" w:rsidR="00172E08" w:rsidRPr="00172E08" w:rsidRDefault="00172E08" w:rsidP="00172E0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72E08">
        <w:rPr>
          <w:rFonts w:ascii="Times New Roman" w:hAnsi="Times New Roman" w:cs="Times New Roman"/>
          <w:b/>
          <w:bCs/>
          <w:sz w:val="28"/>
          <w:szCs w:val="28"/>
        </w:rPr>
        <w:t>ЧИТАТЕЛЬСКАЯ ГРАМОТНОСТЬ…………………………………...</w:t>
      </w:r>
      <w:r w:rsidR="00AB7B24">
        <w:rPr>
          <w:rFonts w:ascii="Times New Roman" w:hAnsi="Times New Roman" w:cs="Times New Roman"/>
          <w:b/>
          <w:bCs/>
          <w:sz w:val="28"/>
          <w:szCs w:val="28"/>
        </w:rPr>
        <w:t>...........12</w:t>
      </w:r>
    </w:p>
    <w:p w14:paraId="25E555BB" w14:textId="437778B6" w:rsidR="00172E08" w:rsidRPr="00172E08" w:rsidRDefault="00172E08" w:rsidP="00172E0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72E08">
        <w:rPr>
          <w:rFonts w:ascii="Times New Roman" w:hAnsi="Times New Roman" w:cs="Times New Roman"/>
          <w:b/>
          <w:bCs/>
          <w:sz w:val="28"/>
          <w:szCs w:val="28"/>
        </w:rPr>
        <w:t>МАТЕМАТИЧЕСКАЯ ГРАМОТНОСТЬ………………………………</w:t>
      </w:r>
      <w:r w:rsidR="00AB7B24">
        <w:rPr>
          <w:rFonts w:ascii="Times New Roman" w:hAnsi="Times New Roman" w:cs="Times New Roman"/>
          <w:b/>
          <w:bCs/>
          <w:sz w:val="28"/>
          <w:szCs w:val="28"/>
        </w:rPr>
        <w:t>……..</w:t>
      </w:r>
      <w:r w:rsidRPr="00172E08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  <w:r w:rsidR="00AB7B24">
        <w:rPr>
          <w:rFonts w:ascii="Times New Roman" w:hAnsi="Times New Roman" w:cs="Times New Roman"/>
          <w:b/>
          <w:bCs/>
          <w:sz w:val="28"/>
          <w:szCs w:val="28"/>
        </w:rPr>
        <w:t>9</w:t>
      </w:r>
    </w:p>
    <w:p w14:paraId="6A16A6D8" w14:textId="0BFC5B21" w:rsidR="00172E08" w:rsidRDefault="00172E08" w:rsidP="00172E08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172E08">
        <w:rPr>
          <w:rFonts w:ascii="Times New Roman" w:hAnsi="Times New Roman" w:cs="Times New Roman"/>
          <w:b/>
          <w:bCs/>
          <w:sz w:val="28"/>
          <w:szCs w:val="28"/>
        </w:rPr>
        <w:t>ЕСТЕСТВЕННО</w:t>
      </w:r>
      <w:r w:rsidR="00092248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172E08">
        <w:rPr>
          <w:rFonts w:ascii="Times New Roman" w:hAnsi="Times New Roman" w:cs="Times New Roman"/>
          <w:b/>
          <w:bCs/>
          <w:sz w:val="28"/>
          <w:szCs w:val="28"/>
        </w:rPr>
        <w:t>НАУЧНАЯ</w:t>
      </w:r>
      <w:proofErr w:type="gramEnd"/>
      <w:r w:rsidRPr="00172E08">
        <w:rPr>
          <w:rFonts w:ascii="Times New Roman" w:hAnsi="Times New Roman" w:cs="Times New Roman"/>
          <w:b/>
          <w:bCs/>
          <w:sz w:val="28"/>
          <w:szCs w:val="28"/>
        </w:rPr>
        <w:t xml:space="preserve"> ГРАМОТНОСТЬ………………………</w:t>
      </w:r>
      <w:r w:rsidR="00092248">
        <w:rPr>
          <w:rFonts w:ascii="Times New Roman" w:hAnsi="Times New Roman" w:cs="Times New Roman"/>
          <w:b/>
          <w:bCs/>
          <w:sz w:val="28"/>
          <w:szCs w:val="28"/>
        </w:rPr>
        <w:t>……..</w:t>
      </w:r>
      <w:r w:rsidRPr="00172E08"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  <w:r w:rsidR="00092248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14:paraId="3872CD49" w14:textId="27946E85" w:rsidR="009E59C9" w:rsidRPr="00172E08" w:rsidRDefault="009E59C9" w:rsidP="00172E0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КР</w:t>
      </w:r>
      <w:r w:rsidR="00431B06">
        <w:rPr>
          <w:rFonts w:ascii="Times New Roman" w:hAnsi="Times New Roman" w:cs="Times New Roman"/>
          <w:b/>
          <w:bCs/>
          <w:sz w:val="28"/>
          <w:szCs w:val="28"/>
        </w:rPr>
        <w:t>ЕАТИВНОЕ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МЫШЛЕНИЕ…………………………………………</w:t>
      </w:r>
      <w:r w:rsidR="00092248">
        <w:rPr>
          <w:rFonts w:ascii="Times New Roman" w:hAnsi="Times New Roman" w:cs="Times New Roman"/>
          <w:b/>
          <w:bCs/>
          <w:sz w:val="28"/>
          <w:szCs w:val="28"/>
        </w:rPr>
        <w:t>……….29</w:t>
      </w:r>
    </w:p>
    <w:p w14:paraId="020BAA5A" w14:textId="64AB789E" w:rsidR="00172E08" w:rsidRPr="00172E08" w:rsidRDefault="00246BF8" w:rsidP="00172E0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ВЫВОДЫ………………..</w:t>
      </w:r>
      <w:r w:rsidR="00172E08" w:rsidRPr="00172E08"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………………………………………………….</w:t>
      </w:r>
      <w:r w:rsidR="00092248">
        <w:rPr>
          <w:rFonts w:ascii="Times New Roman" w:hAnsi="Times New Roman" w:cs="Times New Roman"/>
          <w:b/>
          <w:bCs/>
          <w:sz w:val="28"/>
          <w:szCs w:val="28"/>
        </w:rPr>
        <w:t>……..</w:t>
      </w:r>
      <w:r w:rsidR="0046506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72E08" w:rsidRPr="00172E08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092248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14:paraId="1492F82B" w14:textId="50C8B634" w:rsidR="00172E08" w:rsidRPr="00172E08" w:rsidRDefault="00172E08" w:rsidP="00172E0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72E08">
        <w:rPr>
          <w:rFonts w:ascii="Times New Roman" w:hAnsi="Times New Roman" w:cs="Times New Roman"/>
          <w:b/>
          <w:bCs/>
          <w:sz w:val="28"/>
          <w:szCs w:val="28"/>
        </w:rPr>
        <w:t>ФАКТОРЫ, ВЛИЯЮЩИЕ НА РЕЗУЛЬТАТ…………………………</w:t>
      </w:r>
      <w:r w:rsidR="0067069D">
        <w:rPr>
          <w:rFonts w:ascii="Times New Roman" w:hAnsi="Times New Roman" w:cs="Times New Roman"/>
          <w:b/>
          <w:bCs/>
          <w:sz w:val="28"/>
          <w:szCs w:val="28"/>
        </w:rPr>
        <w:t>……...33</w:t>
      </w:r>
    </w:p>
    <w:p w14:paraId="1F8922CD" w14:textId="098D8135" w:rsidR="00172E08" w:rsidRPr="00172E08" w:rsidRDefault="00172E08" w:rsidP="00172E0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72E08">
        <w:rPr>
          <w:rFonts w:ascii="Times New Roman" w:hAnsi="Times New Roman" w:cs="Times New Roman"/>
          <w:b/>
          <w:bCs/>
          <w:sz w:val="28"/>
          <w:szCs w:val="28"/>
        </w:rPr>
        <w:t>АДРЕСНЫЕ РЕКОМЕНДАЦИИ………………………………………</w:t>
      </w:r>
      <w:r w:rsidR="00092248">
        <w:rPr>
          <w:rFonts w:ascii="Times New Roman" w:hAnsi="Times New Roman" w:cs="Times New Roman"/>
          <w:b/>
          <w:bCs/>
          <w:sz w:val="28"/>
          <w:szCs w:val="28"/>
        </w:rPr>
        <w:t>……….</w:t>
      </w:r>
      <w:r w:rsidRPr="00172E08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092248"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14:paraId="3FCDDEFA" w14:textId="57F002A6" w:rsidR="00172E08" w:rsidRDefault="00172E08" w:rsidP="00172E08">
      <w:pPr>
        <w:rPr>
          <w:rFonts w:ascii="Times New Roman" w:hAnsi="Times New Roman" w:cs="Times New Roman"/>
          <w:sz w:val="28"/>
          <w:szCs w:val="28"/>
        </w:rPr>
      </w:pPr>
    </w:p>
    <w:p w14:paraId="2DA26E60" w14:textId="4B712B12" w:rsidR="00172E08" w:rsidRDefault="00172E08" w:rsidP="00172E08">
      <w:pPr>
        <w:rPr>
          <w:rFonts w:ascii="Times New Roman" w:hAnsi="Times New Roman" w:cs="Times New Roman"/>
          <w:sz w:val="28"/>
          <w:szCs w:val="28"/>
        </w:rPr>
      </w:pPr>
    </w:p>
    <w:p w14:paraId="4F8E3558" w14:textId="1DA148B6" w:rsidR="00172E08" w:rsidRDefault="00172E08" w:rsidP="00172E08">
      <w:pPr>
        <w:rPr>
          <w:rFonts w:ascii="Times New Roman" w:hAnsi="Times New Roman" w:cs="Times New Roman"/>
          <w:sz w:val="28"/>
          <w:szCs w:val="28"/>
        </w:rPr>
      </w:pPr>
    </w:p>
    <w:p w14:paraId="4F6F3C7E" w14:textId="79708776" w:rsidR="00172E08" w:rsidRDefault="00172E08" w:rsidP="00172E08">
      <w:pPr>
        <w:rPr>
          <w:rFonts w:ascii="Times New Roman" w:hAnsi="Times New Roman" w:cs="Times New Roman"/>
          <w:sz w:val="28"/>
          <w:szCs w:val="28"/>
        </w:rPr>
      </w:pPr>
    </w:p>
    <w:p w14:paraId="6D09A3F7" w14:textId="25E41C5D" w:rsidR="00172E08" w:rsidRDefault="00172E08" w:rsidP="00172E08">
      <w:pPr>
        <w:rPr>
          <w:rFonts w:ascii="Times New Roman" w:hAnsi="Times New Roman" w:cs="Times New Roman"/>
          <w:sz w:val="28"/>
          <w:szCs w:val="28"/>
        </w:rPr>
      </w:pPr>
    </w:p>
    <w:p w14:paraId="3B20E956" w14:textId="78A46201" w:rsidR="00172E08" w:rsidRDefault="00172E08" w:rsidP="00172E08">
      <w:pPr>
        <w:rPr>
          <w:rFonts w:ascii="Times New Roman" w:hAnsi="Times New Roman" w:cs="Times New Roman"/>
          <w:sz w:val="28"/>
          <w:szCs w:val="28"/>
        </w:rPr>
      </w:pPr>
    </w:p>
    <w:p w14:paraId="5550B16E" w14:textId="13B3A68D" w:rsidR="00172E08" w:rsidRDefault="00172E08" w:rsidP="00172E08">
      <w:pPr>
        <w:rPr>
          <w:rFonts w:ascii="Times New Roman" w:hAnsi="Times New Roman" w:cs="Times New Roman"/>
          <w:sz w:val="28"/>
          <w:szCs w:val="28"/>
        </w:rPr>
      </w:pPr>
    </w:p>
    <w:p w14:paraId="6E091DAD" w14:textId="6EC4675D" w:rsidR="00172E08" w:rsidRDefault="00172E08" w:rsidP="00172E08">
      <w:pPr>
        <w:rPr>
          <w:rFonts w:ascii="Times New Roman" w:hAnsi="Times New Roman" w:cs="Times New Roman"/>
          <w:sz w:val="28"/>
          <w:szCs w:val="28"/>
        </w:rPr>
      </w:pPr>
    </w:p>
    <w:p w14:paraId="7FBE3BD0" w14:textId="4009A375" w:rsidR="00172E08" w:rsidRDefault="00172E08" w:rsidP="00172E08">
      <w:pPr>
        <w:rPr>
          <w:rFonts w:ascii="Times New Roman" w:hAnsi="Times New Roman" w:cs="Times New Roman"/>
          <w:sz w:val="28"/>
          <w:szCs w:val="28"/>
        </w:rPr>
      </w:pPr>
    </w:p>
    <w:p w14:paraId="3AC1CA67" w14:textId="77777777" w:rsidR="0069620E" w:rsidRDefault="0069620E" w:rsidP="00172E08">
      <w:pPr>
        <w:rPr>
          <w:rFonts w:ascii="Times New Roman" w:hAnsi="Times New Roman" w:cs="Times New Roman"/>
          <w:sz w:val="28"/>
          <w:szCs w:val="28"/>
        </w:rPr>
        <w:sectPr w:rsidR="0069620E" w:rsidSect="0069620E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25757D94" w14:textId="16C261C1" w:rsidR="00172E08" w:rsidRPr="002B3C41" w:rsidRDefault="002B3C41" w:rsidP="00172E0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B3C41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590EA138" w14:textId="76752C35" w:rsidR="00A93A27" w:rsidRDefault="002478C0" w:rsidP="00246B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93A27">
        <w:rPr>
          <w:rFonts w:ascii="Times New Roman" w:hAnsi="Times New Roman" w:cs="Times New Roman"/>
          <w:sz w:val="28"/>
          <w:szCs w:val="28"/>
        </w:rPr>
        <w:t xml:space="preserve"> соответствии с приказом Министерства образования и науки Чеченской Республики от 20 января 2023 года № 122</w:t>
      </w:r>
      <w:r>
        <w:rPr>
          <w:rFonts w:ascii="Times New Roman" w:hAnsi="Times New Roman" w:cs="Times New Roman"/>
          <w:sz w:val="28"/>
          <w:szCs w:val="28"/>
        </w:rPr>
        <w:t>-</w:t>
      </w:r>
      <w:r w:rsidR="00A93A27">
        <w:rPr>
          <w:rFonts w:ascii="Times New Roman" w:hAnsi="Times New Roman" w:cs="Times New Roman"/>
          <w:sz w:val="28"/>
          <w:szCs w:val="28"/>
        </w:rPr>
        <w:t>п «О проведении мониторинга оценки формирования функциональной грамотности»</w:t>
      </w:r>
      <w:r w:rsidRPr="002478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15.02.2023г. был проведен мониторинг оценки формирования функциональной грамотности среди обучающихся 8 классов общеобразовательных организаций</w:t>
      </w:r>
      <w:r w:rsidR="00296561">
        <w:rPr>
          <w:rFonts w:ascii="Times New Roman" w:hAnsi="Times New Roman" w:cs="Times New Roman"/>
          <w:sz w:val="28"/>
          <w:szCs w:val="28"/>
        </w:rPr>
        <w:t xml:space="preserve"> Чеченской Республики</w:t>
      </w:r>
      <w:r>
        <w:rPr>
          <w:rFonts w:ascii="Times New Roman" w:hAnsi="Times New Roman" w:cs="Times New Roman"/>
          <w:sz w:val="28"/>
          <w:szCs w:val="28"/>
        </w:rPr>
        <w:t xml:space="preserve"> (далее – Мониторинг).</w:t>
      </w:r>
      <w:r w:rsidR="0055060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457B9B" w14:textId="038D611F" w:rsidR="00550608" w:rsidRDefault="00550608" w:rsidP="00246B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0608">
        <w:rPr>
          <w:rFonts w:ascii="Times New Roman" w:hAnsi="Times New Roman" w:cs="Times New Roman"/>
          <w:sz w:val="28"/>
          <w:szCs w:val="28"/>
        </w:rPr>
        <w:t>Анализ по результатам Мониторинга проводился в период с 10 по 14 марта 2023 года.</w:t>
      </w:r>
      <w:r w:rsidR="00560837">
        <w:rPr>
          <w:rFonts w:ascii="Times New Roman" w:hAnsi="Times New Roman" w:cs="Times New Roman"/>
          <w:sz w:val="28"/>
          <w:szCs w:val="28"/>
        </w:rPr>
        <w:t xml:space="preserve"> В </w:t>
      </w:r>
      <w:r w:rsidR="00560837" w:rsidRPr="00560837">
        <w:rPr>
          <w:rFonts w:ascii="Times New Roman" w:hAnsi="Times New Roman" w:cs="Times New Roman"/>
          <w:sz w:val="28"/>
          <w:szCs w:val="28"/>
        </w:rPr>
        <w:t>исследовани</w:t>
      </w:r>
      <w:r w:rsidR="00560837">
        <w:rPr>
          <w:rFonts w:ascii="Times New Roman" w:hAnsi="Times New Roman" w:cs="Times New Roman"/>
          <w:sz w:val="28"/>
          <w:szCs w:val="28"/>
        </w:rPr>
        <w:t>и приняли участие</w:t>
      </w:r>
      <w:r w:rsidR="00560837" w:rsidRPr="00560837">
        <w:rPr>
          <w:rFonts w:ascii="Times New Roman" w:hAnsi="Times New Roman" w:cs="Times New Roman"/>
          <w:sz w:val="28"/>
          <w:szCs w:val="28"/>
        </w:rPr>
        <w:t xml:space="preserve"> </w:t>
      </w:r>
      <w:r w:rsidR="00560837">
        <w:rPr>
          <w:rFonts w:ascii="Times New Roman" w:hAnsi="Times New Roman" w:cs="Times New Roman"/>
          <w:sz w:val="28"/>
          <w:szCs w:val="28"/>
        </w:rPr>
        <w:t>28871</w:t>
      </w:r>
      <w:r w:rsidR="00560837" w:rsidRPr="00560837">
        <w:rPr>
          <w:rFonts w:ascii="Times New Roman" w:hAnsi="Times New Roman" w:cs="Times New Roman"/>
          <w:sz w:val="28"/>
          <w:szCs w:val="28"/>
        </w:rPr>
        <w:t xml:space="preserve"> </w:t>
      </w:r>
      <w:r w:rsidR="00560837">
        <w:rPr>
          <w:rFonts w:ascii="Times New Roman" w:hAnsi="Times New Roman" w:cs="Times New Roman"/>
          <w:sz w:val="28"/>
          <w:szCs w:val="28"/>
        </w:rPr>
        <w:t>обучающийся 8-х классов из 470 образовательных организаций Чеченской Республики.</w:t>
      </w:r>
    </w:p>
    <w:p w14:paraId="2D8B338A" w14:textId="63B79D06" w:rsidR="00D05F8E" w:rsidRPr="009362D2" w:rsidRDefault="00A93A27" w:rsidP="00246BF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93A27">
        <w:rPr>
          <w:rFonts w:ascii="Times New Roman" w:eastAsia="Calibri" w:hAnsi="Times New Roman" w:cs="Times New Roman"/>
          <w:b/>
          <w:sz w:val="28"/>
          <w:szCs w:val="28"/>
        </w:rPr>
        <w:t>Цел</w:t>
      </w:r>
      <w:r w:rsidR="00FE427B">
        <w:rPr>
          <w:rFonts w:ascii="Times New Roman" w:eastAsia="Calibri" w:hAnsi="Times New Roman" w:cs="Times New Roman"/>
          <w:b/>
          <w:sz w:val="28"/>
          <w:szCs w:val="28"/>
        </w:rPr>
        <w:t>ь</w:t>
      </w:r>
      <w:bookmarkStart w:id="2" w:name="_Hlk129349083"/>
      <w:r w:rsidR="009362D2">
        <w:rPr>
          <w:rFonts w:ascii="Times New Roman" w:eastAsia="Calibri" w:hAnsi="Times New Roman" w:cs="Times New Roman"/>
          <w:b/>
          <w:sz w:val="28"/>
          <w:szCs w:val="28"/>
        </w:rPr>
        <w:t xml:space="preserve"> - </w:t>
      </w:r>
      <w:r w:rsidR="00886F69" w:rsidRPr="009362D2">
        <w:rPr>
          <w:rFonts w:ascii="Times New Roman" w:eastAsia="Calibri" w:hAnsi="Times New Roman" w:cs="Times New Roman"/>
          <w:bCs/>
          <w:sz w:val="28"/>
          <w:szCs w:val="28"/>
        </w:rPr>
        <w:t>оценка</w:t>
      </w:r>
      <w:r w:rsidR="00886F69" w:rsidRPr="009362D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86F69" w:rsidRPr="009362D2">
        <w:rPr>
          <w:rFonts w:ascii="Times New Roman" w:eastAsia="Calibri" w:hAnsi="Times New Roman" w:cs="Times New Roman"/>
          <w:bCs/>
          <w:sz w:val="28"/>
          <w:szCs w:val="28"/>
        </w:rPr>
        <w:t xml:space="preserve">уровня сформированности функциональной грамотности у </w:t>
      </w:r>
      <w:r w:rsidR="00886F69" w:rsidRPr="00886F69">
        <w:rPr>
          <w:rFonts w:ascii="Times New Roman" w:eastAsia="Calibri" w:hAnsi="Times New Roman" w:cs="Times New Roman"/>
          <w:bCs/>
          <w:sz w:val="28"/>
          <w:szCs w:val="28"/>
        </w:rPr>
        <w:t>обучающихся 8</w:t>
      </w:r>
      <w:r w:rsidR="00F34FC9">
        <w:rPr>
          <w:rFonts w:ascii="Times New Roman" w:eastAsia="Calibri" w:hAnsi="Times New Roman" w:cs="Times New Roman"/>
          <w:bCs/>
          <w:sz w:val="28"/>
          <w:szCs w:val="28"/>
        </w:rPr>
        <w:t>-х</w:t>
      </w:r>
      <w:r w:rsidR="00886F69" w:rsidRPr="00886F69">
        <w:rPr>
          <w:rFonts w:ascii="Times New Roman" w:eastAsia="Calibri" w:hAnsi="Times New Roman" w:cs="Times New Roman"/>
          <w:bCs/>
          <w:sz w:val="28"/>
          <w:szCs w:val="28"/>
        </w:rPr>
        <w:t xml:space="preserve"> классов общеобразовательных учреждений Чеченской Республики</w:t>
      </w:r>
      <w:r w:rsidR="00FE427B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bookmarkEnd w:id="2"/>
    <w:p w14:paraId="761DC82E" w14:textId="77777777" w:rsidR="00974E87" w:rsidRDefault="00974E87" w:rsidP="00246BF8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3BBEC458" w14:textId="54C71FDA" w:rsidR="00A93A27" w:rsidRDefault="009D1017" w:rsidP="00246BF8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bookmarkStart w:id="3" w:name="_Hlk129349133"/>
      <w:r w:rsidRPr="009D1017">
        <w:rPr>
          <w:rFonts w:ascii="Times New Roman" w:eastAsia="Calibri" w:hAnsi="Times New Roman" w:cs="Times New Roman"/>
          <w:bCs/>
          <w:sz w:val="28"/>
          <w:szCs w:val="28"/>
        </w:rPr>
        <w:t>Исходя из поставленной цели конкретизируются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задачи исследования:</w:t>
      </w:r>
    </w:p>
    <w:p w14:paraId="41011E22" w14:textId="77777777" w:rsidR="009D1017" w:rsidRPr="009D1017" w:rsidRDefault="009D1017" w:rsidP="00246BF8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1017">
        <w:rPr>
          <w:rFonts w:ascii="Times New Roman" w:eastAsia="Calibri" w:hAnsi="Times New Roman" w:cs="Times New Roman"/>
          <w:sz w:val="28"/>
          <w:szCs w:val="28"/>
        </w:rPr>
        <w:t>формирование электронной формы сбора данных на портале monit95.ru;</w:t>
      </w:r>
    </w:p>
    <w:p w14:paraId="62EDCDEC" w14:textId="173E3EBC" w:rsidR="009D1017" w:rsidRPr="009D1017" w:rsidRDefault="009D1017" w:rsidP="00246BF8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1017">
        <w:rPr>
          <w:rFonts w:ascii="Times New Roman" w:eastAsia="Calibri" w:hAnsi="Times New Roman" w:cs="Times New Roman"/>
          <w:sz w:val="28"/>
          <w:szCs w:val="28"/>
        </w:rPr>
        <w:t xml:space="preserve">формирование базы участников оценки </w:t>
      </w:r>
      <w:r w:rsidR="00D97B00">
        <w:rPr>
          <w:rFonts w:ascii="Times New Roman" w:eastAsia="Calibri" w:hAnsi="Times New Roman" w:cs="Times New Roman"/>
          <w:sz w:val="28"/>
          <w:szCs w:val="28"/>
        </w:rPr>
        <w:t>ФГ</w:t>
      </w:r>
      <w:r w:rsidRPr="009D1017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14:paraId="5A711935" w14:textId="77777777" w:rsidR="00693E6E" w:rsidRDefault="009D1017" w:rsidP="00246BF8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1017">
        <w:rPr>
          <w:rFonts w:ascii="Times New Roman" w:eastAsia="Calibri" w:hAnsi="Times New Roman" w:cs="Times New Roman"/>
          <w:sz w:val="28"/>
          <w:szCs w:val="28"/>
        </w:rPr>
        <w:t xml:space="preserve">разработка контрольно-измерительных материалов (КИМ) по оценке </w:t>
      </w:r>
    </w:p>
    <w:p w14:paraId="5801D330" w14:textId="28E4D37A" w:rsidR="009D1017" w:rsidRPr="00693E6E" w:rsidRDefault="00D97B00" w:rsidP="00246BF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ФГ</w:t>
      </w:r>
      <w:r w:rsidR="009D1017" w:rsidRPr="00693E6E">
        <w:rPr>
          <w:rFonts w:ascii="Times New Roman" w:eastAsia="Calibri" w:hAnsi="Times New Roman" w:cs="Times New Roman"/>
          <w:sz w:val="28"/>
          <w:szCs w:val="28"/>
        </w:rPr>
        <w:t xml:space="preserve"> для </w:t>
      </w:r>
      <w:r w:rsidR="00673FFA">
        <w:rPr>
          <w:rFonts w:ascii="Times New Roman" w:eastAsia="Calibri" w:hAnsi="Times New Roman" w:cs="Times New Roman"/>
          <w:sz w:val="28"/>
          <w:szCs w:val="28"/>
        </w:rPr>
        <w:t>обучающихся</w:t>
      </w:r>
      <w:r w:rsidR="009D1017" w:rsidRPr="00693E6E">
        <w:rPr>
          <w:rFonts w:ascii="Times New Roman" w:eastAsia="Calibri" w:hAnsi="Times New Roman" w:cs="Times New Roman"/>
          <w:sz w:val="28"/>
          <w:szCs w:val="28"/>
        </w:rPr>
        <w:t xml:space="preserve"> 8</w:t>
      </w:r>
      <w:r w:rsidR="00094E79">
        <w:rPr>
          <w:rFonts w:ascii="Times New Roman" w:eastAsia="Calibri" w:hAnsi="Times New Roman" w:cs="Times New Roman"/>
          <w:sz w:val="28"/>
          <w:szCs w:val="28"/>
        </w:rPr>
        <w:t>-х</w:t>
      </w:r>
      <w:r w:rsidR="00673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D1017" w:rsidRPr="00693E6E">
        <w:rPr>
          <w:rFonts w:ascii="Times New Roman" w:eastAsia="Calibri" w:hAnsi="Times New Roman" w:cs="Times New Roman"/>
          <w:sz w:val="28"/>
          <w:szCs w:val="28"/>
        </w:rPr>
        <w:t>классов;</w:t>
      </w:r>
    </w:p>
    <w:p w14:paraId="1F34A239" w14:textId="1B79C1B8" w:rsidR="00673FFA" w:rsidRDefault="009D1017" w:rsidP="00246BF8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1017">
        <w:rPr>
          <w:rFonts w:ascii="Times New Roman" w:eastAsia="Calibri" w:hAnsi="Times New Roman" w:cs="Times New Roman"/>
          <w:sz w:val="28"/>
          <w:szCs w:val="28"/>
        </w:rPr>
        <w:t xml:space="preserve">проведение оценки </w:t>
      </w:r>
      <w:r w:rsidR="00673FFA">
        <w:rPr>
          <w:rFonts w:ascii="Times New Roman" w:eastAsia="Calibri" w:hAnsi="Times New Roman" w:cs="Times New Roman"/>
          <w:sz w:val="28"/>
          <w:szCs w:val="28"/>
        </w:rPr>
        <w:t>уровня с</w:t>
      </w:r>
      <w:r w:rsidRPr="009D1017">
        <w:rPr>
          <w:rFonts w:ascii="Times New Roman" w:eastAsia="Calibri" w:hAnsi="Times New Roman" w:cs="Times New Roman"/>
          <w:sz w:val="28"/>
          <w:szCs w:val="28"/>
        </w:rPr>
        <w:t>формирован</w:t>
      </w:r>
      <w:r w:rsidR="00673FFA">
        <w:rPr>
          <w:rFonts w:ascii="Times New Roman" w:eastAsia="Calibri" w:hAnsi="Times New Roman" w:cs="Times New Roman"/>
          <w:sz w:val="28"/>
          <w:szCs w:val="28"/>
        </w:rPr>
        <w:t xml:space="preserve">ности </w:t>
      </w:r>
      <w:r w:rsidRPr="009D1017">
        <w:rPr>
          <w:rFonts w:ascii="Times New Roman" w:eastAsia="Calibri" w:hAnsi="Times New Roman" w:cs="Times New Roman"/>
          <w:sz w:val="28"/>
          <w:szCs w:val="28"/>
        </w:rPr>
        <w:t xml:space="preserve">функциональной </w:t>
      </w:r>
    </w:p>
    <w:p w14:paraId="4E44D0C7" w14:textId="08D9E9DE" w:rsidR="009D1017" w:rsidRPr="00673FFA" w:rsidRDefault="009D1017" w:rsidP="00246BF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3FFA">
        <w:rPr>
          <w:rFonts w:ascii="Times New Roman" w:eastAsia="Calibri" w:hAnsi="Times New Roman" w:cs="Times New Roman"/>
          <w:sz w:val="28"/>
          <w:szCs w:val="28"/>
        </w:rPr>
        <w:t xml:space="preserve">грамотности </w:t>
      </w:r>
      <w:r w:rsidR="00673FFA" w:rsidRPr="00673FFA">
        <w:rPr>
          <w:rFonts w:ascii="Times New Roman" w:eastAsia="Calibri" w:hAnsi="Times New Roman" w:cs="Times New Roman"/>
          <w:sz w:val="28"/>
          <w:szCs w:val="28"/>
        </w:rPr>
        <w:t>обучающихся</w:t>
      </w:r>
      <w:r w:rsidRPr="00673FFA">
        <w:rPr>
          <w:rFonts w:ascii="Times New Roman" w:eastAsia="Calibri" w:hAnsi="Times New Roman" w:cs="Times New Roman"/>
          <w:sz w:val="28"/>
          <w:szCs w:val="28"/>
        </w:rPr>
        <w:t xml:space="preserve"> 8</w:t>
      </w:r>
      <w:r w:rsidR="00094E79">
        <w:rPr>
          <w:rFonts w:ascii="Times New Roman" w:eastAsia="Calibri" w:hAnsi="Times New Roman" w:cs="Times New Roman"/>
          <w:sz w:val="28"/>
          <w:szCs w:val="28"/>
        </w:rPr>
        <w:t>-х</w:t>
      </w:r>
      <w:r w:rsidR="00673FFA" w:rsidRPr="00673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73FFA">
        <w:rPr>
          <w:rFonts w:ascii="Times New Roman" w:eastAsia="Calibri" w:hAnsi="Times New Roman" w:cs="Times New Roman"/>
          <w:sz w:val="28"/>
          <w:szCs w:val="28"/>
        </w:rPr>
        <w:t>классов;</w:t>
      </w:r>
    </w:p>
    <w:p w14:paraId="6556421A" w14:textId="712C423C" w:rsidR="00094E79" w:rsidRDefault="009D1017" w:rsidP="00246BF8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1017">
        <w:rPr>
          <w:rFonts w:ascii="Times New Roman" w:eastAsia="Calibri" w:hAnsi="Times New Roman" w:cs="Times New Roman"/>
          <w:sz w:val="28"/>
          <w:szCs w:val="28"/>
        </w:rPr>
        <w:t xml:space="preserve">занесение результатов в электронный протокол проведения </w:t>
      </w:r>
      <w:r w:rsidR="00B04851" w:rsidRPr="00094E79">
        <w:rPr>
          <w:rFonts w:ascii="Times New Roman" w:eastAsia="Calibri" w:hAnsi="Times New Roman" w:cs="Times New Roman"/>
          <w:sz w:val="28"/>
          <w:szCs w:val="28"/>
        </w:rPr>
        <w:t xml:space="preserve">мониторинга </w:t>
      </w:r>
    </w:p>
    <w:p w14:paraId="410A4426" w14:textId="4381CB04" w:rsidR="009D1017" w:rsidRPr="00094E79" w:rsidRDefault="00B04851" w:rsidP="00094E7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4E79">
        <w:rPr>
          <w:rFonts w:ascii="Times New Roman" w:eastAsia="Calibri" w:hAnsi="Times New Roman" w:cs="Times New Roman"/>
          <w:sz w:val="28"/>
          <w:szCs w:val="28"/>
        </w:rPr>
        <w:t>оценки ФГ</w:t>
      </w:r>
      <w:r w:rsidR="009D1017" w:rsidRPr="00094E79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176D23C6" w14:textId="259C4D71" w:rsidR="009D1017" w:rsidRDefault="009D1017" w:rsidP="00246BF8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1017">
        <w:rPr>
          <w:rFonts w:ascii="Times New Roman" w:eastAsia="Calibri" w:hAnsi="Times New Roman" w:cs="Times New Roman"/>
          <w:sz w:val="28"/>
          <w:szCs w:val="28"/>
        </w:rPr>
        <w:t>обработка результатов мониторинга</w:t>
      </w:r>
      <w:r w:rsidR="00FE427B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1F594F8A" w14:textId="77777777" w:rsidR="00FE427B" w:rsidRPr="00FE427B" w:rsidRDefault="00FE427B" w:rsidP="00246BF8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427B">
        <w:rPr>
          <w:rFonts w:ascii="Times New Roman" w:eastAsia="Calibri" w:hAnsi="Times New Roman" w:cs="Times New Roman"/>
          <w:sz w:val="28"/>
          <w:szCs w:val="28"/>
        </w:rPr>
        <w:t xml:space="preserve">создание информационно-аналитической основы для принятия </w:t>
      </w:r>
    </w:p>
    <w:p w14:paraId="404D1E6D" w14:textId="77777777" w:rsidR="00FE427B" w:rsidRPr="00FE427B" w:rsidRDefault="00FE427B" w:rsidP="00246BF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427B">
        <w:rPr>
          <w:rFonts w:ascii="Times New Roman" w:eastAsia="Calibri" w:hAnsi="Times New Roman" w:cs="Times New Roman"/>
          <w:sz w:val="28"/>
          <w:szCs w:val="28"/>
        </w:rPr>
        <w:t>управленческих решений по развитию системы основного общего образования на региональном и муниципальном уровнях.</w:t>
      </w:r>
    </w:p>
    <w:bookmarkEnd w:id="3"/>
    <w:p w14:paraId="11A45429" w14:textId="77777777" w:rsidR="00B04851" w:rsidRPr="009362D2" w:rsidRDefault="00B04851" w:rsidP="00246BF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131641A" w14:textId="77777777" w:rsidR="00550090" w:rsidRPr="00550090" w:rsidRDefault="00550090" w:rsidP="00246BF8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50090">
        <w:rPr>
          <w:rFonts w:ascii="Times New Roman" w:eastAsia="Calibri" w:hAnsi="Times New Roman" w:cs="Times New Roman"/>
          <w:b/>
          <w:sz w:val="28"/>
          <w:szCs w:val="28"/>
        </w:rPr>
        <w:t xml:space="preserve">Объект исследования </w:t>
      </w:r>
    </w:p>
    <w:p w14:paraId="54A77661" w14:textId="2823D1B9" w:rsidR="002478C0" w:rsidRDefault="002478C0" w:rsidP="00246BF8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C1D7B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Исследование оценивало компетенции </w:t>
      </w:r>
      <w:r w:rsidR="00BC1D7B" w:rsidRPr="00BC1D7B">
        <w:rPr>
          <w:rFonts w:ascii="Times New Roman" w:eastAsia="Calibri" w:hAnsi="Times New Roman" w:cs="Times New Roman"/>
          <w:bCs/>
          <w:sz w:val="28"/>
          <w:szCs w:val="28"/>
        </w:rPr>
        <w:t>обучающихся по следующим направлениям:</w:t>
      </w:r>
    </w:p>
    <w:p w14:paraId="1471383F" w14:textId="11BB74E5" w:rsidR="00BC1D7B" w:rsidRPr="00BC1D7B" w:rsidRDefault="00BC1D7B" w:rsidP="00246BF8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ч</w:t>
      </w:r>
      <w:r w:rsidRPr="00BC1D7B">
        <w:rPr>
          <w:rFonts w:ascii="Times New Roman" w:eastAsia="Calibri" w:hAnsi="Times New Roman" w:cs="Times New Roman"/>
          <w:bCs/>
          <w:sz w:val="28"/>
          <w:szCs w:val="28"/>
        </w:rPr>
        <w:t>итательская грамотность;</w:t>
      </w:r>
    </w:p>
    <w:p w14:paraId="23664ACD" w14:textId="54E3DFED" w:rsidR="00BC1D7B" w:rsidRPr="00BC1D7B" w:rsidRDefault="00BC1D7B" w:rsidP="00246BF8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м</w:t>
      </w:r>
      <w:r w:rsidRPr="00BC1D7B">
        <w:rPr>
          <w:rFonts w:ascii="Times New Roman" w:eastAsia="Calibri" w:hAnsi="Times New Roman" w:cs="Times New Roman"/>
          <w:bCs/>
          <w:sz w:val="28"/>
          <w:szCs w:val="28"/>
        </w:rPr>
        <w:t>атематическая грамотность;</w:t>
      </w:r>
    </w:p>
    <w:p w14:paraId="51708E82" w14:textId="7003477E" w:rsidR="00BC1D7B" w:rsidRPr="00BC1D7B" w:rsidRDefault="00BC1D7B" w:rsidP="00246BF8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BC1D7B">
        <w:rPr>
          <w:rFonts w:ascii="Times New Roman" w:eastAsia="Calibri" w:hAnsi="Times New Roman" w:cs="Times New Roman"/>
          <w:bCs/>
          <w:sz w:val="28"/>
          <w:szCs w:val="28"/>
        </w:rPr>
        <w:t>стественно-научная грамотность;</w:t>
      </w:r>
    </w:p>
    <w:p w14:paraId="1ECE7860" w14:textId="03FD74AE" w:rsidR="00BC1D7B" w:rsidRPr="00BC1D7B" w:rsidRDefault="00BC1D7B" w:rsidP="00246BF8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к</w:t>
      </w:r>
      <w:r w:rsidRPr="00BC1D7B">
        <w:rPr>
          <w:rFonts w:ascii="Times New Roman" w:eastAsia="Calibri" w:hAnsi="Times New Roman" w:cs="Times New Roman"/>
          <w:bCs/>
          <w:sz w:val="28"/>
          <w:szCs w:val="28"/>
        </w:rPr>
        <w:t>реативное мышление.</w:t>
      </w:r>
    </w:p>
    <w:p w14:paraId="625295A7" w14:textId="4C73B11C" w:rsidR="00702380" w:rsidRPr="00D044BE" w:rsidRDefault="00D044BE" w:rsidP="00246BF8">
      <w:pPr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044BE">
        <w:rPr>
          <w:rFonts w:ascii="Times New Roman" w:eastAsia="Calibri" w:hAnsi="Times New Roman" w:cs="Times New Roman"/>
          <w:bCs/>
          <w:sz w:val="28"/>
          <w:szCs w:val="28"/>
        </w:rPr>
        <w:t>На выполнение диагностической работы участникам отводилось 90 минут.</w:t>
      </w:r>
    </w:p>
    <w:p w14:paraId="6E1BAB5B" w14:textId="77777777" w:rsidR="00823596" w:rsidRDefault="00823596" w:rsidP="00246BF8">
      <w:pPr>
        <w:spacing w:after="0" w:line="36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2DA9A62" w14:textId="186DE46B" w:rsidR="00A93A27" w:rsidRDefault="0093331D" w:rsidP="00246BF8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93331D">
        <w:rPr>
          <w:rFonts w:ascii="Times New Roman" w:hAnsi="Times New Roman" w:cs="Times New Roman"/>
          <w:b/>
          <w:bCs/>
          <w:sz w:val="28"/>
          <w:szCs w:val="28"/>
        </w:rPr>
        <w:t>бъективност</w:t>
      </w:r>
      <w:r w:rsidR="003B59F6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Pr="0093331D">
        <w:rPr>
          <w:rFonts w:ascii="Times New Roman" w:hAnsi="Times New Roman" w:cs="Times New Roman"/>
          <w:b/>
          <w:bCs/>
          <w:sz w:val="28"/>
          <w:szCs w:val="28"/>
        </w:rPr>
        <w:t xml:space="preserve"> проведения Мониторинга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обеспечивалась:</w:t>
      </w:r>
    </w:p>
    <w:p w14:paraId="1214657F" w14:textId="77777777" w:rsidR="006646ED" w:rsidRDefault="00DF67F7" w:rsidP="00246BF8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3331D" w:rsidRPr="0093331D">
        <w:rPr>
          <w:rFonts w:ascii="Times New Roman" w:hAnsi="Times New Roman" w:cs="Times New Roman"/>
          <w:sz w:val="28"/>
          <w:szCs w:val="28"/>
        </w:rPr>
        <w:t>роведением информационно-разъяснительн</w:t>
      </w:r>
      <w:r w:rsidR="0093331D">
        <w:rPr>
          <w:rFonts w:ascii="Times New Roman" w:hAnsi="Times New Roman" w:cs="Times New Roman"/>
          <w:sz w:val="28"/>
          <w:szCs w:val="28"/>
        </w:rPr>
        <w:t>ой</w:t>
      </w:r>
      <w:r w:rsidR="0093331D" w:rsidRPr="0093331D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93331D">
        <w:rPr>
          <w:rFonts w:ascii="Times New Roman" w:hAnsi="Times New Roman" w:cs="Times New Roman"/>
          <w:sz w:val="28"/>
          <w:szCs w:val="28"/>
        </w:rPr>
        <w:t>ы</w:t>
      </w:r>
      <w:r w:rsidR="0093331D" w:rsidRPr="0093331D">
        <w:rPr>
          <w:rFonts w:ascii="Times New Roman" w:hAnsi="Times New Roman" w:cs="Times New Roman"/>
          <w:sz w:val="28"/>
          <w:szCs w:val="28"/>
        </w:rPr>
        <w:t xml:space="preserve"> с </w:t>
      </w:r>
      <w:r w:rsidR="0093331D" w:rsidRPr="006646ED">
        <w:rPr>
          <w:rFonts w:ascii="Times New Roman" w:hAnsi="Times New Roman" w:cs="Times New Roman"/>
          <w:sz w:val="28"/>
          <w:szCs w:val="28"/>
        </w:rPr>
        <w:t xml:space="preserve">педагогическим </w:t>
      </w:r>
    </w:p>
    <w:p w14:paraId="6D283D8D" w14:textId="722F0D0B" w:rsidR="0093331D" w:rsidRPr="006646ED" w:rsidRDefault="0093331D" w:rsidP="006646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46ED">
        <w:rPr>
          <w:rFonts w:ascii="Times New Roman" w:hAnsi="Times New Roman" w:cs="Times New Roman"/>
          <w:sz w:val="28"/>
          <w:szCs w:val="28"/>
        </w:rPr>
        <w:t>и руководящим составом по формированию позитивного отношения к оценочным процедурам;</w:t>
      </w:r>
    </w:p>
    <w:p w14:paraId="3921A362" w14:textId="79BFA30E" w:rsidR="0093331D" w:rsidRPr="0093331D" w:rsidRDefault="00DF67F7" w:rsidP="00246BF8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3331D" w:rsidRPr="0093331D">
        <w:rPr>
          <w:rFonts w:ascii="Times New Roman" w:hAnsi="Times New Roman" w:cs="Times New Roman"/>
          <w:sz w:val="28"/>
          <w:szCs w:val="28"/>
        </w:rPr>
        <w:t>роверкой работ обучающихся с привлечением независимых экспертов;</w:t>
      </w:r>
    </w:p>
    <w:p w14:paraId="15DDC49E" w14:textId="77777777" w:rsidR="006646ED" w:rsidRDefault="00DF67F7" w:rsidP="00246BF8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93331D" w:rsidRPr="0093331D">
        <w:rPr>
          <w:rFonts w:ascii="Times New Roman" w:hAnsi="Times New Roman" w:cs="Times New Roman"/>
          <w:sz w:val="28"/>
          <w:szCs w:val="28"/>
        </w:rPr>
        <w:t>бязательным присутствием руководител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="0093331D" w:rsidRPr="0093331D">
        <w:rPr>
          <w:rFonts w:ascii="Times New Roman" w:hAnsi="Times New Roman" w:cs="Times New Roman"/>
          <w:sz w:val="28"/>
          <w:szCs w:val="28"/>
        </w:rPr>
        <w:t xml:space="preserve">, заместителей </w:t>
      </w:r>
      <w:r w:rsidR="0093331D" w:rsidRPr="006646ED">
        <w:rPr>
          <w:rFonts w:ascii="Times New Roman" w:hAnsi="Times New Roman" w:cs="Times New Roman"/>
          <w:sz w:val="28"/>
          <w:szCs w:val="28"/>
        </w:rPr>
        <w:t xml:space="preserve">руководителя </w:t>
      </w:r>
    </w:p>
    <w:p w14:paraId="78FEAA36" w14:textId="648322DF" w:rsidR="0093331D" w:rsidRPr="006646ED" w:rsidRDefault="0093331D" w:rsidP="006646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46ED">
        <w:rPr>
          <w:rFonts w:ascii="Times New Roman" w:hAnsi="Times New Roman" w:cs="Times New Roman"/>
          <w:sz w:val="28"/>
          <w:szCs w:val="28"/>
        </w:rPr>
        <w:t>ОО, специалистов МОУО и муниципальной методической службы при проведении Мониторинга.</w:t>
      </w:r>
    </w:p>
    <w:p w14:paraId="5245DE39" w14:textId="77777777" w:rsidR="009362D2" w:rsidRDefault="009362D2" w:rsidP="00246B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804B86" w14:textId="1ECF601A" w:rsidR="00847CAC" w:rsidRPr="00847CAC" w:rsidRDefault="00847CAC" w:rsidP="00246BF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7CAC">
        <w:rPr>
          <w:rFonts w:ascii="Times New Roman" w:hAnsi="Times New Roman" w:cs="Times New Roman"/>
          <w:b/>
          <w:bCs/>
          <w:sz w:val="28"/>
          <w:szCs w:val="28"/>
        </w:rPr>
        <w:t>Область применения результатов исследования</w:t>
      </w:r>
    </w:p>
    <w:p w14:paraId="18E87E60" w14:textId="77777777" w:rsidR="00E35603" w:rsidRDefault="00847CAC" w:rsidP="00246BF8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603">
        <w:rPr>
          <w:rFonts w:ascii="Times New Roman" w:hAnsi="Times New Roman" w:cs="Times New Roman"/>
          <w:sz w:val="28"/>
          <w:szCs w:val="28"/>
        </w:rPr>
        <w:t xml:space="preserve">Основными пользователями результатов данного исследования </w:t>
      </w:r>
    </w:p>
    <w:p w14:paraId="71DE2A4B" w14:textId="34220A0E" w:rsidR="00847CAC" w:rsidRPr="00E35603" w:rsidRDefault="00847CAC" w:rsidP="00246B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603">
        <w:rPr>
          <w:rFonts w:ascii="Times New Roman" w:hAnsi="Times New Roman" w:cs="Times New Roman"/>
          <w:sz w:val="28"/>
          <w:szCs w:val="28"/>
        </w:rPr>
        <w:t>являются Министерство образования и науки Чеченской Республики, муниципальные органы управления образованием, педагоги и администрация образовательной организации, обучающиеся и их родители (законные представители).</w:t>
      </w:r>
    </w:p>
    <w:p w14:paraId="587D525A" w14:textId="77777777" w:rsidR="00E35603" w:rsidRDefault="00847CAC" w:rsidP="00246BF8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603">
        <w:rPr>
          <w:rFonts w:ascii="Times New Roman" w:hAnsi="Times New Roman" w:cs="Times New Roman"/>
          <w:sz w:val="28"/>
          <w:szCs w:val="28"/>
        </w:rPr>
        <w:t xml:space="preserve">Образовательные организации могут использовать результаты данного </w:t>
      </w:r>
    </w:p>
    <w:p w14:paraId="73097E8C" w14:textId="17454BE5" w:rsidR="00847CAC" w:rsidRPr="00E35603" w:rsidRDefault="00847CAC" w:rsidP="00246B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603">
        <w:rPr>
          <w:rFonts w:ascii="Times New Roman" w:hAnsi="Times New Roman" w:cs="Times New Roman"/>
          <w:sz w:val="28"/>
          <w:szCs w:val="28"/>
        </w:rPr>
        <w:t>исследования для совершенствования преподавания учебных предметов, для оперативной коррекции учебного процесса.</w:t>
      </w:r>
    </w:p>
    <w:p w14:paraId="7498E45C" w14:textId="77777777" w:rsidR="00E35603" w:rsidRDefault="00847CAC" w:rsidP="00246BF8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603">
        <w:rPr>
          <w:rFonts w:ascii="Times New Roman" w:hAnsi="Times New Roman" w:cs="Times New Roman"/>
          <w:sz w:val="28"/>
          <w:szCs w:val="28"/>
        </w:rPr>
        <w:t xml:space="preserve">Использование результатов исследования родителями и детьми </w:t>
      </w:r>
    </w:p>
    <w:p w14:paraId="12AFDDA6" w14:textId="3EC3B238" w:rsidR="0093331D" w:rsidRPr="00E35603" w:rsidRDefault="00847CAC" w:rsidP="00246B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603">
        <w:rPr>
          <w:rFonts w:ascii="Times New Roman" w:hAnsi="Times New Roman" w:cs="Times New Roman"/>
          <w:sz w:val="28"/>
          <w:szCs w:val="28"/>
        </w:rPr>
        <w:t>повышает их информированность, развивает модель родительского оценивания.</w:t>
      </w:r>
    </w:p>
    <w:p w14:paraId="3F58CDB1" w14:textId="77777777" w:rsidR="00A4646E" w:rsidRDefault="00A4646E" w:rsidP="00246BF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36832C8" w14:textId="09D4AF61" w:rsidR="0093331D" w:rsidRDefault="003737BC" w:rsidP="00246BF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8162A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Репрезентативность выборки</w:t>
      </w:r>
    </w:p>
    <w:p w14:paraId="36D7883A" w14:textId="78D4A2BE" w:rsidR="007114BF" w:rsidRDefault="007114BF" w:rsidP="00246B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129353530"/>
      <w:r w:rsidRPr="007114BF">
        <w:rPr>
          <w:rFonts w:ascii="Times New Roman" w:eastAsia="Calibri" w:hAnsi="Times New Roman" w:cs="Times New Roman"/>
          <w:sz w:val="28"/>
          <w:szCs w:val="28"/>
        </w:rPr>
        <w:t xml:space="preserve">Репрезентативность выборки определяется путем включения в процедуру оценки всех общеобразовательных организаций Чеченской Республики (генеральная совокупность), реализующих образовательные программы в соответствии с Федеральным государственным образовательным стандартом основного общего образования, обеспечивающих максимально возможное участие </w:t>
      </w:r>
      <w:r w:rsidR="002214A9">
        <w:rPr>
          <w:rFonts w:ascii="Times New Roman" w:eastAsia="Calibri" w:hAnsi="Times New Roman" w:cs="Times New Roman"/>
          <w:sz w:val="28"/>
          <w:szCs w:val="28"/>
        </w:rPr>
        <w:t>обучающихся</w:t>
      </w:r>
      <w:r w:rsidRPr="007114BF">
        <w:rPr>
          <w:rFonts w:ascii="Times New Roman" w:eastAsia="Calibri" w:hAnsi="Times New Roman" w:cs="Times New Roman"/>
          <w:sz w:val="28"/>
          <w:szCs w:val="28"/>
        </w:rPr>
        <w:t xml:space="preserve"> 8</w:t>
      </w:r>
      <w:r>
        <w:rPr>
          <w:rFonts w:ascii="Times New Roman" w:eastAsia="Calibri" w:hAnsi="Times New Roman" w:cs="Times New Roman"/>
          <w:sz w:val="28"/>
          <w:szCs w:val="28"/>
        </w:rPr>
        <w:t xml:space="preserve">-х </w:t>
      </w:r>
      <w:r w:rsidRPr="007114BF">
        <w:rPr>
          <w:rFonts w:ascii="Times New Roman" w:eastAsia="Calibri" w:hAnsi="Times New Roman" w:cs="Times New Roman"/>
          <w:sz w:val="28"/>
          <w:szCs w:val="28"/>
        </w:rPr>
        <w:t>классов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bookmarkEnd w:id="4"/>
    <w:p w14:paraId="0526A4E9" w14:textId="77777777" w:rsidR="00B56C26" w:rsidRPr="0000773C" w:rsidRDefault="00B56C26" w:rsidP="00246BF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7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Контрольно-измерительные материалы данного исследования</w:t>
      </w:r>
    </w:p>
    <w:p w14:paraId="365A7D95" w14:textId="3B4637AC" w:rsidR="00B56C26" w:rsidRDefault="008E529F" w:rsidP="00246B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620E">
        <w:rPr>
          <w:rFonts w:ascii="Times New Roman" w:hAnsi="Times New Roman" w:cs="Times New Roman"/>
          <w:sz w:val="28"/>
          <w:szCs w:val="28"/>
          <w:highlight w:val="yellow"/>
        </w:rPr>
        <w:t>Для составления контрольно-измерительных материалов (КИМ) использовался банк заданий для оценки функциональной грамотности, разработанный ФГБНУ «Институт стратегии развития образования Российской академии образования».</w:t>
      </w:r>
    </w:p>
    <w:p w14:paraId="68630BB5" w14:textId="3A2E7601" w:rsidR="00C56713" w:rsidRPr="00C56713" w:rsidRDefault="00C56713" w:rsidP="00246BF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6713">
        <w:rPr>
          <w:rFonts w:ascii="Times New Roman" w:eastAsia="Calibri" w:hAnsi="Times New Roman" w:cs="Times New Roman"/>
          <w:sz w:val="28"/>
          <w:szCs w:val="28"/>
        </w:rPr>
        <w:t>Основные характеристики заданий по мониторингу оценки формирования функциональной грамотности в 8</w:t>
      </w:r>
      <w:r>
        <w:rPr>
          <w:rFonts w:ascii="Times New Roman" w:eastAsia="Calibri" w:hAnsi="Times New Roman" w:cs="Times New Roman"/>
          <w:sz w:val="28"/>
          <w:szCs w:val="28"/>
        </w:rPr>
        <w:t>-х</w:t>
      </w:r>
      <w:r w:rsidRPr="00C56713">
        <w:rPr>
          <w:rFonts w:ascii="Times New Roman" w:eastAsia="Calibri" w:hAnsi="Times New Roman" w:cs="Times New Roman"/>
          <w:sz w:val="28"/>
          <w:szCs w:val="28"/>
        </w:rPr>
        <w:t xml:space="preserve"> классах представлены в таблицах.</w:t>
      </w:r>
    </w:p>
    <w:p w14:paraId="0FD29B7A" w14:textId="77777777" w:rsidR="00C56713" w:rsidRDefault="00C56713" w:rsidP="00246B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857DF16" w14:textId="77777777" w:rsidR="00C56713" w:rsidRPr="00C56713" w:rsidRDefault="00C56713" w:rsidP="00246BF8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C56713">
        <w:rPr>
          <w:rFonts w:ascii="Times New Roman" w:eastAsia="Calibri" w:hAnsi="Times New Roman" w:cs="Times New Roman"/>
          <w:i/>
          <w:sz w:val="28"/>
          <w:szCs w:val="28"/>
        </w:rPr>
        <w:t>Характеристика заданий по ЧГ в 8 классе</w:t>
      </w:r>
    </w:p>
    <w:p w14:paraId="6E16278E" w14:textId="77777777" w:rsidR="00C56713" w:rsidRPr="00C56713" w:rsidRDefault="00C56713" w:rsidP="00246BF8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C56713">
        <w:rPr>
          <w:rFonts w:ascii="Times New Roman" w:eastAsia="Calibri" w:hAnsi="Times New Roman" w:cs="Times New Roman"/>
          <w:i/>
          <w:sz w:val="28"/>
          <w:szCs w:val="28"/>
        </w:rPr>
        <w:t>Вариант 1</w:t>
      </w: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1081"/>
        <w:gridCol w:w="4994"/>
        <w:gridCol w:w="1679"/>
        <w:gridCol w:w="1880"/>
      </w:tblGrid>
      <w:tr w:rsidR="00C56713" w:rsidRPr="00C56713" w14:paraId="3664A7F9" w14:textId="77777777" w:rsidTr="00EC1F66">
        <w:tc>
          <w:tcPr>
            <w:tcW w:w="1081" w:type="dxa"/>
          </w:tcPr>
          <w:p w14:paraId="62F8673F" w14:textId="77777777" w:rsidR="00C56713" w:rsidRPr="00C56713" w:rsidRDefault="00C56713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Номер задания</w:t>
            </w:r>
          </w:p>
        </w:tc>
        <w:tc>
          <w:tcPr>
            <w:tcW w:w="4994" w:type="dxa"/>
          </w:tcPr>
          <w:p w14:paraId="6E9DD50B" w14:textId="77777777" w:rsidR="00C56713" w:rsidRPr="00C56713" w:rsidRDefault="00C56713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Проверяемые умения</w:t>
            </w:r>
          </w:p>
        </w:tc>
        <w:tc>
          <w:tcPr>
            <w:tcW w:w="1679" w:type="dxa"/>
          </w:tcPr>
          <w:p w14:paraId="3802FC2F" w14:textId="77777777" w:rsidR="00C56713" w:rsidRPr="00C56713" w:rsidRDefault="00C56713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Макс.</w:t>
            </w:r>
          </w:p>
          <w:p w14:paraId="65917435" w14:textId="77777777" w:rsidR="00C56713" w:rsidRPr="00C56713" w:rsidRDefault="00C56713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балл за</w:t>
            </w:r>
          </w:p>
          <w:p w14:paraId="18240CFE" w14:textId="77777777" w:rsidR="00C56713" w:rsidRPr="00C56713" w:rsidRDefault="00C56713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выполнение</w:t>
            </w:r>
          </w:p>
          <w:p w14:paraId="3A1329CA" w14:textId="77777777" w:rsidR="00C56713" w:rsidRPr="00C56713" w:rsidRDefault="00C56713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задания-6</w:t>
            </w:r>
          </w:p>
        </w:tc>
        <w:tc>
          <w:tcPr>
            <w:tcW w:w="1880" w:type="dxa"/>
          </w:tcPr>
          <w:p w14:paraId="0C370918" w14:textId="77777777" w:rsidR="00C56713" w:rsidRPr="00C56713" w:rsidRDefault="00C56713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Уровень сложности задания</w:t>
            </w:r>
          </w:p>
        </w:tc>
      </w:tr>
      <w:tr w:rsidR="00C56713" w:rsidRPr="00C56713" w14:paraId="6E828BD9" w14:textId="77777777" w:rsidTr="00EC1F66">
        <w:trPr>
          <w:trHeight w:val="202"/>
        </w:trPr>
        <w:tc>
          <w:tcPr>
            <w:tcW w:w="1081" w:type="dxa"/>
          </w:tcPr>
          <w:p w14:paraId="4E8CD585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94" w:type="dxa"/>
          </w:tcPr>
          <w:p w14:paraId="0BE835E6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Находить и извлекать информацию; </w:t>
            </w:r>
          </w:p>
        </w:tc>
        <w:tc>
          <w:tcPr>
            <w:tcW w:w="1679" w:type="dxa"/>
          </w:tcPr>
          <w:p w14:paraId="66685F37" w14:textId="77777777" w:rsidR="00C56713" w:rsidRPr="00C56713" w:rsidRDefault="00C56713" w:rsidP="00246BF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0" w:type="dxa"/>
          </w:tcPr>
          <w:p w14:paraId="4D19B6B1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Низкий</w:t>
            </w:r>
          </w:p>
        </w:tc>
      </w:tr>
      <w:tr w:rsidR="00C56713" w:rsidRPr="00C56713" w14:paraId="25AB507E" w14:textId="77777777" w:rsidTr="00EC1F66">
        <w:tc>
          <w:tcPr>
            <w:tcW w:w="1081" w:type="dxa"/>
          </w:tcPr>
          <w:p w14:paraId="213C0516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94" w:type="dxa"/>
          </w:tcPr>
          <w:p w14:paraId="169BDD35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Интегрировать и интерпретировать информацию; </w:t>
            </w:r>
          </w:p>
        </w:tc>
        <w:tc>
          <w:tcPr>
            <w:tcW w:w="1679" w:type="dxa"/>
          </w:tcPr>
          <w:p w14:paraId="74820747" w14:textId="77777777" w:rsidR="00C56713" w:rsidRPr="00C56713" w:rsidRDefault="00C56713" w:rsidP="00246BF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0" w:type="dxa"/>
          </w:tcPr>
          <w:p w14:paraId="3B5E2482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Средний</w:t>
            </w:r>
          </w:p>
        </w:tc>
      </w:tr>
      <w:tr w:rsidR="00C56713" w:rsidRPr="00C56713" w14:paraId="15BCFC6F" w14:textId="77777777" w:rsidTr="00EC1F66">
        <w:tc>
          <w:tcPr>
            <w:tcW w:w="1081" w:type="dxa"/>
          </w:tcPr>
          <w:p w14:paraId="383BAD44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94" w:type="dxa"/>
          </w:tcPr>
          <w:p w14:paraId="6472EC15" w14:textId="77777777" w:rsidR="00C56713" w:rsidRPr="00C56713" w:rsidRDefault="00C56713" w:rsidP="00246BF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Оценивать содержание и форму текста</w:t>
            </w:r>
          </w:p>
        </w:tc>
        <w:tc>
          <w:tcPr>
            <w:tcW w:w="1679" w:type="dxa"/>
          </w:tcPr>
          <w:p w14:paraId="27D7CE6D" w14:textId="77777777" w:rsidR="00C56713" w:rsidRPr="00C56713" w:rsidRDefault="00C56713" w:rsidP="00246BF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0" w:type="dxa"/>
          </w:tcPr>
          <w:p w14:paraId="1D16FB8C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Средний</w:t>
            </w:r>
          </w:p>
        </w:tc>
      </w:tr>
      <w:tr w:rsidR="00C56713" w:rsidRPr="00C56713" w14:paraId="53FD5BAA" w14:textId="77777777" w:rsidTr="00EC1F66">
        <w:tc>
          <w:tcPr>
            <w:tcW w:w="1081" w:type="dxa"/>
          </w:tcPr>
          <w:p w14:paraId="0E2CE83F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94" w:type="dxa"/>
          </w:tcPr>
          <w:p w14:paraId="6BD67C05" w14:textId="77777777" w:rsidR="00C56713" w:rsidRPr="00C56713" w:rsidRDefault="00C56713" w:rsidP="00246BF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Интегрировать и интерпретировать информацию;</w:t>
            </w:r>
          </w:p>
        </w:tc>
        <w:tc>
          <w:tcPr>
            <w:tcW w:w="1679" w:type="dxa"/>
          </w:tcPr>
          <w:p w14:paraId="1E60C26E" w14:textId="77777777" w:rsidR="00C56713" w:rsidRPr="00C56713" w:rsidRDefault="00C56713" w:rsidP="00246BF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0" w:type="dxa"/>
          </w:tcPr>
          <w:p w14:paraId="010FBE1F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Средний</w:t>
            </w:r>
          </w:p>
        </w:tc>
      </w:tr>
      <w:tr w:rsidR="00C56713" w:rsidRPr="00C56713" w14:paraId="7230ADD5" w14:textId="77777777" w:rsidTr="00EC1F66">
        <w:tc>
          <w:tcPr>
            <w:tcW w:w="1081" w:type="dxa"/>
          </w:tcPr>
          <w:p w14:paraId="39B26FA3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94" w:type="dxa"/>
          </w:tcPr>
          <w:p w14:paraId="0D718E38" w14:textId="77777777" w:rsidR="00C56713" w:rsidRPr="00C56713" w:rsidRDefault="00C56713" w:rsidP="00246BF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Оценивать содержание и форму текста</w:t>
            </w:r>
          </w:p>
        </w:tc>
        <w:tc>
          <w:tcPr>
            <w:tcW w:w="1679" w:type="dxa"/>
          </w:tcPr>
          <w:p w14:paraId="5869B131" w14:textId="77777777" w:rsidR="00C56713" w:rsidRPr="00C56713" w:rsidRDefault="00C56713" w:rsidP="00246BF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0" w:type="dxa"/>
          </w:tcPr>
          <w:p w14:paraId="69BF7D24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Высокий</w:t>
            </w:r>
          </w:p>
        </w:tc>
      </w:tr>
    </w:tbl>
    <w:p w14:paraId="774CF35F" w14:textId="77777777" w:rsidR="00C56713" w:rsidRPr="00C56713" w:rsidRDefault="00C56713" w:rsidP="00246BF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E2181C4" w14:textId="77777777" w:rsidR="00C56713" w:rsidRPr="00C56713" w:rsidRDefault="00C56713" w:rsidP="00246BF8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C56713">
        <w:rPr>
          <w:rFonts w:ascii="Times New Roman" w:eastAsia="Calibri" w:hAnsi="Times New Roman" w:cs="Times New Roman"/>
          <w:i/>
          <w:sz w:val="28"/>
          <w:szCs w:val="28"/>
        </w:rPr>
        <w:t>Характеристика заданий по ЧГ в 8 классе</w:t>
      </w:r>
    </w:p>
    <w:p w14:paraId="467C1897" w14:textId="77777777" w:rsidR="00C56713" w:rsidRPr="00C56713" w:rsidRDefault="00C56713" w:rsidP="00246BF8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C56713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Вариант 2</w:t>
      </w:r>
    </w:p>
    <w:tbl>
      <w:tblPr>
        <w:tblStyle w:val="a4"/>
        <w:tblW w:w="9952" w:type="dxa"/>
        <w:tblInd w:w="-318" w:type="dxa"/>
        <w:tblLook w:val="04A0" w:firstRow="1" w:lastRow="0" w:firstColumn="1" w:lastColumn="0" w:noHBand="0" w:noVBand="1"/>
      </w:tblPr>
      <w:tblGrid>
        <w:gridCol w:w="1081"/>
        <w:gridCol w:w="5277"/>
        <w:gridCol w:w="1692"/>
        <w:gridCol w:w="1902"/>
      </w:tblGrid>
      <w:tr w:rsidR="00C56713" w:rsidRPr="00C56713" w14:paraId="2FD76E9F" w14:textId="77777777" w:rsidTr="00EC1F66">
        <w:tc>
          <w:tcPr>
            <w:tcW w:w="1081" w:type="dxa"/>
          </w:tcPr>
          <w:p w14:paraId="21C83146" w14:textId="77777777" w:rsidR="00C56713" w:rsidRPr="00C56713" w:rsidRDefault="00C56713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Номер задания</w:t>
            </w:r>
          </w:p>
        </w:tc>
        <w:tc>
          <w:tcPr>
            <w:tcW w:w="5277" w:type="dxa"/>
          </w:tcPr>
          <w:p w14:paraId="18170ACC" w14:textId="77777777" w:rsidR="00C56713" w:rsidRPr="00C56713" w:rsidRDefault="00C56713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Проверяемые умения</w:t>
            </w:r>
          </w:p>
        </w:tc>
        <w:tc>
          <w:tcPr>
            <w:tcW w:w="1692" w:type="dxa"/>
          </w:tcPr>
          <w:p w14:paraId="4705E8B5" w14:textId="77777777" w:rsidR="00C56713" w:rsidRPr="00C56713" w:rsidRDefault="00C56713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Макс.</w:t>
            </w:r>
          </w:p>
          <w:p w14:paraId="48BD5539" w14:textId="77777777" w:rsidR="00C56713" w:rsidRPr="00C56713" w:rsidRDefault="00C56713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балл за</w:t>
            </w:r>
          </w:p>
          <w:p w14:paraId="227B5402" w14:textId="77777777" w:rsidR="00C56713" w:rsidRPr="00C56713" w:rsidRDefault="00C56713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выполнение</w:t>
            </w:r>
          </w:p>
          <w:p w14:paraId="7052A492" w14:textId="77777777" w:rsidR="00C56713" w:rsidRPr="00C56713" w:rsidRDefault="00C56713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задания-6</w:t>
            </w:r>
          </w:p>
        </w:tc>
        <w:tc>
          <w:tcPr>
            <w:tcW w:w="1902" w:type="dxa"/>
          </w:tcPr>
          <w:p w14:paraId="2D8058B2" w14:textId="77777777" w:rsidR="00C56713" w:rsidRPr="00C56713" w:rsidRDefault="00C56713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Уровень сложности задания</w:t>
            </w:r>
          </w:p>
        </w:tc>
      </w:tr>
      <w:tr w:rsidR="00C56713" w:rsidRPr="00C56713" w14:paraId="1F07D028" w14:textId="77777777" w:rsidTr="00EC1F66">
        <w:trPr>
          <w:trHeight w:val="202"/>
        </w:trPr>
        <w:tc>
          <w:tcPr>
            <w:tcW w:w="1081" w:type="dxa"/>
          </w:tcPr>
          <w:p w14:paraId="76BB87F3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77" w:type="dxa"/>
          </w:tcPr>
          <w:p w14:paraId="135B6C57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Интегрировать и интерпретировать информацию;</w:t>
            </w:r>
          </w:p>
        </w:tc>
        <w:tc>
          <w:tcPr>
            <w:tcW w:w="1692" w:type="dxa"/>
          </w:tcPr>
          <w:p w14:paraId="35581136" w14:textId="77777777" w:rsidR="00C56713" w:rsidRPr="00C56713" w:rsidRDefault="00C56713" w:rsidP="00246BF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2" w:type="dxa"/>
          </w:tcPr>
          <w:p w14:paraId="0E9902A9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Низкий</w:t>
            </w:r>
          </w:p>
        </w:tc>
      </w:tr>
      <w:tr w:rsidR="00C56713" w:rsidRPr="00C56713" w14:paraId="313C985E" w14:textId="77777777" w:rsidTr="00EC1F66">
        <w:tc>
          <w:tcPr>
            <w:tcW w:w="1081" w:type="dxa"/>
          </w:tcPr>
          <w:p w14:paraId="09C9624E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77" w:type="dxa"/>
          </w:tcPr>
          <w:p w14:paraId="0DCD00AA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Интегрировать и интерпретировать информацию;</w:t>
            </w:r>
          </w:p>
        </w:tc>
        <w:tc>
          <w:tcPr>
            <w:tcW w:w="1692" w:type="dxa"/>
          </w:tcPr>
          <w:p w14:paraId="0C9F2153" w14:textId="77777777" w:rsidR="00C56713" w:rsidRPr="00C56713" w:rsidRDefault="00C56713" w:rsidP="00246BF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2" w:type="dxa"/>
          </w:tcPr>
          <w:p w14:paraId="4FCE1D08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Средний</w:t>
            </w:r>
          </w:p>
        </w:tc>
      </w:tr>
      <w:tr w:rsidR="00C56713" w:rsidRPr="00C56713" w14:paraId="1D3800B5" w14:textId="77777777" w:rsidTr="00EC1F66">
        <w:tc>
          <w:tcPr>
            <w:tcW w:w="1081" w:type="dxa"/>
          </w:tcPr>
          <w:p w14:paraId="7CAE2D87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77" w:type="dxa"/>
          </w:tcPr>
          <w:p w14:paraId="41159D03" w14:textId="77777777" w:rsidR="00C56713" w:rsidRPr="00C56713" w:rsidRDefault="00C56713" w:rsidP="00246BF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Интегрировать и интерпретировать информацию;</w:t>
            </w:r>
          </w:p>
        </w:tc>
        <w:tc>
          <w:tcPr>
            <w:tcW w:w="1692" w:type="dxa"/>
          </w:tcPr>
          <w:p w14:paraId="7535576D" w14:textId="77777777" w:rsidR="00C56713" w:rsidRPr="00C56713" w:rsidRDefault="00C56713" w:rsidP="00246BF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2" w:type="dxa"/>
          </w:tcPr>
          <w:p w14:paraId="1A67DA8D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Средний</w:t>
            </w:r>
          </w:p>
        </w:tc>
      </w:tr>
      <w:tr w:rsidR="00C56713" w:rsidRPr="00C56713" w14:paraId="6FDAB434" w14:textId="77777777" w:rsidTr="00EC1F66">
        <w:tc>
          <w:tcPr>
            <w:tcW w:w="1081" w:type="dxa"/>
          </w:tcPr>
          <w:p w14:paraId="087FDD0D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77" w:type="dxa"/>
          </w:tcPr>
          <w:p w14:paraId="2C4FDF2A" w14:textId="77777777" w:rsidR="00C56713" w:rsidRPr="00C56713" w:rsidRDefault="00C56713" w:rsidP="00246BF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Оценивать содержание и форму текста</w:t>
            </w:r>
          </w:p>
        </w:tc>
        <w:tc>
          <w:tcPr>
            <w:tcW w:w="1692" w:type="dxa"/>
          </w:tcPr>
          <w:p w14:paraId="0F3124E1" w14:textId="77777777" w:rsidR="00C56713" w:rsidRPr="00C56713" w:rsidRDefault="00C56713" w:rsidP="00246BF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2" w:type="dxa"/>
          </w:tcPr>
          <w:p w14:paraId="6B607E50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Средний</w:t>
            </w:r>
          </w:p>
        </w:tc>
      </w:tr>
      <w:tr w:rsidR="00C56713" w:rsidRPr="00C56713" w14:paraId="46C421B4" w14:textId="77777777" w:rsidTr="00EC1F66">
        <w:tc>
          <w:tcPr>
            <w:tcW w:w="1081" w:type="dxa"/>
          </w:tcPr>
          <w:p w14:paraId="34401385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77" w:type="dxa"/>
          </w:tcPr>
          <w:p w14:paraId="1939AD0F" w14:textId="77777777" w:rsidR="00C56713" w:rsidRPr="00C56713" w:rsidRDefault="00C56713" w:rsidP="00246BF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Интегрировать и интерпретировать информацию;</w:t>
            </w:r>
          </w:p>
        </w:tc>
        <w:tc>
          <w:tcPr>
            <w:tcW w:w="1692" w:type="dxa"/>
          </w:tcPr>
          <w:p w14:paraId="54B0E6D3" w14:textId="77777777" w:rsidR="00C56713" w:rsidRPr="00C56713" w:rsidRDefault="00C56713" w:rsidP="00246BF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2" w:type="dxa"/>
          </w:tcPr>
          <w:p w14:paraId="21940658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Высокий</w:t>
            </w:r>
          </w:p>
        </w:tc>
      </w:tr>
    </w:tbl>
    <w:p w14:paraId="48C4FE2D" w14:textId="7AE9E516" w:rsidR="00C56713" w:rsidRDefault="00C56713" w:rsidP="00246B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0EA580F" w14:textId="77777777" w:rsidR="00C56713" w:rsidRPr="00C56713" w:rsidRDefault="00C56713" w:rsidP="00246BF8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C56713">
        <w:rPr>
          <w:rFonts w:ascii="Times New Roman" w:eastAsia="Calibri" w:hAnsi="Times New Roman" w:cs="Times New Roman"/>
          <w:i/>
          <w:sz w:val="28"/>
          <w:szCs w:val="28"/>
        </w:rPr>
        <w:t>Характеристика заданий по МГ в 8 классе</w:t>
      </w:r>
    </w:p>
    <w:p w14:paraId="3940D93E" w14:textId="77777777" w:rsidR="00C56713" w:rsidRPr="00C56713" w:rsidRDefault="00C56713" w:rsidP="00246BF8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C56713">
        <w:rPr>
          <w:rFonts w:ascii="Times New Roman" w:eastAsia="Calibri" w:hAnsi="Times New Roman" w:cs="Times New Roman"/>
          <w:i/>
          <w:sz w:val="28"/>
          <w:szCs w:val="28"/>
        </w:rPr>
        <w:t>Вариант 1</w:t>
      </w:r>
    </w:p>
    <w:tbl>
      <w:tblPr>
        <w:tblStyle w:val="a4"/>
        <w:tblW w:w="9952" w:type="dxa"/>
        <w:tblInd w:w="-318" w:type="dxa"/>
        <w:tblLook w:val="04A0" w:firstRow="1" w:lastRow="0" w:firstColumn="1" w:lastColumn="0" w:noHBand="0" w:noVBand="1"/>
      </w:tblPr>
      <w:tblGrid>
        <w:gridCol w:w="1081"/>
        <w:gridCol w:w="5277"/>
        <w:gridCol w:w="1692"/>
        <w:gridCol w:w="1902"/>
      </w:tblGrid>
      <w:tr w:rsidR="00C56713" w:rsidRPr="00C56713" w14:paraId="35DF5230" w14:textId="77777777" w:rsidTr="00EC1F66">
        <w:tc>
          <w:tcPr>
            <w:tcW w:w="1081" w:type="dxa"/>
          </w:tcPr>
          <w:p w14:paraId="07DAF64C" w14:textId="77777777" w:rsidR="00C56713" w:rsidRPr="00C56713" w:rsidRDefault="00C56713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Номер задания</w:t>
            </w:r>
          </w:p>
        </w:tc>
        <w:tc>
          <w:tcPr>
            <w:tcW w:w="5277" w:type="dxa"/>
          </w:tcPr>
          <w:p w14:paraId="76276738" w14:textId="77777777" w:rsidR="00C56713" w:rsidRPr="00C56713" w:rsidRDefault="00C56713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Проверяемые умения</w:t>
            </w:r>
          </w:p>
        </w:tc>
        <w:tc>
          <w:tcPr>
            <w:tcW w:w="1692" w:type="dxa"/>
          </w:tcPr>
          <w:p w14:paraId="60AFD696" w14:textId="77777777" w:rsidR="00C56713" w:rsidRPr="00C56713" w:rsidRDefault="00C56713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Макс.</w:t>
            </w:r>
          </w:p>
          <w:p w14:paraId="54C83373" w14:textId="77777777" w:rsidR="00C56713" w:rsidRPr="00C56713" w:rsidRDefault="00C56713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балл за</w:t>
            </w:r>
          </w:p>
          <w:p w14:paraId="1F6A9F64" w14:textId="77777777" w:rsidR="00C56713" w:rsidRPr="00C56713" w:rsidRDefault="00C56713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выполнение</w:t>
            </w:r>
          </w:p>
          <w:p w14:paraId="58718649" w14:textId="77777777" w:rsidR="00C56713" w:rsidRPr="00C56713" w:rsidRDefault="00C56713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задания-9</w:t>
            </w:r>
          </w:p>
        </w:tc>
        <w:tc>
          <w:tcPr>
            <w:tcW w:w="1902" w:type="dxa"/>
          </w:tcPr>
          <w:p w14:paraId="163978E3" w14:textId="77777777" w:rsidR="00C56713" w:rsidRPr="00C56713" w:rsidRDefault="00C56713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Уровень сложности задания</w:t>
            </w:r>
          </w:p>
        </w:tc>
      </w:tr>
      <w:tr w:rsidR="00C56713" w:rsidRPr="00C56713" w14:paraId="3E97CA63" w14:textId="77777777" w:rsidTr="00EC1F66">
        <w:trPr>
          <w:trHeight w:val="202"/>
        </w:trPr>
        <w:tc>
          <w:tcPr>
            <w:tcW w:w="1081" w:type="dxa"/>
          </w:tcPr>
          <w:p w14:paraId="5360DE58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77" w:type="dxa"/>
          </w:tcPr>
          <w:p w14:paraId="463EA6D1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Интерпретировать</w:t>
            </w:r>
          </w:p>
        </w:tc>
        <w:tc>
          <w:tcPr>
            <w:tcW w:w="1692" w:type="dxa"/>
          </w:tcPr>
          <w:p w14:paraId="6C927963" w14:textId="77777777" w:rsidR="00C56713" w:rsidRPr="00C56713" w:rsidRDefault="00C56713" w:rsidP="00246BF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2" w:type="dxa"/>
          </w:tcPr>
          <w:p w14:paraId="4A47C685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Средний</w:t>
            </w:r>
          </w:p>
        </w:tc>
      </w:tr>
      <w:tr w:rsidR="00C56713" w:rsidRPr="00C56713" w14:paraId="0CA54885" w14:textId="77777777" w:rsidTr="00EC1F66">
        <w:tc>
          <w:tcPr>
            <w:tcW w:w="1081" w:type="dxa"/>
          </w:tcPr>
          <w:p w14:paraId="603C0B49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77" w:type="dxa"/>
          </w:tcPr>
          <w:p w14:paraId="7A89C8C2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Формулировать</w:t>
            </w:r>
          </w:p>
        </w:tc>
        <w:tc>
          <w:tcPr>
            <w:tcW w:w="1692" w:type="dxa"/>
          </w:tcPr>
          <w:p w14:paraId="12E7A122" w14:textId="77777777" w:rsidR="00C56713" w:rsidRPr="00C56713" w:rsidRDefault="00C56713" w:rsidP="00246BF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2" w:type="dxa"/>
          </w:tcPr>
          <w:p w14:paraId="5B1D4322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Средний</w:t>
            </w:r>
          </w:p>
        </w:tc>
      </w:tr>
      <w:tr w:rsidR="00C56713" w:rsidRPr="00C56713" w14:paraId="18D93915" w14:textId="77777777" w:rsidTr="00EC1F66">
        <w:tc>
          <w:tcPr>
            <w:tcW w:w="1081" w:type="dxa"/>
          </w:tcPr>
          <w:p w14:paraId="3BDBCFA3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77" w:type="dxa"/>
          </w:tcPr>
          <w:p w14:paraId="7AB97854" w14:textId="77777777" w:rsidR="00C56713" w:rsidRPr="00C56713" w:rsidRDefault="00C56713" w:rsidP="00246BF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Рассуждать</w:t>
            </w:r>
          </w:p>
        </w:tc>
        <w:tc>
          <w:tcPr>
            <w:tcW w:w="1692" w:type="dxa"/>
          </w:tcPr>
          <w:p w14:paraId="384A1FBC" w14:textId="77777777" w:rsidR="00C56713" w:rsidRPr="00C56713" w:rsidRDefault="00C56713" w:rsidP="00246BF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2" w:type="dxa"/>
          </w:tcPr>
          <w:p w14:paraId="0EB03476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Высокий</w:t>
            </w:r>
          </w:p>
        </w:tc>
      </w:tr>
      <w:tr w:rsidR="00C56713" w:rsidRPr="00C56713" w14:paraId="0746720A" w14:textId="77777777" w:rsidTr="00EC1F66">
        <w:tc>
          <w:tcPr>
            <w:tcW w:w="1081" w:type="dxa"/>
          </w:tcPr>
          <w:p w14:paraId="606FA688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77" w:type="dxa"/>
          </w:tcPr>
          <w:p w14:paraId="36548952" w14:textId="77777777" w:rsidR="00C56713" w:rsidRPr="00C56713" w:rsidRDefault="00C56713" w:rsidP="00246BF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Применять</w:t>
            </w:r>
          </w:p>
        </w:tc>
        <w:tc>
          <w:tcPr>
            <w:tcW w:w="1692" w:type="dxa"/>
          </w:tcPr>
          <w:p w14:paraId="6424E76D" w14:textId="77777777" w:rsidR="00C56713" w:rsidRPr="00C56713" w:rsidRDefault="00C56713" w:rsidP="00246BF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2" w:type="dxa"/>
          </w:tcPr>
          <w:p w14:paraId="76CF3C3A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Низкий</w:t>
            </w:r>
          </w:p>
        </w:tc>
      </w:tr>
      <w:tr w:rsidR="00C56713" w:rsidRPr="00C56713" w14:paraId="63E6FA36" w14:textId="77777777" w:rsidTr="00EC1F66">
        <w:tc>
          <w:tcPr>
            <w:tcW w:w="1081" w:type="dxa"/>
          </w:tcPr>
          <w:p w14:paraId="34918B94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77" w:type="dxa"/>
          </w:tcPr>
          <w:p w14:paraId="4EA46B1B" w14:textId="77777777" w:rsidR="00C56713" w:rsidRPr="00C56713" w:rsidRDefault="00C56713" w:rsidP="00246BF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Формулировать</w:t>
            </w:r>
          </w:p>
        </w:tc>
        <w:tc>
          <w:tcPr>
            <w:tcW w:w="1692" w:type="dxa"/>
          </w:tcPr>
          <w:p w14:paraId="14ADC972" w14:textId="77777777" w:rsidR="00C56713" w:rsidRPr="00C56713" w:rsidRDefault="00C56713" w:rsidP="00246BF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2" w:type="dxa"/>
          </w:tcPr>
          <w:p w14:paraId="6A15DDB3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Низкий</w:t>
            </w:r>
          </w:p>
        </w:tc>
      </w:tr>
    </w:tbl>
    <w:p w14:paraId="02F8C552" w14:textId="77777777" w:rsidR="00C56713" w:rsidRPr="00C56713" w:rsidRDefault="00C56713" w:rsidP="00246BF8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14:paraId="1CB685A7" w14:textId="77777777" w:rsidR="00C56713" w:rsidRPr="00C56713" w:rsidRDefault="00C56713" w:rsidP="00246BF8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C56713">
        <w:rPr>
          <w:rFonts w:ascii="Times New Roman" w:eastAsia="Calibri" w:hAnsi="Times New Roman" w:cs="Times New Roman"/>
          <w:i/>
          <w:sz w:val="28"/>
          <w:szCs w:val="28"/>
        </w:rPr>
        <w:t>Характеристика заданий по МГ в 8 классе</w:t>
      </w:r>
    </w:p>
    <w:p w14:paraId="21320741" w14:textId="77777777" w:rsidR="00C56713" w:rsidRPr="00C56713" w:rsidRDefault="00C56713" w:rsidP="00246BF8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C56713">
        <w:rPr>
          <w:rFonts w:ascii="Times New Roman" w:eastAsia="Calibri" w:hAnsi="Times New Roman" w:cs="Times New Roman"/>
          <w:i/>
          <w:sz w:val="28"/>
          <w:szCs w:val="28"/>
        </w:rPr>
        <w:t>Вариант 2</w:t>
      </w:r>
    </w:p>
    <w:tbl>
      <w:tblPr>
        <w:tblStyle w:val="a4"/>
        <w:tblW w:w="9952" w:type="dxa"/>
        <w:tblInd w:w="-318" w:type="dxa"/>
        <w:tblLook w:val="04A0" w:firstRow="1" w:lastRow="0" w:firstColumn="1" w:lastColumn="0" w:noHBand="0" w:noVBand="1"/>
      </w:tblPr>
      <w:tblGrid>
        <w:gridCol w:w="1081"/>
        <w:gridCol w:w="5277"/>
        <w:gridCol w:w="1692"/>
        <w:gridCol w:w="1902"/>
      </w:tblGrid>
      <w:tr w:rsidR="00C56713" w:rsidRPr="00C56713" w14:paraId="7A5687F7" w14:textId="77777777" w:rsidTr="0077065C">
        <w:tc>
          <w:tcPr>
            <w:tcW w:w="1081" w:type="dxa"/>
          </w:tcPr>
          <w:p w14:paraId="174CF9D8" w14:textId="77777777" w:rsidR="00C56713" w:rsidRPr="00C56713" w:rsidRDefault="00C56713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Номер задания</w:t>
            </w:r>
          </w:p>
        </w:tc>
        <w:tc>
          <w:tcPr>
            <w:tcW w:w="5277" w:type="dxa"/>
          </w:tcPr>
          <w:p w14:paraId="7F1993E7" w14:textId="77777777" w:rsidR="00C56713" w:rsidRPr="00C56713" w:rsidRDefault="00C56713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Проверяемые умения</w:t>
            </w:r>
          </w:p>
        </w:tc>
        <w:tc>
          <w:tcPr>
            <w:tcW w:w="1692" w:type="dxa"/>
          </w:tcPr>
          <w:p w14:paraId="134C0D37" w14:textId="77777777" w:rsidR="00C56713" w:rsidRPr="00C56713" w:rsidRDefault="00C56713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Макс.</w:t>
            </w:r>
          </w:p>
          <w:p w14:paraId="67A3BA0A" w14:textId="77777777" w:rsidR="00C56713" w:rsidRPr="00C56713" w:rsidRDefault="00C56713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балл за</w:t>
            </w:r>
          </w:p>
          <w:p w14:paraId="0F250147" w14:textId="77777777" w:rsidR="00C56713" w:rsidRPr="00C56713" w:rsidRDefault="00C56713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выполнение</w:t>
            </w:r>
          </w:p>
          <w:p w14:paraId="19AECCFF" w14:textId="77777777" w:rsidR="00C56713" w:rsidRPr="00C56713" w:rsidRDefault="00C56713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задания-9</w:t>
            </w:r>
          </w:p>
        </w:tc>
        <w:tc>
          <w:tcPr>
            <w:tcW w:w="1902" w:type="dxa"/>
          </w:tcPr>
          <w:p w14:paraId="61FB220F" w14:textId="77777777" w:rsidR="00C56713" w:rsidRPr="00C56713" w:rsidRDefault="00C56713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Уровень сложности задания</w:t>
            </w:r>
          </w:p>
        </w:tc>
      </w:tr>
      <w:tr w:rsidR="00C56713" w:rsidRPr="00C56713" w14:paraId="5733CB18" w14:textId="77777777" w:rsidTr="0077065C">
        <w:trPr>
          <w:trHeight w:val="202"/>
        </w:trPr>
        <w:tc>
          <w:tcPr>
            <w:tcW w:w="1081" w:type="dxa"/>
          </w:tcPr>
          <w:p w14:paraId="64AB0BDC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277" w:type="dxa"/>
          </w:tcPr>
          <w:p w14:paraId="10F2DDF4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Рассуждать</w:t>
            </w:r>
          </w:p>
        </w:tc>
        <w:tc>
          <w:tcPr>
            <w:tcW w:w="1692" w:type="dxa"/>
          </w:tcPr>
          <w:p w14:paraId="503983C0" w14:textId="77777777" w:rsidR="00C56713" w:rsidRPr="00C56713" w:rsidRDefault="00C56713" w:rsidP="00246BF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2" w:type="dxa"/>
          </w:tcPr>
          <w:p w14:paraId="498039BC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Средний</w:t>
            </w:r>
          </w:p>
        </w:tc>
      </w:tr>
      <w:tr w:rsidR="00C56713" w:rsidRPr="00C56713" w14:paraId="441A6743" w14:textId="77777777" w:rsidTr="0077065C">
        <w:tc>
          <w:tcPr>
            <w:tcW w:w="1081" w:type="dxa"/>
          </w:tcPr>
          <w:p w14:paraId="790343D6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77" w:type="dxa"/>
          </w:tcPr>
          <w:p w14:paraId="0D4E6D12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Рассуждать</w:t>
            </w:r>
          </w:p>
        </w:tc>
        <w:tc>
          <w:tcPr>
            <w:tcW w:w="1692" w:type="dxa"/>
          </w:tcPr>
          <w:p w14:paraId="14BAF6A0" w14:textId="77777777" w:rsidR="00C56713" w:rsidRPr="00C56713" w:rsidRDefault="00C56713" w:rsidP="00246BF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2" w:type="dxa"/>
          </w:tcPr>
          <w:p w14:paraId="63941C9C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Средний</w:t>
            </w:r>
          </w:p>
        </w:tc>
      </w:tr>
      <w:tr w:rsidR="00C56713" w:rsidRPr="00C56713" w14:paraId="111DAD59" w14:textId="77777777" w:rsidTr="0077065C">
        <w:tc>
          <w:tcPr>
            <w:tcW w:w="1081" w:type="dxa"/>
          </w:tcPr>
          <w:p w14:paraId="43F83FF8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77" w:type="dxa"/>
          </w:tcPr>
          <w:p w14:paraId="25BAE3A3" w14:textId="77777777" w:rsidR="00C56713" w:rsidRPr="00C56713" w:rsidRDefault="00C56713" w:rsidP="00246BF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Формулировать</w:t>
            </w:r>
          </w:p>
        </w:tc>
        <w:tc>
          <w:tcPr>
            <w:tcW w:w="1692" w:type="dxa"/>
          </w:tcPr>
          <w:p w14:paraId="0DBBB631" w14:textId="77777777" w:rsidR="00C56713" w:rsidRPr="00C56713" w:rsidRDefault="00C56713" w:rsidP="00246BF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2" w:type="dxa"/>
          </w:tcPr>
          <w:p w14:paraId="75491E56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Высокий</w:t>
            </w:r>
          </w:p>
        </w:tc>
      </w:tr>
      <w:tr w:rsidR="00C56713" w:rsidRPr="00C56713" w14:paraId="658F29A0" w14:textId="77777777" w:rsidTr="0077065C">
        <w:tc>
          <w:tcPr>
            <w:tcW w:w="1081" w:type="dxa"/>
          </w:tcPr>
          <w:p w14:paraId="3A8FFC95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77" w:type="dxa"/>
          </w:tcPr>
          <w:p w14:paraId="40D9C462" w14:textId="77777777" w:rsidR="00C56713" w:rsidRPr="00C56713" w:rsidRDefault="00C56713" w:rsidP="00246BF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Применять</w:t>
            </w:r>
          </w:p>
        </w:tc>
        <w:tc>
          <w:tcPr>
            <w:tcW w:w="1692" w:type="dxa"/>
          </w:tcPr>
          <w:p w14:paraId="7D4FBEC9" w14:textId="77777777" w:rsidR="00C56713" w:rsidRPr="00C56713" w:rsidRDefault="00C56713" w:rsidP="00246BF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2" w:type="dxa"/>
          </w:tcPr>
          <w:p w14:paraId="77572764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Низкий</w:t>
            </w:r>
          </w:p>
        </w:tc>
      </w:tr>
      <w:tr w:rsidR="00C56713" w:rsidRPr="00C56713" w14:paraId="5C2E7688" w14:textId="77777777" w:rsidTr="0077065C">
        <w:tc>
          <w:tcPr>
            <w:tcW w:w="1081" w:type="dxa"/>
          </w:tcPr>
          <w:p w14:paraId="403CDA88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77" w:type="dxa"/>
          </w:tcPr>
          <w:p w14:paraId="79987376" w14:textId="77777777" w:rsidR="00C56713" w:rsidRPr="00C56713" w:rsidRDefault="00C56713" w:rsidP="00246BF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Интерпретировать</w:t>
            </w:r>
          </w:p>
        </w:tc>
        <w:tc>
          <w:tcPr>
            <w:tcW w:w="1692" w:type="dxa"/>
          </w:tcPr>
          <w:p w14:paraId="689270D3" w14:textId="77777777" w:rsidR="00C56713" w:rsidRPr="00C56713" w:rsidRDefault="00C56713" w:rsidP="00246BF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2" w:type="dxa"/>
          </w:tcPr>
          <w:p w14:paraId="54FF2B56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Низкий</w:t>
            </w:r>
          </w:p>
        </w:tc>
      </w:tr>
    </w:tbl>
    <w:p w14:paraId="7A0675B3" w14:textId="63F438A8" w:rsidR="00C56713" w:rsidRDefault="00C56713" w:rsidP="00246B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E8430F8" w14:textId="77777777" w:rsidR="00C56713" w:rsidRPr="00C56713" w:rsidRDefault="00C56713" w:rsidP="00246BF8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C56713">
        <w:rPr>
          <w:rFonts w:ascii="Times New Roman" w:eastAsia="Calibri" w:hAnsi="Times New Roman" w:cs="Times New Roman"/>
          <w:i/>
          <w:sz w:val="28"/>
          <w:szCs w:val="28"/>
        </w:rPr>
        <w:t>Характеристика заданий по ЕНГ в 8 классе</w:t>
      </w:r>
    </w:p>
    <w:p w14:paraId="205757FD" w14:textId="77777777" w:rsidR="00C56713" w:rsidRPr="00C56713" w:rsidRDefault="00C56713" w:rsidP="00246BF8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C56713">
        <w:rPr>
          <w:rFonts w:ascii="Times New Roman" w:eastAsia="Calibri" w:hAnsi="Times New Roman" w:cs="Times New Roman"/>
          <w:i/>
          <w:sz w:val="28"/>
          <w:szCs w:val="28"/>
        </w:rPr>
        <w:t>Вариант 1</w:t>
      </w:r>
    </w:p>
    <w:tbl>
      <w:tblPr>
        <w:tblStyle w:val="a4"/>
        <w:tblW w:w="9952" w:type="dxa"/>
        <w:tblInd w:w="-318" w:type="dxa"/>
        <w:tblLook w:val="04A0" w:firstRow="1" w:lastRow="0" w:firstColumn="1" w:lastColumn="0" w:noHBand="0" w:noVBand="1"/>
      </w:tblPr>
      <w:tblGrid>
        <w:gridCol w:w="1081"/>
        <w:gridCol w:w="5277"/>
        <w:gridCol w:w="1692"/>
        <w:gridCol w:w="1902"/>
      </w:tblGrid>
      <w:tr w:rsidR="00C56713" w:rsidRPr="00C56713" w14:paraId="3CDEED09" w14:textId="77777777" w:rsidTr="0077065C">
        <w:tc>
          <w:tcPr>
            <w:tcW w:w="1081" w:type="dxa"/>
          </w:tcPr>
          <w:p w14:paraId="51D739BC" w14:textId="77777777" w:rsidR="00C56713" w:rsidRPr="00C56713" w:rsidRDefault="00C56713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Номер задания</w:t>
            </w:r>
          </w:p>
        </w:tc>
        <w:tc>
          <w:tcPr>
            <w:tcW w:w="5277" w:type="dxa"/>
          </w:tcPr>
          <w:p w14:paraId="48CEBD4F" w14:textId="77777777" w:rsidR="00C56713" w:rsidRPr="00C56713" w:rsidRDefault="00C56713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Проверяемые умения</w:t>
            </w:r>
          </w:p>
        </w:tc>
        <w:tc>
          <w:tcPr>
            <w:tcW w:w="1692" w:type="dxa"/>
          </w:tcPr>
          <w:p w14:paraId="3E415BA3" w14:textId="77777777" w:rsidR="00C56713" w:rsidRPr="00C56713" w:rsidRDefault="00C56713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Макс.</w:t>
            </w:r>
          </w:p>
          <w:p w14:paraId="6C65512E" w14:textId="77777777" w:rsidR="00C56713" w:rsidRPr="00C56713" w:rsidRDefault="00C56713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балл за</w:t>
            </w:r>
          </w:p>
          <w:p w14:paraId="05E8512B" w14:textId="77777777" w:rsidR="00C56713" w:rsidRPr="00C56713" w:rsidRDefault="00C56713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выполнение</w:t>
            </w:r>
          </w:p>
          <w:p w14:paraId="3C7E910C" w14:textId="77777777" w:rsidR="00C56713" w:rsidRPr="00C56713" w:rsidRDefault="00C56713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задания-6</w:t>
            </w:r>
          </w:p>
        </w:tc>
        <w:tc>
          <w:tcPr>
            <w:tcW w:w="1902" w:type="dxa"/>
          </w:tcPr>
          <w:p w14:paraId="5E8F5C90" w14:textId="77777777" w:rsidR="00C56713" w:rsidRPr="00C56713" w:rsidRDefault="00C56713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Уровень сложности задания</w:t>
            </w:r>
          </w:p>
        </w:tc>
      </w:tr>
      <w:tr w:rsidR="00C56713" w:rsidRPr="00C56713" w14:paraId="520C6B89" w14:textId="77777777" w:rsidTr="0077065C">
        <w:trPr>
          <w:trHeight w:val="202"/>
        </w:trPr>
        <w:tc>
          <w:tcPr>
            <w:tcW w:w="1081" w:type="dxa"/>
          </w:tcPr>
          <w:p w14:paraId="4F383B40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77" w:type="dxa"/>
          </w:tcPr>
          <w:p w14:paraId="3B45DCF1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Научное объяснение явлений</w:t>
            </w:r>
          </w:p>
        </w:tc>
        <w:tc>
          <w:tcPr>
            <w:tcW w:w="1692" w:type="dxa"/>
          </w:tcPr>
          <w:p w14:paraId="0239E977" w14:textId="77777777" w:rsidR="00C56713" w:rsidRPr="00C56713" w:rsidRDefault="00C56713" w:rsidP="00246BF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2" w:type="dxa"/>
          </w:tcPr>
          <w:p w14:paraId="02BE1A87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Средний</w:t>
            </w:r>
          </w:p>
        </w:tc>
      </w:tr>
      <w:tr w:rsidR="00C56713" w:rsidRPr="00C56713" w14:paraId="65AB512A" w14:textId="77777777" w:rsidTr="0077065C">
        <w:tc>
          <w:tcPr>
            <w:tcW w:w="1081" w:type="dxa"/>
          </w:tcPr>
          <w:p w14:paraId="418643FA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77" w:type="dxa"/>
          </w:tcPr>
          <w:p w14:paraId="56EA9E84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Применение естественно-научных методов</w:t>
            </w:r>
          </w:p>
        </w:tc>
        <w:tc>
          <w:tcPr>
            <w:tcW w:w="1692" w:type="dxa"/>
          </w:tcPr>
          <w:p w14:paraId="01D01FD9" w14:textId="77777777" w:rsidR="00C56713" w:rsidRPr="00C56713" w:rsidRDefault="00C56713" w:rsidP="00246BF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2" w:type="dxa"/>
          </w:tcPr>
          <w:p w14:paraId="28627EE8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Низкий </w:t>
            </w:r>
          </w:p>
        </w:tc>
      </w:tr>
      <w:tr w:rsidR="00C56713" w:rsidRPr="00C56713" w14:paraId="1AB8FA8D" w14:textId="77777777" w:rsidTr="0077065C">
        <w:tc>
          <w:tcPr>
            <w:tcW w:w="1081" w:type="dxa"/>
          </w:tcPr>
          <w:p w14:paraId="7855A2A7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77" w:type="dxa"/>
          </w:tcPr>
          <w:p w14:paraId="084DDE2D" w14:textId="77777777" w:rsidR="00C56713" w:rsidRPr="00C56713" w:rsidRDefault="00C56713" w:rsidP="00246BF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Интерпретация данных и использование научных доказательств для получения выводов</w:t>
            </w:r>
          </w:p>
        </w:tc>
        <w:tc>
          <w:tcPr>
            <w:tcW w:w="1692" w:type="dxa"/>
          </w:tcPr>
          <w:p w14:paraId="2E51216A" w14:textId="77777777" w:rsidR="00C56713" w:rsidRPr="00C56713" w:rsidRDefault="00C56713" w:rsidP="00246BF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2" w:type="dxa"/>
          </w:tcPr>
          <w:p w14:paraId="797BBAC4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Низкий</w:t>
            </w:r>
          </w:p>
        </w:tc>
      </w:tr>
      <w:tr w:rsidR="00C56713" w:rsidRPr="00C56713" w14:paraId="6FE88C3D" w14:textId="77777777" w:rsidTr="0077065C">
        <w:tc>
          <w:tcPr>
            <w:tcW w:w="1081" w:type="dxa"/>
          </w:tcPr>
          <w:p w14:paraId="4570A4C0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77" w:type="dxa"/>
          </w:tcPr>
          <w:p w14:paraId="0D6D3611" w14:textId="77777777" w:rsidR="00C56713" w:rsidRPr="00C56713" w:rsidRDefault="00C56713" w:rsidP="00246BF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Применение естественно-научных методов исследования</w:t>
            </w:r>
          </w:p>
        </w:tc>
        <w:tc>
          <w:tcPr>
            <w:tcW w:w="1692" w:type="dxa"/>
          </w:tcPr>
          <w:p w14:paraId="31BFD543" w14:textId="77777777" w:rsidR="00C56713" w:rsidRPr="00C56713" w:rsidRDefault="00C56713" w:rsidP="00246BF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2" w:type="dxa"/>
          </w:tcPr>
          <w:p w14:paraId="27652FD3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Высокий </w:t>
            </w:r>
          </w:p>
        </w:tc>
      </w:tr>
      <w:tr w:rsidR="00C56713" w:rsidRPr="00C56713" w14:paraId="5FB83DB7" w14:textId="77777777" w:rsidTr="0077065C">
        <w:tc>
          <w:tcPr>
            <w:tcW w:w="1081" w:type="dxa"/>
          </w:tcPr>
          <w:p w14:paraId="4758F127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77" w:type="dxa"/>
          </w:tcPr>
          <w:p w14:paraId="3A283BB6" w14:textId="77777777" w:rsidR="00C56713" w:rsidRPr="00C56713" w:rsidRDefault="00C56713" w:rsidP="00246BF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Применение естественно-научных методов исследования</w:t>
            </w:r>
          </w:p>
        </w:tc>
        <w:tc>
          <w:tcPr>
            <w:tcW w:w="1692" w:type="dxa"/>
          </w:tcPr>
          <w:p w14:paraId="34878717" w14:textId="77777777" w:rsidR="00C56713" w:rsidRPr="00C56713" w:rsidRDefault="00C56713" w:rsidP="00246BF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2" w:type="dxa"/>
          </w:tcPr>
          <w:p w14:paraId="4E564C41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Средний </w:t>
            </w:r>
          </w:p>
        </w:tc>
      </w:tr>
    </w:tbl>
    <w:p w14:paraId="3A248918" w14:textId="77777777" w:rsidR="00C56713" w:rsidRPr="00C56713" w:rsidRDefault="00C56713" w:rsidP="00246BF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6AC41FA" w14:textId="77777777" w:rsidR="00C56713" w:rsidRPr="00C56713" w:rsidRDefault="00C56713" w:rsidP="00246BF8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C56713">
        <w:rPr>
          <w:rFonts w:ascii="Times New Roman" w:eastAsia="Calibri" w:hAnsi="Times New Roman" w:cs="Times New Roman"/>
          <w:i/>
          <w:sz w:val="28"/>
          <w:szCs w:val="28"/>
        </w:rPr>
        <w:t>Характеристика заданий по ЕНГ в 8 классе</w:t>
      </w:r>
    </w:p>
    <w:p w14:paraId="396BC8A5" w14:textId="77777777" w:rsidR="00C56713" w:rsidRPr="00C56713" w:rsidRDefault="00C56713" w:rsidP="00246BF8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C56713">
        <w:rPr>
          <w:rFonts w:ascii="Times New Roman" w:eastAsia="Calibri" w:hAnsi="Times New Roman" w:cs="Times New Roman"/>
          <w:i/>
          <w:sz w:val="28"/>
          <w:szCs w:val="28"/>
        </w:rPr>
        <w:t>Вариант 2</w:t>
      </w:r>
    </w:p>
    <w:tbl>
      <w:tblPr>
        <w:tblStyle w:val="a4"/>
        <w:tblW w:w="9952" w:type="dxa"/>
        <w:tblInd w:w="-318" w:type="dxa"/>
        <w:tblLook w:val="04A0" w:firstRow="1" w:lastRow="0" w:firstColumn="1" w:lastColumn="0" w:noHBand="0" w:noVBand="1"/>
      </w:tblPr>
      <w:tblGrid>
        <w:gridCol w:w="1081"/>
        <w:gridCol w:w="5277"/>
        <w:gridCol w:w="1692"/>
        <w:gridCol w:w="1902"/>
      </w:tblGrid>
      <w:tr w:rsidR="00C56713" w:rsidRPr="00C56713" w14:paraId="7DF95DBA" w14:textId="77777777" w:rsidTr="0077065C">
        <w:tc>
          <w:tcPr>
            <w:tcW w:w="1081" w:type="dxa"/>
          </w:tcPr>
          <w:p w14:paraId="76FD3DF3" w14:textId="77777777" w:rsidR="00C56713" w:rsidRPr="00C56713" w:rsidRDefault="00C56713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Номер задания</w:t>
            </w:r>
          </w:p>
        </w:tc>
        <w:tc>
          <w:tcPr>
            <w:tcW w:w="5277" w:type="dxa"/>
          </w:tcPr>
          <w:p w14:paraId="6C3E9593" w14:textId="77777777" w:rsidR="00C56713" w:rsidRPr="00C56713" w:rsidRDefault="00C56713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Проверяемые умения</w:t>
            </w:r>
          </w:p>
        </w:tc>
        <w:tc>
          <w:tcPr>
            <w:tcW w:w="1692" w:type="dxa"/>
          </w:tcPr>
          <w:p w14:paraId="37FD23CF" w14:textId="77777777" w:rsidR="00C56713" w:rsidRPr="00C56713" w:rsidRDefault="00C56713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Макс.</w:t>
            </w:r>
          </w:p>
          <w:p w14:paraId="05539C56" w14:textId="77777777" w:rsidR="00C56713" w:rsidRPr="00C56713" w:rsidRDefault="00C56713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балл за</w:t>
            </w:r>
          </w:p>
          <w:p w14:paraId="73A14470" w14:textId="77777777" w:rsidR="00C56713" w:rsidRPr="00C56713" w:rsidRDefault="00C56713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выполнение</w:t>
            </w:r>
          </w:p>
          <w:p w14:paraId="0CCB7B8B" w14:textId="77777777" w:rsidR="00C56713" w:rsidRPr="00C56713" w:rsidRDefault="00C56713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задания-6</w:t>
            </w:r>
          </w:p>
        </w:tc>
        <w:tc>
          <w:tcPr>
            <w:tcW w:w="1902" w:type="dxa"/>
          </w:tcPr>
          <w:p w14:paraId="754F4AE6" w14:textId="77777777" w:rsidR="00C56713" w:rsidRPr="00C56713" w:rsidRDefault="00C56713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Уровень сложности задания</w:t>
            </w:r>
          </w:p>
        </w:tc>
      </w:tr>
      <w:tr w:rsidR="00C56713" w:rsidRPr="00C56713" w14:paraId="5F786F97" w14:textId="77777777" w:rsidTr="0077065C">
        <w:trPr>
          <w:trHeight w:val="202"/>
        </w:trPr>
        <w:tc>
          <w:tcPr>
            <w:tcW w:w="1081" w:type="dxa"/>
          </w:tcPr>
          <w:p w14:paraId="628D924B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77" w:type="dxa"/>
          </w:tcPr>
          <w:p w14:paraId="6C322C79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Научное объяснение явлений</w:t>
            </w:r>
          </w:p>
        </w:tc>
        <w:tc>
          <w:tcPr>
            <w:tcW w:w="1692" w:type="dxa"/>
          </w:tcPr>
          <w:p w14:paraId="5BE10701" w14:textId="77777777" w:rsidR="00C56713" w:rsidRPr="00C56713" w:rsidRDefault="00C56713" w:rsidP="00246BF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2" w:type="dxa"/>
          </w:tcPr>
          <w:p w14:paraId="62D6A4AD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Средний</w:t>
            </w:r>
          </w:p>
        </w:tc>
      </w:tr>
      <w:tr w:rsidR="00C56713" w:rsidRPr="00C56713" w14:paraId="5D76F4B5" w14:textId="77777777" w:rsidTr="0077065C">
        <w:tc>
          <w:tcPr>
            <w:tcW w:w="1081" w:type="dxa"/>
          </w:tcPr>
          <w:p w14:paraId="2A5DDF87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77" w:type="dxa"/>
          </w:tcPr>
          <w:p w14:paraId="6E55188E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Интерпретация данных и использование научных доказательств для получения выводов</w:t>
            </w:r>
          </w:p>
        </w:tc>
        <w:tc>
          <w:tcPr>
            <w:tcW w:w="1692" w:type="dxa"/>
          </w:tcPr>
          <w:p w14:paraId="519BE99C" w14:textId="77777777" w:rsidR="00C56713" w:rsidRPr="00C56713" w:rsidRDefault="00C56713" w:rsidP="00246BF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2" w:type="dxa"/>
          </w:tcPr>
          <w:p w14:paraId="655DE068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Низкий </w:t>
            </w:r>
          </w:p>
        </w:tc>
      </w:tr>
      <w:tr w:rsidR="00C56713" w:rsidRPr="00C56713" w14:paraId="1FA04E0B" w14:textId="77777777" w:rsidTr="0077065C">
        <w:tc>
          <w:tcPr>
            <w:tcW w:w="1081" w:type="dxa"/>
          </w:tcPr>
          <w:p w14:paraId="3796B86B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77" w:type="dxa"/>
          </w:tcPr>
          <w:p w14:paraId="2C2DB398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Научное объяснение явлений</w:t>
            </w:r>
          </w:p>
        </w:tc>
        <w:tc>
          <w:tcPr>
            <w:tcW w:w="1692" w:type="dxa"/>
          </w:tcPr>
          <w:p w14:paraId="704F9613" w14:textId="77777777" w:rsidR="00C56713" w:rsidRPr="00C56713" w:rsidRDefault="00C56713" w:rsidP="00246BF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2" w:type="dxa"/>
          </w:tcPr>
          <w:p w14:paraId="383D3829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Низкий</w:t>
            </w:r>
          </w:p>
        </w:tc>
      </w:tr>
      <w:tr w:rsidR="00C56713" w:rsidRPr="00C56713" w14:paraId="45EFFFE8" w14:textId="77777777" w:rsidTr="0077065C">
        <w:tc>
          <w:tcPr>
            <w:tcW w:w="1081" w:type="dxa"/>
          </w:tcPr>
          <w:p w14:paraId="63DECAF8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77" w:type="dxa"/>
          </w:tcPr>
          <w:p w14:paraId="751D772A" w14:textId="77777777" w:rsidR="00C56713" w:rsidRPr="00C56713" w:rsidRDefault="00C56713" w:rsidP="00246BF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Интерпретация данных и использование научных доказательств для получения выводов</w:t>
            </w:r>
          </w:p>
        </w:tc>
        <w:tc>
          <w:tcPr>
            <w:tcW w:w="1692" w:type="dxa"/>
          </w:tcPr>
          <w:p w14:paraId="067175C1" w14:textId="77777777" w:rsidR="00C56713" w:rsidRPr="00C56713" w:rsidRDefault="00C56713" w:rsidP="00246BF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2" w:type="dxa"/>
          </w:tcPr>
          <w:p w14:paraId="49BF2B61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Высокий </w:t>
            </w:r>
          </w:p>
        </w:tc>
      </w:tr>
      <w:tr w:rsidR="00C56713" w:rsidRPr="00C56713" w14:paraId="2816FD63" w14:textId="77777777" w:rsidTr="0077065C">
        <w:tc>
          <w:tcPr>
            <w:tcW w:w="1081" w:type="dxa"/>
          </w:tcPr>
          <w:p w14:paraId="23392EB1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277" w:type="dxa"/>
          </w:tcPr>
          <w:p w14:paraId="63C0F3BF" w14:textId="77777777" w:rsidR="00C56713" w:rsidRPr="00C56713" w:rsidRDefault="00C56713" w:rsidP="00246BF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Научное объяснение явлений</w:t>
            </w:r>
          </w:p>
        </w:tc>
        <w:tc>
          <w:tcPr>
            <w:tcW w:w="1692" w:type="dxa"/>
          </w:tcPr>
          <w:p w14:paraId="7C53D01B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2" w:type="dxa"/>
          </w:tcPr>
          <w:p w14:paraId="3663A753" w14:textId="77777777" w:rsidR="00C56713" w:rsidRPr="00C56713" w:rsidRDefault="00C56713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7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Средний </w:t>
            </w:r>
          </w:p>
        </w:tc>
      </w:tr>
    </w:tbl>
    <w:p w14:paraId="2B2E6923" w14:textId="4E08E8E6" w:rsidR="00C56713" w:rsidRDefault="00C56713" w:rsidP="00246B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5AE7381" w14:textId="77777777" w:rsidR="00480BA6" w:rsidRPr="00480BA6" w:rsidRDefault="00480BA6" w:rsidP="00246BF8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480BA6">
        <w:rPr>
          <w:rFonts w:ascii="Times New Roman" w:eastAsia="Calibri" w:hAnsi="Times New Roman" w:cs="Times New Roman"/>
          <w:i/>
          <w:sz w:val="28"/>
          <w:szCs w:val="28"/>
        </w:rPr>
        <w:t>Характеристика заданий по КМГ в 8 классе</w:t>
      </w:r>
    </w:p>
    <w:p w14:paraId="1091D7A9" w14:textId="77777777" w:rsidR="00480BA6" w:rsidRPr="00480BA6" w:rsidRDefault="00480BA6" w:rsidP="00246BF8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480BA6">
        <w:rPr>
          <w:rFonts w:ascii="Times New Roman" w:eastAsia="Calibri" w:hAnsi="Times New Roman" w:cs="Times New Roman"/>
          <w:i/>
          <w:sz w:val="28"/>
          <w:szCs w:val="28"/>
        </w:rPr>
        <w:t>Вариант 1</w:t>
      </w:r>
    </w:p>
    <w:tbl>
      <w:tblPr>
        <w:tblStyle w:val="a4"/>
        <w:tblW w:w="9952" w:type="dxa"/>
        <w:tblInd w:w="-318" w:type="dxa"/>
        <w:tblLook w:val="04A0" w:firstRow="1" w:lastRow="0" w:firstColumn="1" w:lastColumn="0" w:noHBand="0" w:noVBand="1"/>
      </w:tblPr>
      <w:tblGrid>
        <w:gridCol w:w="1081"/>
        <w:gridCol w:w="5277"/>
        <w:gridCol w:w="1692"/>
        <w:gridCol w:w="1902"/>
      </w:tblGrid>
      <w:tr w:rsidR="00480BA6" w:rsidRPr="00480BA6" w14:paraId="04154000" w14:textId="77777777" w:rsidTr="0077065C">
        <w:tc>
          <w:tcPr>
            <w:tcW w:w="1081" w:type="dxa"/>
          </w:tcPr>
          <w:p w14:paraId="460B1FEC" w14:textId="77777777" w:rsidR="00480BA6" w:rsidRPr="00480BA6" w:rsidRDefault="00480BA6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80B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Номер задания</w:t>
            </w:r>
          </w:p>
        </w:tc>
        <w:tc>
          <w:tcPr>
            <w:tcW w:w="5277" w:type="dxa"/>
          </w:tcPr>
          <w:p w14:paraId="33D47D0C" w14:textId="77777777" w:rsidR="00480BA6" w:rsidRPr="00480BA6" w:rsidRDefault="00480BA6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480B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Проверяемые умения</w:t>
            </w:r>
          </w:p>
        </w:tc>
        <w:tc>
          <w:tcPr>
            <w:tcW w:w="1692" w:type="dxa"/>
          </w:tcPr>
          <w:p w14:paraId="79CE06CE" w14:textId="77777777" w:rsidR="00480BA6" w:rsidRPr="00480BA6" w:rsidRDefault="00480BA6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80B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Макс.</w:t>
            </w:r>
          </w:p>
          <w:p w14:paraId="6FE7F7AE" w14:textId="77777777" w:rsidR="00480BA6" w:rsidRPr="00480BA6" w:rsidRDefault="00480BA6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80B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балл за</w:t>
            </w:r>
          </w:p>
          <w:p w14:paraId="3115CF50" w14:textId="77777777" w:rsidR="00480BA6" w:rsidRPr="00480BA6" w:rsidRDefault="00480BA6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80B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выполнение</w:t>
            </w:r>
          </w:p>
          <w:p w14:paraId="2CBF08B4" w14:textId="77777777" w:rsidR="00480BA6" w:rsidRPr="00480BA6" w:rsidRDefault="00480BA6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80B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задания-5</w:t>
            </w:r>
          </w:p>
        </w:tc>
        <w:tc>
          <w:tcPr>
            <w:tcW w:w="1902" w:type="dxa"/>
          </w:tcPr>
          <w:p w14:paraId="37BDB6A9" w14:textId="77777777" w:rsidR="00480BA6" w:rsidRPr="00480BA6" w:rsidRDefault="00480BA6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80B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Уровень сложности задания</w:t>
            </w:r>
          </w:p>
        </w:tc>
      </w:tr>
      <w:tr w:rsidR="00480BA6" w:rsidRPr="00480BA6" w14:paraId="3B353767" w14:textId="77777777" w:rsidTr="0077065C">
        <w:trPr>
          <w:trHeight w:val="202"/>
        </w:trPr>
        <w:tc>
          <w:tcPr>
            <w:tcW w:w="1081" w:type="dxa"/>
          </w:tcPr>
          <w:p w14:paraId="3E44E1DE" w14:textId="77777777" w:rsidR="00480BA6" w:rsidRPr="00480BA6" w:rsidRDefault="00480BA6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BA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77" w:type="dxa"/>
          </w:tcPr>
          <w:p w14:paraId="7399DF62" w14:textId="77777777" w:rsidR="00480BA6" w:rsidRPr="00480BA6" w:rsidRDefault="00480BA6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BA6">
              <w:rPr>
                <w:rFonts w:ascii="Times New Roman" w:eastAsia="Calibri" w:hAnsi="Times New Roman" w:cs="Times New Roman"/>
                <w:sz w:val="24"/>
                <w:szCs w:val="24"/>
              </w:rPr>
              <w:t>Выдвижение креативной идеи</w:t>
            </w:r>
          </w:p>
        </w:tc>
        <w:tc>
          <w:tcPr>
            <w:tcW w:w="1692" w:type="dxa"/>
          </w:tcPr>
          <w:p w14:paraId="711B955B" w14:textId="77777777" w:rsidR="00480BA6" w:rsidRPr="00480BA6" w:rsidRDefault="00480BA6" w:rsidP="00246BF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BA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2" w:type="dxa"/>
          </w:tcPr>
          <w:p w14:paraId="4A3DAD7B" w14:textId="77777777" w:rsidR="00480BA6" w:rsidRPr="00480BA6" w:rsidRDefault="00480BA6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BA6">
              <w:rPr>
                <w:rFonts w:ascii="Times New Roman" w:eastAsia="Calibri" w:hAnsi="Times New Roman" w:cs="Times New Roman"/>
                <w:sz w:val="24"/>
                <w:szCs w:val="24"/>
              </w:rPr>
              <w:t>Высокий</w:t>
            </w:r>
          </w:p>
        </w:tc>
      </w:tr>
      <w:tr w:rsidR="00480BA6" w:rsidRPr="00480BA6" w14:paraId="15E2B6BE" w14:textId="77777777" w:rsidTr="0077065C">
        <w:tc>
          <w:tcPr>
            <w:tcW w:w="1081" w:type="dxa"/>
          </w:tcPr>
          <w:p w14:paraId="039B3D98" w14:textId="77777777" w:rsidR="00480BA6" w:rsidRPr="00480BA6" w:rsidRDefault="00480BA6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BA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77" w:type="dxa"/>
          </w:tcPr>
          <w:p w14:paraId="75969528" w14:textId="77777777" w:rsidR="00480BA6" w:rsidRPr="00480BA6" w:rsidRDefault="00480BA6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BA6">
              <w:rPr>
                <w:rFonts w:ascii="Times New Roman" w:eastAsia="Calibri" w:hAnsi="Times New Roman" w:cs="Times New Roman"/>
                <w:sz w:val="24"/>
                <w:szCs w:val="24"/>
              </w:rPr>
              <w:t>Выдвижение креативной идеи</w:t>
            </w:r>
          </w:p>
        </w:tc>
        <w:tc>
          <w:tcPr>
            <w:tcW w:w="1692" w:type="dxa"/>
          </w:tcPr>
          <w:p w14:paraId="2CE50E6D" w14:textId="77777777" w:rsidR="00480BA6" w:rsidRPr="00480BA6" w:rsidRDefault="00480BA6" w:rsidP="00246BF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BA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2" w:type="dxa"/>
          </w:tcPr>
          <w:p w14:paraId="6A673ED7" w14:textId="77777777" w:rsidR="00480BA6" w:rsidRPr="00480BA6" w:rsidRDefault="00480BA6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BA6">
              <w:rPr>
                <w:rFonts w:ascii="Times New Roman" w:eastAsia="Calibri" w:hAnsi="Times New Roman" w:cs="Times New Roman"/>
                <w:sz w:val="24"/>
                <w:szCs w:val="24"/>
              </w:rPr>
              <w:t>Высокий</w:t>
            </w:r>
          </w:p>
        </w:tc>
      </w:tr>
      <w:tr w:rsidR="00480BA6" w:rsidRPr="00480BA6" w14:paraId="7C64A275" w14:textId="77777777" w:rsidTr="0077065C">
        <w:tc>
          <w:tcPr>
            <w:tcW w:w="1081" w:type="dxa"/>
          </w:tcPr>
          <w:p w14:paraId="35895B6F" w14:textId="77777777" w:rsidR="00480BA6" w:rsidRPr="00480BA6" w:rsidRDefault="00480BA6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BA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77" w:type="dxa"/>
          </w:tcPr>
          <w:p w14:paraId="718584F1" w14:textId="77777777" w:rsidR="00480BA6" w:rsidRPr="00480BA6" w:rsidRDefault="00480BA6" w:rsidP="00246BF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BA6">
              <w:rPr>
                <w:rFonts w:ascii="Times New Roman" w:eastAsia="Calibri" w:hAnsi="Times New Roman" w:cs="Times New Roman"/>
                <w:sz w:val="24"/>
                <w:szCs w:val="24"/>
              </w:rPr>
              <w:t>Оценка идей</w:t>
            </w:r>
          </w:p>
        </w:tc>
        <w:tc>
          <w:tcPr>
            <w:tcW w:w="1692" w:type="dxa"/>
          </w:tcPr>
          <w:p w14:paraId="2A4A06AA" w14:textId="77777777" w:rsidR="00480BA6" w:rsidRPr="00480BA6" w:rsidRDefault="00480BA6" w:rsidP="00246BF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BA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2" w:type="dxa"/>
          </w:tcPr>
          <w:p w14:paraId="74EE7DFF" w14:textId="77777777" w:rsidR="00480BA6" w:rsidRPr="00480BA6" w:rsidRDefault="00480BA6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B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Средний </w:t>
            </w:r>
          </w:p>
        </w:tc>
      </w:tr>
    </w:tbl>
    <w:p w14:paraId="3BB96867" w14:textId="77777777" w:rsidR="00480BA6" w:rsidRPr="00480BA6" w:rsidRDefault="00480BA6" w:rsidP="00246BF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2E701AC" w14:textId="77777777" w:rsidR="00480BA6" w:rsidRPr="00480BA6" w:rsidRDefault="00480BA6" w:rsidP="00246BF8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480BA6">
        <w:rPr>
          <w:rFonts w:ascii="Times New Roman" w:eastAsia="Calibri" w:hAnsi="Times New Roman" w:cs="Times New Roman"/>
          <w:i/>
          <w:sz w:val="28"/>
          <w:szCs w:val="28"/>
        </w:rPr>
        <w:t>Характеристика заданий по КМГ в 8 классе</w:t>
      </w:r>
    </w:p>
    <w:p w14:paraId="0337FD8D" w14:textId="77777777" w:rsidR="00480BA6" w:rsidRPr="00480BA6" w:rsidRDefault="00480BA6" w:rsidP="00246BF8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480BA6">
        <w:rPr>
          <w:rFonts w:ascii="Times New Roman" w:eastAsia="Calibri" w:hAnsi="Times New Roman" w:cs="Times New Roman"/>
          <w:i/>
          <w:sz w:val="28"/>
          <w:szCs w:val="28"/>
        </w:rPr>
        <w:t>Вариант 2</w:t>
      </w:r>
    </w:p>
    <w:tbl>
      <w:tblPr>
        <w:tblStyle w:val="a4"/>
        <w:tblW w:w="9952" w:type="dxa"/>
        <w:tblInd w:w="-318" w:type="dxa"/>
        <w:tblLook w:val="04A0" w:firstRow="1" w:lastRow="0" w:firstColumn="1" w:lastColumn="0" w:noHBand="0" w:noVBand="1"/>
      </w:tblPr>
      <w:tblGrid>
        <w:gridCol w:w="1081"/>
        <w:gridCol w:w="5277"/>
        <w:gridCol w:w="1692"/>
        <w:gridCol w:w="1902"/>
      </w:tblGrid>
      <w:tr w:rsidR="00480BA6" w:rsidRPr="00480BA6" w14:paraId="6C930B4B" w14:textId="77777777" w:rsidTr="0077065C">
        <w:tc>
          <w:tcPr>
            <w:tcW w:w="1081" w:type="dxa"/>
          </w:tcPr>
          <w:p w14:paraId="1606CA70" w14:textId="77777777" w:rsidR="00480BA6" w:rsidRPr="00480BA6" w:rsidRDefault="00480BA6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80B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Номер задания</w:t>
            </w:r>
          </w:p>
        </w:tc>
        <w:tc>
          <w:tcPr>
            <w:tcW w:w="5277" w:type="dxa"/>
          </w:tcPr>
          <w:p w14:paraId="1D90F7B8" w14:textId="77777777" w:rsidR="00480BA6" w:rsidRPr="00480BA6" w:rsidRDefault="00480BA6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480B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Проверяемые умения</w:t>
            </w:r>
          </w:p>
        </w:tc>
        <w:tc>
          <w:tcPr>
            <w:tcW w:w="1692" w:type="dxa"/>
          </w:tcPr>
          <w:p w14:paraId="5D7C0DD5" w14:textId="77777777" w:rsidR="00480BA6" w:rsidRPr="00480BA6" w:rsidRDefault="00480BA6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80B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Макс.</w:t>
            </w:r>
          </w:p>
          <w:p w14:paraId="7B2B82DC" w14:textId="77777777" w:rsidR="00480BA6" w:rsidRPr="00480BA6" w:rsidRDefault="00480BA6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80B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балл за</w:t>
            </w:r>
          </w:p>
          <w:p w14:paraId="4F4833FF" w14:textId="77777777" w:rsidR="00480BA6" w:rsidRPr="00480BA6" w:rsidRDefault="00480BA6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80B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выполнение</w:t>
            </w:r>
          </w:p>
          <w:p w14:paraId="1FFFA411" w14:textId="77777777" w:rsidR="00480BA6" w:rsidRPr="00480BA6" w:rsidRDefault="00480BA6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80B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задания-5</w:t>
            </w:r>
          </w:p>
        </w:tc>
        <w:tc>
          <w:tcPr>
            <w:tcW w:w="1902" w:type="dxa"/>
          </w:tcPr>
          <w:p w14:paraId="2D45DF44" w14:textId="77777777" w:rsidR="00480BA6" w:rsidRPr="00480BA6" w:rsidRDefault="00480BA6" w:rsidP="00246BF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80B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Уровень сложности задания</w:t>
            </w:r>
          </w:p>
        </w:tc>
      </w:tr>
      <w:tr w:rsidR="00480BA6" w:rsidRPr="00480BA6" w14:paraId="62EFBB7E" w14:textId="77777777" w:rsidTr="0077065C">
        <w:trPr>
          <w:trHeight w:val="202"/>
        </w:trPr>
        <w:tc>
          <w:tcPr>
            <w:tcW w:w="1081" w:type="dxa"/>
          </w:tcPr>
          <w:p w14:paraId="6025230C" w14:textId="77777777" w:rsidR="00480BA6" w:rsidRPr="00480BA6" w:rsidRDefault="00480BA6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BA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77" w:type="dxa"/>
          </w:tcPr>
          <w:p w14:paraId="0BBE654B" w14:textId="77777777" w:rsidR="00480BA6" w:rsidRPr="00480BA6" w:rsidRDefault="00480BA6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BA6">
              <w:rPr>
                <w:rFonts w:ascii="Times New Roman" w:eastAsia="Calibri" w:hAnsi="Times New Roman" w:cs="Times New Roman"/>
                <w:sz w:val="24"/>
                <w:szCs w:val="24"/>
              </w:rPr>
              <w:t>Оценка идей</w:t>
            </w:r>
          </w:p>
        </w:tc>
        <w:tc>
          <w:tcPr>
            <w:tcW w:w="1692" w:type="dxa"/>
          </w:tcPr>
          <w:p w14:paraId="2240B13C" w14:textId="77777777" w:rsidR="00480BA6" w:rsidRPr="00480BA6" w:rsidRDefault="00480BA6" w:rsidP="00246BF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BA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2" w:type="dxa"/>
          </w:tcPr>
          <w:p w14:paraId="26DC0D1C" w14:textId="77777777" w:rsidR="00480BA6" w:rsidRPr="00480BA6" w:rsidRDefault="00480BA6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BA6">
              <w:rPr>
                <w:rFonts w:ascii="Times New Roman" w:eastAsia="Calibri" w:hAnsi="Times New Roman" w:cs="Times New Roman"/>
                <w:sz w:val="24"/>
                <w:szCs w:val="24"/>
              </w:rPr>
              <w:t>Низкий</w:t>
            </w:r>
          </w:p>
        </w:tc>
      </w:tr>
      <w:tr w:rsidR="00480BA6" w:rsidRPr="00480BA6" w14:paraId="4A525BAA" w14:textId="77777777" w:rsidTr="0077065C">
        <w:tc>
          <w:tcPr>
            <w:tcW w:w="1081" w:type="dxa"/>
          </w:tcPr>
          <w:p w14:paraId="21F8C630" w14:textId="77777777" w:rsidR="00480BA6" w:rsidRPr="00480BA6" w:rsidRDefault="00480BA6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BA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77" w:type="dxa"/>
          </w:tcPr>
          <w:p w14:paraId="5FD7EB1D" w14:textId="77777777" w:rsidR="00480BA6" w:rsidRPr="00480BA6" w:rsidRDefault="00480BA6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BA6">
              <w:rPr>
                <w:rFonts w:ascii="Times New Roman" w:eastAsia="Calibri" w:hAnsi="Times New Roman" w:cs="Times New Roman"/>
                <w:sz w:val="24"/>
                <w:szCs w:val="24"/>
              </w:rPr>
              <w:t>Выдвижение креативной идеи</w:t>
            </w:r>
          </w:p>
        </w:tc>
        <w:tc>
          <w:tcPr>
            <w:tcW w:w="1692" w:type="dxa"/>
          </w:tcPr>
          <w:p w14:paraId="7963A2E7" w14:textId="77777777" w:rsidR="00480BA6" w:rsidRPr="00480BA6" w:rsidRDefault="00480BA6" w:rsidP="00246BF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BA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2" w:type="dxa"/>
          </w:tcPr>
          <w:p w14:paraId="7E6D8348" w14:textId="77777777" w:rsidR="00480BA6" w:rsidRPr="00480BA6" w:rsidRDefault="00480BA6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BA6">
              <w:rPr>
                <w:rFonts w:ascii="Times New Roman" w:eastAsia="Calibri" w:hAnsi="Times New Roman" w:cs="Times New Roman"/>
                <w:sz w:val="24"/>
                <w:szCs w:val="24"/>
              </w:rPr>
              <w:t>Высокий</w:t>
            </w:r>
          </w:p>
        </w:tc>
      </w:tr>
      <w:tr w:rsidR="00480BA6" w:rsidRPr="00480BA6" w14:paraId="3BECA1A8" w14:textId="77777777" w:rsidTr="0077065C">
        <w:tc>
          <w:tcPr>
            <w:tcW w:w="1081" w:type="dxa"/>
          </w:tcPr>
          <w:p w14:paraId="549361FF" w14:textId="77777777" w:rsidR="00480BA6" w:rsidRPr="00480BA6" w:rsidRDefault="00480BA6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BA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77" w:type="dxa"/>
          </w:tcPr>
          <w:p w14:paraId="35235A4A" w14:textId="77777777" w:rsidR="00480BA6" w:rsidRPr="00480BA6" w:rsidRDefault="00480BA6" w:rsidP="00246BF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BA6">
              <w:rPr>
                <w:rFonts w:ascii="Times New Roman" w:eastAsia="Calibri" w:hAnsi="Times New Roman" w:cs="Times New Roman"/>
                <w:sz w:val="24"/>
                <w:szCs w:val="24"/>
              </w:rPr>
              <w:t>Выдвижение креативной идеи</w:t>
            </w:r>
          </w:p>
        </w:tc>
        <w:tc>
          <w:tcPr>
            <w:tcW w:w="1692" w:type="dxa"/>
          </w:tcPr>
          <w:p w14:paraId="284B9CE1" w14:textId="77777777" w:rsidR="00480BA6" w:rsidRPr="00480BA6" w:rsidRDefault="00480BA6" w:rsidP="00246BF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BA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2" w:type="dxa"/>
          </w:tcPr>
          <w:p w14:paraId="77CE2EF7" w14:textId="77777777" w:rsidR="00480BA6" w:rsidRPr="00480BA6" w:rsidRDefault="00480BA6" w:rsidP="00246BF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0BA6">
              <w:rPr>
                <w:rFonts w:ascii="Times New Roman" w:eastAsia="Calibri" w:hAnsi="Times New Roman" w:cs="Times New Roman"/>
                <w:sz w:val="24"/>
                <w:szCs w:val="24"/>
              </w:rPr>
              <w:t>Высокий</w:t>
            </w:r>
          </w:p>
        </w:tc>
      </w:tr>
    </w:tbl>
    <w:p w14:paraId="2E0C5A2C" w14:textId="2AEC02B5" w:rsidR="008A4D6D" w:rsidRDefault="008A4D6D" w:rsidP="00246B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4661FF" w14:textId="77777777" w:rsidR="008A4D6D" w:rsidRPr="008A4D6D" w:rsidRDefault="008A4D6D" w:rsidP="0077065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4D6D">
        <w:rPr>
          <w:rFonts w:ascii="Times New Roman" w:eastAsia="Calibri" w:hAnsi="Times New Roman" w:cs="Times New Roman"/>
          <w:sz w:val="28"/>
          <w:szCs w:val="28"/>
        </w:rPr>
        <w:t xml:space="preserve">Задания представлены блоками. Каждый блок включает одно или несколько комплексных заданий, разработанных на основе реальных жизненных ситуаций, как правило, в проблемном ключе. Используется следующая структура комплексного задания (блока): предлагается ситуация (введение в проблему) в текстовой или графической форме, и задания к ней. Основой для разработки заданий, как правило, являются различные ситуации реальной жизни. </w:t>
      </w:r>
    </w:p>
    <w:p w14:paraId="382A50D9" w14:textId="77777777" w:rsidR="008A4D6D" w:rsidRPr="008A4D6D" w:rsidRDefault="008A4D6D" w:rsidP="0077065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4D6D">
        <w:rPr>
          <w:rFonts w:ascii="Times New Roman" w:eastAsia="Calibri" w:hAnsi="Times New Roman" w:cs="Times New Roman"/>
          <w:sz w:val="28"/>
          <w:szCs w:val="28"/>
        </w:rPr>
        <w:t>Каждое задание имеет следующие характеристики:</w:t>
      </w:r>
    </w:p>
    <w:p w14:paraId="4A6C6D2C" w14:textId="77777777" w:rsidR="008A4D6D" w:rsidRPr="008A4D6D" w:rsidRDefault="008A4D6D" w:rsidP="0077065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8A4D6D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-</w:t>
      </w:r>
      <w:r w:rsidRPr="008A4D6D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форма ответа;</w:t>
      </w:r>
    </w:p>
    <w:p w14:paraId="3CA510BE" w14:textId="77777777" w:rsidR="008A4D6D" w:rsidRPr="008A4D6D" w:rsidRDefault="008A4D6D" w:rsidP="0077065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8A4D6D">
        <w:rPr>
          <w:rFonts w:ascii="Times New Roman" w:eastAsia="Calibri" w:hAnsi="Times New Roman" w:cs="Times New Roman"/>
          <w:bCs/>
          <w:iCs/>
          <w:sz w:val="28"/>
          <w:szCs w:val="28"/>
        </w:rPr>
        <w:t>- объект оценки;</w:t>
      </w:r>
    </w:p>
    <w:p w14:paraId="2380281C" w14:textId="77777777" w:rsidR="008A4D6D" w:rsidRPr="008A4D6D" w:rsidRDefault="008A4D6D" w:rsidP="0077065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4D6D">
        <w:rPr>
          <w:rFonts w:ascii="Times New Roman" w:eastAsia="Calibri" w:hAnsi="Times New Roman" w:cs="Times New Roman"/>
          <w:bCs/>
          <w:iCs/>
          <w:sz w:val="28"/>
          <w:szCs w:val="28"/>
        </w:rPr>
        <w:lastRenderedPageBreak/>
        <w:t>-уровень.</w:t>
      </w:r>
    </w:p>
    <w:p w14:paraId="068F80E8" w14:textId="77777777" w:rsidR="008A4D6D" w:rsidRPr="008A4D6D" w:rsidRDefault="008A4D6D" w:rsidP="0077065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4D6D">
        <w:rPr>
          <w:rFonts w:ascii="Times New Roman" w:eastAsia="Calibri" w:hAnsi="Times New Roman" w:cs="Times New Roman"/>
          <w:sz w:val="28"/>
          <w:szCs w:val="28"/>
        </w:rPr>
        <w:t xml:space="preserve">Диагностическая работа содержит задания, имеющие следующие форматы ответов: </w:t>
      </w:r>
    </w:p>
    <w:p w14:paraId="4A5109BD" w14:textId="77777777" w:rsidR="008A4D6D" w:rsidRPr="008A4D6D" w:rsidRDefault="008A4D6D" w:rsidP="0077065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4D6D">
        <w:rPr>
          <w:rFonts w:ascii="Times New Roman" w:eastAsia="Calibri" w:hAnsi="Times New Roman" w:cs="Times New Roman"/>
          <w:sz w:val="28"/>
          <w:szCs w:val="28"/>
        </w:rPr>
        <w:t xml:space="preserve">– задание с выбором одного ответа; </w:t>
      </w:r>
    </w:p>
    <w:p w14:paraId="21EF801D" w14:textId="77777777" w:rsidR="008A4D6D" w:rsidRPr="008A4D6D" w:rsidRDefault="008A4D6D" w:rsidP="0077065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4D6D">
        <w:rPr>
          <w:rFonts w:ascii="Times New Roman" w:eastAsia="Calibri" w:hAnsi="Times New Roman" w:cs="Times New Roman"/>
          <w:sz w:val="28"/>
          <w:szCs w:val="28"/>
        </w:rPr>
        <w:t xml:space="preserve">– задание с комплексным множественным выбором; </w:t>
      </w:r>
    </w:p>
    <w:p w14:paraId="7C1293F3" w14:textId="77777777" w:rsidR="008A4D6D" w:rsidRPr="008A4D6D" w:rsidRDefault="008A4D6D" w:rsidP="0077065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4D6D">
        <w:rPr>
          <w:rFonts w:ascii="Times New Roman" w:eastAsia="Calibri" w:hAnsi="Times New Roman" w:cs="Times New Roman"/>
          <w:sz w:val="28"/>
          <w:szCs w:val="28"/>
        </w:rPr>
        <w:t>– задание на краткий ответ;</w:t>
      </w:r>
    </w:p>
    <w:p w14:paraId="6FC2D30D" w14:textId="77777777" w:rsidR="008A4D6D" w:rsidRPr="008A4D6D" w:rsidRDefault="008A4D6D" w:rsidP="0077065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4D6D">
        <w:rPr>
          <w:rFonts w:ascii="Times New Roman" w:eastAsia="Calibri" w:hAnsi="Times New Roman" w:cs="Times New Roman"/>
          <w:sz w:val="28"/>
          <w:szCs w:val="28"/>
        </w:rPr>
        <w:t xml:space="preserve">– задание с развернутым ответом; </w:t>
      </w:r>
    </w:p>
    <w:p w14:paraId="20278AA4" w14:textId="77777777" w:rsidR="008A4D6D" w:rsidRPr="008A4D6D" w:rsidRDefault="008A4D6D" w:rsidP="0077065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4D6D">
        <w:rPr>
          <w:rFonts w:ascii="Times New Roman" w:eastAsia="Calibri" w:hAnsi="Times New Roman" w:cs="Times New Roman"/>
          <w:sz w:val="28"/>
          <w:szCs w:val="28"/>
        </w:rPr>
        <w:t>– комплексное задание с выбором ответа и объяснением.</w:t>
      </w:r>
    </w:p>
    <w:p w14:paraId="27FE853B" w14:textId="77777777" w:rsidR="008A4D6D" w:rsidRPr="008A4D6D" w:rsidRDefault="008A4D6D" w:rsidP="0077065C">
      <w:pPr>
        <w:autoSpaceDE w:val="0"/>
        <w:autoSpaceDN w:val="0"/>
        <w:adjustRightInd w:val="0"/>
        <w:spacing w:after="0" w:line="360" w:lineRule="auto"/>
        <w:jc w:val="both"/>
        <w:rPr>
          <w:rFonts w:ascii="TimesNewRoman" w:eastAsia="Calibri" w:hAnsi="TimesNewRoman" w:cs="TimesNewRoman"/>
          <w:sz w:val="19"/>
          <w:szCs w:val="19"/>
        </w:rPr>
      </w:pPr>
    </w:p>
    <w:p w14:paraId="6A49DF21" w14:textId="77777777" w:rsidR="008A4D6D" w:rsidRPr="008A4D6D" w:rsidRDefault="008A4D6D" w:rsidP="0077065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4D6D">
        <w:rPr>
          <w:rFonts w:ascii="Times New Roman" w:eastAsia="Calibri" w:hAnsi="Times New Roman" w:cs="Times New Roman"/>
          <w:sz w:val="28"/>
          <w:szCs w:val="28"/>
        </w:rPr>
        <w:t xml:space="preserve">Для оценки используются дихотомическая и </w:t>
      </w:r>
      <w:proofErr w:type="spellStart"/>
      <w:r w:rsidRPr="008A4D6D">
        <w:rPr>
          <w:rFonts w:ascii="Times New Roman" w:eastAsia="Calibri" w:hAnsi="Times New Roman" w:cs="Times New Roman"/>
          <w:sz w:val="28"/>
          <w:szCs w:val="28"/>
        </w:rPr>
        <w:t>политомическая</w:t>
      </w:r>
      <w:proofErr w:type="spellEnd"/>
      <w:r w:rsidRPr="008A4D6D">
        <w:rPr>
          <w:rFonts w:ascii="Times New Roman" w:eastAsia="Calibri" w:hAnsi="Times New Roman" w:cs="Times New Roman"/>
          <w:sz w:val="28"/>
          <w:szCs w:val="28"/>
        </w:rPr>
        <w:t xml:space="preserve"> шкалы. Дихотомическая: верный ответ – один/два балла, неверный – 0 баллов. </w:t>
      </w:r>
      <w:proofErr w:type="spellStart"/>
      <w:r w:rsidRPr="008A4D6D">
        <w:rPr>
          <w:rFonts w:ascii="Times New Roman" w:eastAsia="Calibri" w:hAnsi="Times New Roman" w:cs="Times New Roman"/>
          <w:sz w:val="28"/>
          <w:szCs w:val="28"/>
        </w:rPr>
        <w:t>Политомическая</w:t>
      </w:r>
      <w:proofErr w:type="spellEnd"/>
      <w:r w:rsidRPr="008A4D6D">
        <w:rPr>
          <w:rFonts w:ascii="Times New Roman" w:eastAsia="Calibri" w:hAnsi="Times New Roman" w:cs="Times New Roman"/>
          <w:sz w:val="28"/>
          <w:szCs w:val="28"/>
        </w:rPr>
        <w:t xml:space="preserve"> шкала: полный верный ответ – 2 балла, частично верный ответ – 1 балл, неверный ответ или отсутствие ответа – 0 баллов. Важно заметить, что к целому ряду вопросов-заданий неприменимо понятие «верный ответ» или «неверный ответ», т.к. на некоторые вопросы не имеется «верного» ответа как такового. Ответы оцениваются на основе данных учащимися обоснований, демонстрирующих связанное с конкретным вопросом понимание проблемы, базирующееся на предъявляемой информации, и умение видеть преимущества каждой из возможных альтернатив.</w:t>
      </w:r>
    </w:p>
    <w:p w14:paraId="2F01E5C2" w14:textId="143A722E" w:rsidR="008A4D6D" w:rsidRPr="008A4D6D" w:rsidRDefault="008A4D6D" w:rsidP="0077065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36"/>
          <w:szCs w:val="28"/>
        </w:rPr>
      </w:pPr>
      <w:r w:rsidRPr="008A4D6D">
        <w:rPr>
          <w:rFonts w:ascii="Times New Roman" w:eastAsia="Calibri" w:hAnsi="Times New Roman" w:cs="Times New Roman"/>
          <w:sz w:val="28"/>
        </w:rPr>
        <w:t>В диагностических работах представлены задания трех уровней трудности: низкого (до 40 % от общего числа заданий), среднего (до 40 % от общего числа заданий) и высокого (до 40 %) в зависимости от направления. Уровень трудности, присвоенный заданию</w:t>
      </w:r>
      <w:r>
        <w:rPr>
          <w:rFonts w:ascii="Times New Roman" w:eastAsia="Calibri" w:hAnsi="Times New Roman" w:cs="Times New Roman"/>
          <w:sz w:val="28"/>
        </w:rPr>
        <w:t>,</w:t>
      </w:r>
      <w:r w:rsidRPr="008A4D6D">
        <w:rPr>
          <w:rFonts w:ascii="Times New Roman" w:eastAsia="Calibri" w:hAnsi="Times New Roman" w:cs="Times New Roman"/>
          <w:sz w:val="28"/>
        </w:rPr>
        <w:t xml:space="preserve"> корректировался на основе результатов анализа ВПР. </w:t>
      </w:r>
      <w:r>
        <w:rPr>
          <w:rFonts w:ascii="Times New Roman" w:eastAsia="Calibri" w:hAnsi="Times New Roman" w:cs="Times New Roman"/>
          <w:sz w:val="28"/>
        </w:rPr>
        <w:t>В в</w:t>
      </w:r>
      <w:r w:rsidRPr="008A4D6D">
        <w:rPr>
          <w:rFonts w:ascii="Times New Roman" w:eastAsia="Calibri" w:hAnsi="Times New Roman" w:cs="Times New Roman"/>
          <w:sz w:val="28"/>
        </w:rPr>
        <w:t>ышеуказанных таблицах представлено распределение заданий по уровню трудности в 8</w:t>
      </w:r>
      <w:r>
        <w:rPr>
          <w:rFonts w:ascii="Times New Roman" w:eastAsia="Calibri" w:hAnsi="Times New Roman" w:cs="Times New Roman"/>
          <w:sz w:val="28"/>
        </w:rPr>
        <w:t xml:space="preserve">-х </w:t>
      </w:r>
      <w:r w:rsidRPr="008A4D6D">
        <w:rPr>
          <w:rFonts w:ascii="Times New Roman" w:eastAsia="Calibri" w:hAnsi="Times New Roman" w:cs="Times New Roman"/>
          <w:sz w:val="28"/>
        </w:rPr>
        <w:t>классах.</w:t>
      </w:r>
    </w:p>
    <w:p w14:paraId="76D8051C" w14:textId="54D134D2" w:rsidR="008A4D6D" w:rsidRPr="008A4D6D" w:rsidRDefault="008A4D6D" w:rsidP="0077065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4D6D">
        <w:rPr>
          <w:rFonts w:ascii="Times New Roman" w:eastAsia="Calibri" w:hAnsi="Times New Roman" w:cs="Times New Roman"/>
          <w:sz w:val="28"/>
          <w:szCs w:val="28"/>
        </w:rPr>
        <w:t>Варианты, используемые для диагностики сформированности функциональной грамотности у обучающихся 8</w:t>
      </w:r>
      <w:r w:rsidR="00E5295A">
        <w:rPr>
          <w:rFonts w:ascii="Times New Roman" w:eastAsia="Calibri" w:hAnsi="Times New Roman" w:cs="Times New Roman"/>
          <w:sz w:val="28"/>
          <w:szCs w:val="28"/>
        </w:rPr>
        <w:t>-х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A4D6D">
        <w:rPr>
          <w:rFonts w:ascii="Times New Roman" w:eastAsia="Calibri" w:hAnsi="Times New Roman" w:cs="Times New Roman"/>
          <w:sz w:val="28"/>
          <w:szCs w:val="28"/>
        </w:rPr>
        <w:t>классов, включают следующие блоки заданий:</w:t>
      </w:r>
    </w:p>
    <w:p w14:paraId="584907DE" w14:textId="77777777" w:rsidR="008A4D6D" w:rsidRPr="008A4D6D" w:rsidRDefault="008A4D6D" w:rsidP="0077065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4D6D">
        <w:rPr>
          <w:rFonts w:ascii="Times New Roman" w:eastAsia="Calibri" w:hAnsi="Times New Roman" w:cs="Times New Roman"/>
          <w:sz w:val="28"/>
          <w:szCs w:val="28"/>
        </w:rPr>
        <w:t>Читательская грамотность:</w:t>
      </w:r>
    </w:p>
    <w:p w14:paraId="04BFC3DE" w14:textId="1C23E4CA" w:rsidR="008A4D6D" w:rsidRPr="008A4D6D" w:rsidRDefault="008A4D6D" w:rsidP="0077065C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4D6D">
        <w:rPr>
          <w:rFonts w:ascii="Times New Roman" w:eastAsia="Calibri" w:hAnsi="Times New Roman" w:cs="Times New Roman"/>
          <w:sz w:val="28"/>
          <w:szCs w:val="28"/>
        </w:rPr>
        <w:t>«Г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8A4D6D">
        <w:rPr>
          <w:rFonts w:ascii="Times New Roman" w:eastAsia="Calibri" w:hAnsi="Times New Roman" w:cs="Times New Roman"/>
          <w:sz w:val="28"/>
          <w:szCs w:val="28"/>
        </w:rPr>
        <w:t>льфстри</w:t>
      </w:r>
      <w:r>
        <w:rPr>
          <w:rFonts w:ascii="Times New Roman" w:eastAsia="Calibri" w:hAnsi="Times New Roman" w:cs="Times New Roman"/>
          <w:sz w:val="28"/>
          <w:szCs w:val="28"/>
        </w:rPr>
        <w:t>м</w:t>
      </w:r>
      <w:r w:rsidRPr="008A4D6D">
        <w:rPr>
          <w:rFonts w:ascii="Times New Roman" w:eastAsia="Calibri" w:hAnsi="Times New Roman" w:cs="Times New Roman"/>
          <w:sz w:val="28"/>
          <w:szCs w:val="28"/>
        </w:rPr>
        <w:t>»</w:t>
      </w:r>
    </w:p>
    <w:p w14:paraId="4BC9C48F" w14:textId="77777777" w:rsidR="008A4D6D" w:rsidRPr="008A4D6D" w:rsidRDefault="008A4D6D" w:rsidP="0077065C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4D6D">
        <w:rPr>
          <w:rFonts w:ascii="Times New Roman" w:eastAsia="Calibri" w:hAnsi="Times New Roman" w:cs="Times New Roman"/>
          <w:sz w:val="28"/>
          <w:szCs w:val="28"/>
        </w:rPr>
        <w:lastRenderedPageBreak/>
        <w:t>«Бизнесмен»</w:t>
      </w:r>
    </w:p>
    <w:p w14:paraId="61471AA2" w14:textId="77777777" w:rsidR="008A4D6D" w:rsidRPr="008A4D6D" w:rsidRDefault="008A4D6D" w:rsidP="0077065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4D6D">
        <w:rPr>
          <w:rFonts w:ascii="Times New Roman" w:eastAsia="Calibri" w:hAnsi="Times New Roman" w:cs="Times New Roman"/>
          <w:sz w:val="28"/>
          <w:szCs w:val="28"/>
        </w:rPr>
        <w:t>Математическая грамотность:</w:t>
      </w:r>
    </w:p>
    <w:p w14:paraId="7FD5A8CA" w14:textId="77777777" w:rsidR="008A4D6D" w:rsidRPr="008A4D6D" w:rsidRDefault="008A4D6D" w:rsidP="0077065C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4D6D">
        <w:rPr>
          <w:rFonts w:ascii="Times New Roman" w:eastAsia="Calibri" w:hAnsi="Times New Roman" w:cs="Times New Roman"/>
          <w:sz w:val="28"/>
          <w:szCs w:val="28"/>
        </w:rPr>
        <w:t xml:space="preserve">«Дебетовая карта с </w:t>
      </w:r>
      <w:proofErr w:type="spellStart"/>
      <w:r w:rsidRPr="008A4D6D">
        <w:rPr>
          <w:rFonts w:ascii="Times New Roman" w:eastAsia="Calibri" w:hAnsi="Times New Roman" w:cs="Times New Roman"/>
          <w:sz w:val="28"/>
          <w:szCs w:val="28"/>
        </w:rPr>
        <w:t>кешбэком</w:t>
      </w:r>
      <w:proofErr w:type="spellEnd"/>
      <w:r w:rsidRPr="008A4D6D">
        <w:rPr>
          <w:rFonts w:ascii="Times New Roman" w:eastAsia="Calibri" w:hAnsi="Times New Roman" w:cs="Times New Roman"/>
          <w:sz w:val="28"/>
          <w:szCs w:val="28"/>
        </w:rPr>
        <w:t>»</w:t>
      </w:r>
    </w:p>
    <w:p w14:paraId="42B95BD2" w14:textId="77777777" w:rsidR="008A4D6D" w:rsidRPr="008A4D6D" w:rsidRDefault="008A4D6D" w:rsidP="0077065C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4D6D">
        <w:rPr>
          <w:rFonts w:ascii="Times New Roman" w:eastAsia="Calibri" w:hAnsi="Times New Roman" w:cs="Times New Roman"/>
          <w:sz w:val="28"/>
          <w:szCs w:val="28"/>
        </w:rPr>
        <w:t>«Вилочный погрузчик»</w:t>
      </w:r>
    </w:p>
    <w:p w14:paraId="5C046CAA" w14:textId="77777777" w:rsidR="008A4D6D" w:rsidRPr="008A4D6D" w:rsidRDefault="008A4D6D" w:rsidP="0077065C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4D6D">
        <w:rPr>
          <w:rFonts w:ascii="Times New Roman" w:eastAsia="Calibri" w:hAnsi="Times New Roman" w:cs="Times New Roman"/>
          <w:sz w:val="28"/>
          <w:szCs w:val="28"/>
        </w:rPr>
        <w:t>«Колл-центр банка»</w:t>
      </w:r>
    </w:p>
    <w:p w14:paraId="30C9ACBF" w14:textId="77777777" w:rsidR="008A4D6D" w:rsidRPr="008A4D6D" w:rsidRDefault="008A4D6D" w:rsidP="0077065C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4D6D">
        <w:rPr>
          <w:rFonts w:ascii="Times New Roman" w:eastAsia="Calibri" w:hAnsi="Times New Roman" w:cs="Times New Roman"/>
          <w:sz w:val="28"/>
          <w:szCs w:val="28"/>
        </w:rPr>
        <w:t>«Баннер»</w:t>
      </w:r>
    </w:p>
    <w:p w14:paraId="4C5D7077" w14:textId="77777777" w:rsidR="008A4D6D" w:rsidRPr="008A4D6D" w:rsidRDefault="008A4D6D" w:rsidP="0077065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4D6D">
        <w:rPr>
          <w:rFonts w:ascii="Times New Roman" w:eastAsia="Calibri" w:hAnsi="Times New Roman" w:cs="Times New Roman"/>
          <w:sz w:val="28"/>
          <w:szCs w:val="28"/>
        </w:rPr>
        <w:t>Естественно-научная грамотность:</w:t>
      </w:r>
    </w:p>
    <w:p w14:paraId="37B05C26" w14:textId="77777777" w:rsidR="008A4D6D" w:rsidRPr="008A4D6D" w:rsidRDefault="008A4D6D" w:rsidP="0077065C">
      <w:pPr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4D6D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Pr="008A4D6D">
        <w:rPr>
          <w:rFonts w:ascii="Times New Roman" w:eastAsia="Calibri" w:hAnsi="Times New Roman" w:cs="Times New Roman"/>
          <w:sz w:val="28"/>
          <w:szCs w:val="28"/>
        </w:rPr>
        <w:t>Воскование</w:t>
      </w:r>
      <w:proofErr w:type="spellEnd"/>
      <w:r w:rsidRPr="008A4D6D">
        <w:rPr>
          <w:rFonts w:ascii="Times New Roman" w:eastAsia="Calibri" w:hAnsi="Times New Roman" w:cs="Times New Roman"/>
          <w:sz w:val="28"/>
          <w:szCs w:val="28"/>
        </w:rPr>
        <w:t xml:space="preserve"> фруктов»</w:t>
      </w:r>
    </w:p>
    <w:p w14:paraId="03CBEC42" w14:textId="77777777" w:rsidR="008A4D6D" w:rsidRPr="008A4D6D" w:rsidRDefault="008A4D6D" w:rsidP="0077065C">
      <w:pPr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4D6D">
        <w:rPr>
          <w:rFonts w:ascii="Times New Roman" w:eastAsia="Calibri" w:hAnsi="Times New Roman" w:cs="Times New Roman"/>
          <w:sz w:val="28"/>
          <w:szCs w:val="28"/>
        </w:rPr>
        <w:t>«Кислоты вокруг нас»</w:t>
      </w:r>
    </w:p>
    <w:p w14:paraId="26515B01" w14:textId="77777777" w:rsidR="008A4D6D" w:rsidRPr="008A4D6D" w:rsidRDefault="008A4D6D" w:rsidP="0077065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4D6D">
        <w:rPr>
          <w:rFonts w:ascii="Times New Roman" w:eastAsia="Calibri" w:hAnsi="Times New Roman" w:cs="Times New Roman"/>
          <w:sz w:val="28"/>
          <w:szCs w:val="28"/>
        </w:rPr>
        <w:t>Креативное мышление:</w:t>
      </w:r>
    </w:p>
    <w:p w14:paraId="1A1CFF52" w14:textId="77777777" w:rsidR="008A4D6D" w:rsidRPr="008A4D6D" w:rsidRDefault="008A4D6D" w:rsidP="0077065C">
      <w:pPr>
        <w:numPr>
          <w:ilvl w:val="0"/>
          <w:numId w:val="1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4D6D">
        <w:rPr>
          <w:rFonts w:ascii="Times New Roman" w:eastAsia="Calibri" w:hAnsi="Times New Roman" w:cs="Times New Roman"/>
          <w:sz w:val="28"/>
          <w:szCs w:val="28"/>
        </w:rPr>
        <w:t>«Волонтеры»</w:t>
      </w:r>
    </w:p>
    <w:p w14:paraId="657BAAFA" w14:textId="77777777" w:rsidR="008A4D6D" w:rsidRPr="008A4D6D" w:rsidRDefault="008A4D6D" w:rsidP="0077065C">
      <w:pPr>
        <w:numPr>
          <w:ilvl w:val="0"/>
          <w:numId w:val="1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4D6D">
        <w:rPr>
          <w:rFonts w:ascii="Times New Roman" w:eastAsia="Calibri" w:hAnsi="Times New Roman" w:cs="Times New Roman"/>
          <w:sz w:val="28"/>
          <w:szCs w:val="28"/>
        </w:rPr>
        <w:t>«Иллюстратор»</w:t>
      </w:r>
    </w:p>
    <w:p w14:paraId="067949ED" w14:textId="77777777" w:rsidR="008A4D6D" w:rsidRPr="008A4D6D" w:rsidRDefault="008A4D6D" w:rsidP="0077065C">
      <w:pPr>
        <w:spacing w:after="0" w:line="36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615CFFA" w14:textId="77777777" w:rsidR="008A4D6D" w:rsidRPr="008A4D6D" w:rsidRDefault="008A4D6D" w:rsidP="0077065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8A4D6D">
        <w:rPr>
          <w:rFonts w:ascii="Times New Roman" w:eastAsia="Calibri" w:hAnsi="Times New Roman" w:cs="Times New Roman"/>
          <w:sz w:val="28"/>
        </w:rPr>
        <w:t>По результатам выполнения диагностической работы на основе суммарного балла, полученного учащимся за выполнение всех заданий, определяется уровень сформированности функциональной грамотности:</w:t>
      </w:r>
    </w:p>
    <w:p w14:paraId="3DD8A394" w14:textId="77777777" w:rsidR="008A4D6D" w:rsidRPr="008A4D6D" w:rsidRDefault="008A4D6D" w:rsidP="0077065C">
      <w:pPr>
        <w:spacing w:after="0" w:line="360" w:lineRule="auto"/>
        <w:ind w:left="708"/>
        <w:jc w:val="both"/>
        <w:rPr>
          <w:rFonts w:ascii="Times New Roman" w:eastAsia="Calibri" w:hAnsi="Times New Roman" w:cs="Times New Roman"/>
          <w:sz w:val="28"/>
        </w:rPr>
      </w:pPr>
      <w:r w:rsidRPr="008A4D6D">
        <w:rPr>
          <w:rFonts w:ascii="Times New Roman" w:eastAsia="Calibri" w:hAnsi="Times New Roman" w:cs="Times New Roman"/>
          <w:sz w:val="28"/>
        </w:rPr>
        <w:t xml:space="preserve">− Низкий: от 0 до 8 баллов </w:t>
      </w:r>
    </w:p>
    <w:p w14:paraId="3B08450D" w14:textId="77777777" w:rsidR="008A4D6D" w:rsidRPr="008A4D6D" w:rsidRDefault="008A4D6D" w:rsidP="0077065C">
      <w:pPr>
        <w:spacing w:after="0" w:line="360" w:lineRule="auto"/>
        <w:ind w:left="708"/>
        <w:jc w:val="both"/>
        <w:rPr>
          <w:rFonts w:ascii="Times New Roman" w:eastAsia="Calibri" w:hAnsi="Times New Roman" w:cs="Times New Roman"/>
          <w:sz w:val="28"/>
        </w:rPr>
      </w:pPr>
      <w:r w:rsidRPr="008A4D6D">
        <w:rPr>
          <w:rFonts w:ascii="Times New Roman" w:eastAsia="Calibri" w:hAnsi="Times New Roman" w:cs="Times New Roman"/>
          <w:sz w:val="28"/>
        </w:rPr>
        <w:t xml:space="preserve">− Средний: от 9 до 14 баллов </w:t>
      </w:r>
    </w:p>
    <w:p w14:paraId="474DC6DC" w14:textId="77777777" w:rsidR="008A4D6D" w:rsidRPr="008A4D6D" w:rsidRDefault="008A4D6D" w:rsidP="0077065C">
      <w:pPr>
        <w:spacing w:after="0" w:line="360" w:lineRule="auto"/>
        <w:ind w:left="708"/>
        <w:jc w:val="both"/>
        <w:rPr>
          <w:rFonts w:ascii="Times New Roman" w:eastAsia="Calibri" w:hAnsi="Times New Roman" w:cs="Times New Roman"/>
          <w:sz w:val="28"/>
        </w:rPr>
      </w:pPr>
      <w:r w:rsidRPr="008A4D6D">
        <w:rPr>
          <w:rFonts w:ascii="Times New Roman" w:eastAsia="Calibri" w:hAnsi="Times New Roman" w:cs="Times New Roman"/>
          <w:sz w:val="28"/>
        </w:rPr>
        <w:t xml:space="preserve">− Повышенный: от 15 до 19 баллов </w:t>
      </w:r>
    </w:p>
    <w:p w14:paraId="4492BAC8" w14:textId="46E6E0C3" w:rsidR="00F4184E" w:rsidRDefault="008A4D6D" w:rsidP="0077065C">
      <w:pPr>
        <w:spacing w:after="0" w:line="360" w:lineRule="auto"/>
        <w:ind w:left="708"/>
        <w:jc w:val="both"/>
        <w:rPr>
          <w:rFonts w:ascii="Times New Roman" w:eastAsia="Calibri" w:hAnsi="Times New Roman" w:cs="Times New Roman"/>
          <w:sz w:val="28"/>
        </w:rPr>
      </w:pPr>
      <w:r w:rsidRPr="008A4D6D">
        <w:rPr>
          <w:rFonts w:ascii="Times New Roman" w:eastAsia="Calibri" w:hAnsi="Times New Roman" w:cs="Times New Roman"/>
          <w:sz w:val="28"/>
        </w:rPr>
        <w:t>− Высокий: от 20 баллов.</w:t>
      </w:r>
    </w:p>
    <w:p w14:paraId="2249821E" w14:textId="77777777" w:rsidR="0003356E" w:rsidRDefault="0003356E" w:rsidP="0077065C">
      <w:pPr>
        <w:spacing w:after="0" w:line="360" w:lineRule="auto"/>
        <w:ind w:left="708"/>
        <w:jc w:val="both"/>
        <w:rPr>
          <w:rFonts w:ascii="Times New Roman" w:eastAsia="Calibri" w:hAnsi="Times New Roman" w:cs="Times New Roman"/>
          <w:sz w:val="28"/>
        </w:rPr>
      </w:pPr>
    </w:p>
    <w:p w14:paraId="67A37E10" w14:textId="3AD527BC" w:rsidR="008A4D6D" w:rsidRDefault="008A4D6D" w:rsidP="0077065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4D6D">
        <w:rPr>
          <w:rFonts w:ascii="Times New Roman" w:eastAsia="Calibri" w:hAnsi="Times New Roman" w:cs="Times New Roman"/>
          <w:sz w:val="28"/>
          <w:szCs w:val="28"/>
        </w:rPr>
        <w:t xml:space="preserve">Время выполнения диагностической работы составляет 90 минут. </w:t>
      </w:r>
    </w:p>
    <w:p w14:paraId="309D8ED7" w14:textId="77777777" w:rsidR="0014330F" w:rsidRPr="0014330F" w:rsidRDefault="0014330F" w:rsidP="0077065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14330F">
        <w:rPr>
          <w:rFonts w:ascii="Times New Roman" w:eastAsia="Calibri" w:hAnsi="Times New Roman" w:cs="Times New Roman"/>
          <w:sz w:val="28"/>
        </w:rPr>
        <w:t>Для проведения исследования уровня сформированности</w:t>
      </w:r>
    </w:p>
    <w:p w14:paraId="277D89E6" w14:textId="6E6A3115" w:rsidR="0014330F" w:rsidRPr="0014330F" w:rsidRDefault="0014330F" w:rsidP="0077065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14330F">
        <w:rPr>
          <w:rFonts w:ascii="Times New Roman" w:eastAsia="Calibri" w:hAnsi="Times New Roman" w:cs="Times New Roman"/>
          <w:sz w:val="28"/>
        </w:rPr>
        <w:t xml:space="preserve">функциональной грамотности у обучающихся </w:t>
      </w:r>
      <w:r>
        <w:rPr>
          <w:rFonts w:ascii="Times New Roman" w:eastAsia="Calibri" w:hAnsi="Times New Roman" w:cs="Times New Roman"/>
          <w:sz w:val="28"/>
        </w:rPr>
        <w:t>8-х</w:t>
      </w:r>
      <w:r w:rsidRPr="0014330F">
        <w:rPr>
          <w:rFonts w:ascii="Times New Roman" w:eastAsia="Calibri" w:hAnsi="Times New Roman" w:cs="Times New Roman"/>
          <w:sz w:val="28"/>
        </w:rPr>
        <w:t xml:space="preserve"> классов была произведена</w:t>
      </w:r>
    </w:p>
    <w:p w14:paraId="67BD35B9" w14:textId="78C2CD67" w:rsidR="0014330F" w:rsidRPr="0014330F" w:rsidRDefault="0014330F" w:rsidP="0077065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14330F">
        <w:rPr>
          <w:rFonts w:ascii="Times New Roman" w:eastAsia="Calibri" w:hAnsi="Times New Roman" w:cs="Times New Roman"/>
          <w:sz w:val="28"/>
        </w:rPr>
        <w:t>репрезентативная выборка, которая включает в себя 146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14330F">
        <w:rPr>
          <w:rFonts w:ascii="Times New Roman" w:eastAsia="Calibri" w:hAnsi="Times New Roman" w:cs="Times New Roman"/>
          <w:sz w:val="28"/>
        </w:rPr>
        <w:t>общеобразовательных организаций Чеченской Республики. Общее количество</w:t>
      </w:r>
    </w:p>
    <w:p w14:paraId="60C2F204" w14:textId="3058ADF4" w:rsidR="0014330F" w:rsidRPr="0014330F" w:rsidRDefault="0014330F" w:rsidP="0077065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14330F">
        <w:rPr>
          <w:rFonts w:ascii="Times New Roman" w:eastAsia="Calibri" w:hAnsi="Times New Roman" w:cs="Times New Roman"/>
          <w:sz w:val="28"/>
        </w:rPr>
        <w:t xml:space="preserve">участников данного исследования составляет </w:t>
      </w:r>
      <w:r>
        <w:rPr>
          <w:rFonts w:ascii="Times New Roman" w:eastAsia="Calibri" w:hAnsi="Times New Roman" w:cs="Times New Roman"/>
          <w:sz w:val="28"/>
        </w:rPr>
        <w:t>28871</w:t>
      </w:r>
      <w:r w:rsidRPr="0014330F">
        <w:rPr>
          <w:rFonts w:ascii="Times New Roman" w:eastAsia="Calibri" w:hAnsi="Times New Roman" w:cs="Times New Roman"/>
          <w:sz w:val="28"/>
        </w:rPr>
        <w:t xml:space="preserve"> обучающихся </w:t>
      </w:r>
      <w:r>
        <w:rPr>
          <w:rFonts w:ascii="Times New Roman" w:eastAsia="Calibri" w:hAnsi="Times New Roman" w:cs="Times New Roman"/>
          <w:sz w:val="28"/>
        </w:rPr>
        <w:t>8-х</w:t>
      </w:r>
      <w:r w:rsidRPr="0014330F">
        <w:rPr>
          <w:rFonts w:ascii="Times New Roman" w:eastAsia="Calibri" w:hAnsi="Times New Roman" w:cs="Times New Roman"/>
          <w:sz w:val="28"/>
        </w:rPr>
        <w:t xml:space="preserve"> классов.</w:t>
      </w:r>
    </w:p>
    <w:p w14:paraId="31CB6E4D" w14:textId="77777777" w:rsidR="0014330F" w:rsidRPr="0014330F" w:rsidRDefault="0014330F" w:rsidP="0077065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14330F">
        <w:rPr>
          <w:rFonts w:ascii="Times New Roman" w:eastAsia="Calibri" w:hAnsi="Times New Roman" w:cs="Times New Roman"/>
          <w:sz w:val="28"/>
        </w:rPr>
        <w:t>Также с учетом особенностей и характерных признаков, относящихся к</w:t>
      </w:r>
    </w:p>
    <w:p w14:paraId="64535A8F" w14:textId="77777777" w:rsidR="0014330F" w:rsidRPr="0014330F" w:rsidRDefault="0014330F" w:rsidP="0077065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14330F">
        <w:rPr>
          <w:rFonts w:ascii="Times New Roman" w:eastAsia="Calibri" w:hAnsi="Times New Roman" w:cs="Times New Roman"/>
          <w:sz w:val="28"/>
        </w:rPr>
        <w:t>отобранным для исследования общеобразовательным организациям, было</w:t>
      </w:r>
    </w:p>
    <w:p w14:paraId="6CC610F0" w14:textId="77777777" w:rsidR="0014330F" w:rsidRPr="0014330F" w:rsidRDefault="0014330F" w:rsidP="0077065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14330F">
        <w:rPr>
          <w:rFonts w:ascii="Times New Roman" w:eastAsia="Calibri" w:hAnsi="Times New Roman" w:cs="Times New Roman"/>
          <w:sz w:val="28"/>
        </w:rPr>
        <w:t>выделено несколько кластеров:</w:t>
      </w:r>
    </w:p>
    <w:p w14:paraId="0584C419" w14:textId="77777777" w:rsidR="0014330F" w:rsidRPr="0014330F" w:rsidRDefault="0014330F" w:rsidP="0077065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14330F">
        <w:rPr>
          <w:rFonts w:ascii="Times New Roman" w:eastAsia="Calibri" w:hAnsi="Times New Roman" w:cs="Times New Roman"/>
          <w:sz w:val="28"/>
        </w:rPr>
        <w:lastRenderedPageBreak/>
        <w:t>1. По типу местности: городские и сельские школы.</w:t>
      </w:r>
    </w:p>
    <w:p w14:paraId="51639EC4" w14:textId="77777777" w:rsidR="0014330F" w:rsidRPr="0014330F" w:rsidRDefault="0014330F" w:rsidP="0077065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14330F">
        <w:rPr>
          <w:rFonts w:ascii="Times New Roman" w:eastAsia="Calibri" w:hAnsi="Times New Roman" w:cs="Times New Roman"/>
          <w:sz w:val="28"/>
        </w:rPr>
        <w:t>2. По уровню образовательных результатов: школы с низкими</w:t>
      </w:r>
    </w:p>
    <w:p w14:paraId="75CE9B11" w14:textId="77777777" w:rsidR="0014330F" w:rsidRPr="0014330F" w:rsidRDefault="0014330F" w:rsidP="0077065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14330F">
        <w:rPr>
          <w:rFonts w:ascii="Times New Roman" w:eastAsia="Calibri" w:hAnsi="Times New Roman" w:cs="Times New Roman"/>
          <w:sz w:val="28"/>
        </w:rPr>
        <w:t>образовательными результатами (ШНОР).</w:t>
      </w:r>
    </w:p>
    <w:p w14:paraId="121FE186" w14:textId="77777777" w:rsidR="0014330F" w:rsidRPr="0014330F" w:rsidRDefault="0014330F" w:rsidP="0077065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14330F">
        <w:rPr>
          <w:rFonts w:ascii="Times New Roman" w:eastAsia="Calibri" w:hAnsi="Times New Roman" w:cs="Times New Roman"/>
          <w:sz w:val="28"/>
        </w:rPr>
        <w:t>3. Малокомплектные общеобразовательные организации.</w:t>
      </w:r>
    </w:p>
    <w:p w14:paraId="6C1B9F61" w14:textId="77777777" w:rsidR="0014330F" w:rsidRPr="0014330F" w:rsidRDefault="0014330F" w:rsidP="0077065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14330F">
        <w:rPr>
          <w:rFonts w:ascii="Times New Roman" w:eastAsia="Calibri" w:hAnsi="Times New Roman" w:cs="Times New Roman"/>
          <w:sz w:val="28"/>
        </w:rPr>
        <w:t>4. По типу ОО: школа и лицей/гимназия/центр образования (ЦО).</w:t>
      </w:r>
    </w:p>
    <w:p w14:paraId="7ABE33F0" w14:textId="77777777" w:rsidR="0014330F" w:rsidRPr="0014330F" w:rsidRDefault="0014330F" w:rsidP="0077065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14330F">
        <w:rPr>
          <w:rFonts w:ascii="Times New Roman" w:eastAsia="Calibri" w:hAnsi="Times New Roman" w:cs="Times New Roman"/>
          <w:sz w:val="28"/>
        </w:rPr>
        <w:t>Информация по ОО – участникам исследования с учетом кластеризации</w:t>
      </w:r>
    </w:p>
    <w:p w14:paraId="1F37BB69" w14:textId="381D7CE4" w:rsidR="000504B5" w:rsidRDefault="0014330F" w:rsidP="0077065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14330F">
        <w:rPr>
          <w:rFonts w:ascii="Times New Roman" w:eastAsia="Calibri" w:hAnsi="Times New Roman" w:cs="Times New Roman"/>
          <w:sz w:val="28"/>
        </w:rPr>
        <w:t>представлена в таблице 1.</w:t>
      </w:r>
    </w:p>
    <w:p w14:paraId="2131288A" w14:textId="0A97A062" w:rsidR="000504B5" w:rsidRDefault="000504B5" w:rsidP="000504B5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Таблица 1</w:t>
      </w:r>
    </w:p>
    <w:tbl>
      <w:tblPr>
        <w:tblW w:w="9694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693"/>
        <w:gridCol w:w="1418"/>
        <w:gridCol w:w="1417"/>
        <w:gridCol w:w="1560"/>
        <w:gridCol w:w="1897"/>
      </w:tblGrid>
      <w:tr w:rsidR="000B6E81" w14:paraId="7B749AE8" w14:textId="77777777" w:rsidTr="00EC1F66">
        <w:trPr>
          <w:trHeight w:val="311"/>
        </w:trPr>
        <w:tc>
          <w:tcPr>
            <w:tcW w:w="709" w:type="dxa"/>
          </w:tcPr>
          <w:p w14:paraId="15C8E2BD" w14:textId="77777777" w:rsidR="0014330F" w:rsidRPr="00ED2C74" w:rsidRDefault="0014330F" w:rsidP="00246BF8">
            <w:pPr>
              <w:pStyle w:val="Default"/>
              <w:spacing w:line="360" w:lineRule="auto"/>
            </w:pPr>
            <w:r w:rsidRPr="00ED2C74">
              <w:t xml:space="preserve">№ п/п </w:t>
            </w:r>
          </w:p>
        </w:tc>
        <w:tc>
          <w:tcPr>
            <w:tcW w:w="2693" w:type="dxa"/>
          </w:tcPr>
          <w:p w14:paraId="56AF230F" w14:textId="77777777" w:rsidR="0014330F" w:rsidRPr="00ED2C74" w:rsidRDefault="0014330F" w:rsidP="00246BF8">
            <w:pPr>
              <w:pStyle w:val="Default"/>
              <w:spacing w:line="360" w:lineRule="auto"/>
            </w:pPr>
            <w:r w:rsidRPr="00ED2C74">
              <w:t xml:space="preserve">Наименование кластера </w:t>
            </w:r>
          </w:p>
        </w:tc>
        <w:tc>
          <w:tcPr>
            <w:tcW w:w="1418" w:type="dxa"/>
          </w:tcPr>
          <w:p w14:paraId="17E0CB59" w14:textId="77777777" w:rsidR="0014330F" w:rsidRPr="00ED2C74" w:rsidRDefault="0014330F" w:rsidP="00246BF8">
            <w:pPr>
              <w:pStyle w:val="Default"/>
              <w:spacing w:line="360" w:lineRule="auto"/>
            </w:pPr>
            <w:r w:rsidRPr="00ED2C74">
              <w:t xml:space="preserve">Количество ОО </w:t>
            </w:r>
          </w:p>
        </w:tc>
        <w:tc>
          <w:tcPr>
            <w:tcW w:w="1417" w:type="dxa"/>
          </w:tcPr>
          <w:p w14:paraId="25E5C118" w14:textId="77777777" w:rsidR="0014330F" w:rsidRPr="00ED2C74" w:rsidRDefault="0014330F" w:rsidP="00246BF8">
            <w:pPr>
              <w:pStyle w:val="Default"/>
              <w:spacing w:line="360" w:lineRule="auto"/>
            </w:pPr>
            <w:r w:rsidRPr="00ED2C74">
              <w:t xml:space="preserve">Доля ОО </w:t>
            </w:r>
          </w:p>
        </w:tc>
        <w:tc>
          <w:tcPr>
            <w:tcW w:w="1560" w:type="dxa"/>
          </w:tcPr>
          <w:p w14:paraId="7A2D6C30" w14:textId="77777777" w:rsidR="0014330F" w:rsidRPr="00ED2C74" w:rsidRDefault="0014330F" w:rsidP="00246BF8">
            <w:pPr>
              <w:pStyle w:val="Default"/>
              <w:spacing w:line="360" w:lineRule="auto"/>
            </w:pPr>
            <w:r w:rsidRPr="00ED2C74">
              <w:t xml:space="preserve">Количество участников </w:t>
            </w:r>
          </w:p>
        </w:tc>
        <w:tc>
          <w:tcPr>
            <w:tcW w:w="1897" w:type="dxa"/>
          </w:tcPr>
          <w:p w14:paraId="3B9C6FAA" w14:textId="77777777" w:rsidR="0014330F" w:rsidRPr="00ED2C74" w:rsidRDefault="0014330F" w:rsidP="00246BF8">
            <w:pPr>
              <w:pStyle w:val="Default"/>
              <w:spacing w:line="360" w:lineRule="auto"/>
            </w:pPr>
            <w:r w:rsidRPr="00ED2C74">
              <w:t xml:space="preserve">Доля участников </w:t>
            </w:r>
          </w:p>
        </w:tc>
      </w:tr>
      <w:tr w:rsidR="000B6E81" w14:paraId="324CCAE1" w14:textId="77777777" w:rsidTr="00EC1F66">
        <w:trPr>
          <w:trHeight w:val="128"/>
        </w:trPr>
        <w:tc>
          <w:tcPr>
            <w:tcW w:w="709" w:type="dxa"/>
          </w:tcPr>
          <w:p w14:paraId="4367A16E" w14:textId="77777777" w:rsidR="0014330F" w:rsidRPr="00DA3358" w:rsidRDefault="0014330F" w:rsidP="00246BF8">
            <w:pPr>
              <w:pStyle w:val="Default"/>
              <w:spacing w:line="360" w:lineRule="auto"/>
              <w:jc w:val="center"/>
              <w:rPr>
                <w:color w:val="auto"/>
              </w:rPr>
            </w:pPr>
          </w:p>
          <w:p w14:paraId="79A8C935" w14:textId="325E6181" w:rsidR="0014330F" w:rsidRPr="00DA3358" w:rsidRDefault="0014330F" w:rsidP="00246BF8">
            <w:pPr>
              <w:pStyle w:val="Default"/>
              <w:spacing w:line="360" w:lineRule="auto"/>
              <w:jc w:val="center"/>
            </w:pPr>
            <w:r w:rsidRPr="00DA3358">
              <w:t>1.</w:t>
            </w:r>
          </w:p>
          <w:p w14:paraId="5B3BE4B2" w14:textId="77777777" w:rsidR="0014330F" w:rsidRPr="00DA3358" w:rsidRDefault="0014330F" w:rsidP="00246BF8">
            <w:pPr>
              <w:pStyle w:val="Default"/>
              <w:spacing w:line="360" w:lineRule="auto"/>
              <w:jc w:val="center"/>
            </w:pPr>
          </w:p>
        </w:tc>
        <w:tc>
          <w:tcPr>
            <w:tcW w:w="2693" w:type="dxa"/>
            <w:vAlign w:val="center"/>
          </w:tcPr>
          <w:p w14:paraId="23C176FA" w14:textId="77777777" w:rsidR="0014330F" w:rsidRPr="00DA3358" w:rsidRDefault="0014330F" w:rsidP="002A3E5D">
            <w:pPr>
              <w:pStyle w:val="Default"/>
              <w:spacing w:line="360" w:lineRule="auto"/>
            </w:pPr>
            <w:r w:rsidRPr="00DA3358">
              <w:t xml:space="preserve">Городские ОО </w:t>
            </w:r>
          </w:p>
        </w:tc>
        <w:tc>
          <w:tcPr>
            <w:tcW w:w="1418" w:type="dxa"/>
            <w:vAlign w:val="center"/>
          </w:tcPr>
          <w:p w14:paraId="4FFE2764" w14:textId="7A27AB63" w:rsidR="0014330F" w:rsidRPr="00DA3358" w:rsidRDefault="0041313E" w:rsidP="00246BF8">
            <w:pPr>
              <w:pStyle w:val="Default"/>
              <w:spacing w:line="360" w:lineRule="auto"/>
              <w:jc w:val="center"/>
            </w:pPr>
            <w:r w:rsidRPr="00DA3358">
              <w:t>113</w:t>
            </w:r>
          </w:p>
        </w:tc>
        <w:tc>
          <w:tcPr>
            <w:tcW w:w="1417" w:type="dxa"/>
            <w:vAlign w:val="center"/>
          </w:tcPr>
          <w:p w14:paraId="643A079C" w14:textId="19A0F39B" w:rsidR="0014330F" w:rsidRPr="00DA3358" w:rsidRDefault="00754BAA" w:rsidP="00246BF8">
            <w:pPr>
              <w:pStyle w:val="Default"/>
              <w:spacing w:line="360" w:lineRule="auto"/>
              <w:jc w:val="center"/>
            </w:pPr>
            <w:r w:rsidRPr="00DA3358">
              <w:t>24,0%</w:t>
            </w:r>
          </w:p>
        </w:tc>
        <w:tc>
          <w:tcPr>
            <w:tcW w:w="1560" w:type="dxa"/>
            <w:vAlign w:val="center"/>
          </w:tcPr>
          <w:p w14:paraId="2142D52C" w14:textId="4385E525" w:rsidR="0014330F" w:rsidRPr="00DA3358" w:rsidRDefault="00D4113E" w:rsidP="00246BF8">
            <w:pPr>
              <w:pStyle w:val="Default"/>
              <w:spacing w:line="360" w:lineRule="auto"/>
              <w:jc w:val="center"/>
            </w:pPr>
            <w:r w:rsidRPr="00DA3358">
              <w:t>11213</w:t>
            </w:r>
          </w:p>
        </w:tc>
        <w:tc>
          <w:tcPr>
            <w:tcW w:w="1897" w:type="dxa"/>
            <w:vAlign w:val="center"/>
          </w:tcPr>
          <w:p w14:paraId="1BF8C93C" w14:textId="2A50DDEE" w:rsidR="0014330F" w:rsidRPr="00DA3358" w:rsidRDefault="00C9064B" w:rsidP="00246BF8">
            <w:pPr>
              <w:pStyle w:val="Default"/>
              <w:spacing w:line="360" w:lineRule="auto"/>
              <w:jc w:val="center"/>
            </w:pPr>
            <w:r>
              <w:t>38,8%</w:t>
            </w:r>
          </w:p>
        </w:tc>
      </w:tr>
      <w:tr w:rsidR="000B6E81" w14:paraId="6E6B8B97" w14:textId="77777777" w:rsidTr="00EC1F66">
        <w:trPr>
          <w:trHeight w:val="128"/>
        </w:trPr>
        <w:tc>
          <w:tcPr>
            <w:tcW w:w="709" w:type="dxa"/>
          </w:tcPr>
          <w:p w14:paraId="470FE989" w14:textId="77777777" w:rsidR="0014330F" w:rsidRPr="00DA3358" w:rsidRDefault="0014330F" w:rsidP="00246BF8">
            <w:pPr>
              <w:pStyle w:val="Default"/>
              <w:spacing w:line="360" w:lineRule="auto"/>
              <w:jc w:val="center"/>
              <w:rPr>
                <w:color w:val="auto"/>
              </w:rPr>
            </w:pPr>
          </w:p>
          <w:p w14:paraId="487F17C4" w14:textId="69CF591E" w:rsidR="0014330F" w:rsidRPr="00DA3358" w:rsidRDefault="0014330F" w:rsidP="00246BF8">
            <w:pPr>
              <w:pStyle w:val="Default"/>
              <w:spacing w:line="360" w:lineRule="auto"/>
              <w:jc w:val="center"/>
            </w:pPr>
            <w:r w:rsidRPr="00DA3358">
              <w:t>2.</w:t>
            </w:r>
          </w:p>
          <w:p w14:paraId="4EBFA2BA" w14:textId="77777777" w:rsidR="0014330F" w:rsidRPr="00DA3358" w:rsidRDefault="0014330F" w:rsidP="00246BF8">
            <w:pPr>
              <w:pStyle w:val="Default"/>
              <w:spacing w:line="360" w:lineRule="auto"/>
              <w:jc w:val="center"/>
            </w:pPr>
          </w:p>
        </w:tc>
        <w:tc>
          <w:tcPr>
            <w:tcW w:w="2693" w:type="dxa"/>
            <w:vAlign w:val="center"/>
          </w:tcPr>
          <w:p w14:paraId="28D2A252" w14:textId="77777777" w:rsidR="0014330F" w:rsidRPr="00DA3358" w:rsidRDefault="0014330F" w:rsidP="002A3E5D">
            <w:pPr>
              <w:pStyle w:val="Default"/>
              <w:spacing w:line="360" w:lineRule="auto"/>
            </w:pPr>
            <w:r w:rsidRPr="00DA3358">
              <w:t xml:space="preserve">Сельские ОО </w:t>
            </w:r>
          </w:p>
        </w:tc>
        <w:tc>
          <w:tcPr>
            <w:tcW w:w="1418" w:type="dxa"/>
            <w:vAlign w:val="center"/>
          </w:tcPr>
          <w:p w14:paraId="33A9FB15" w14:textId="7169C0DC" w:rsidR="0014330F" w:rsidRPr="00DA3358" w:rsidRDefault="00D4113E" w:rsidP="00246BF8">
            <w:pPr>
              <w:pStyle w:val="Default"/>
              <w:spacing w:line="360" w:lineRule="auto"/>
              <w:jc w:val="center"/>
            </w:pPr>
            <w:r w:rsidRPr="00DA3358">
              <w:t>357</w:t>
            </w:r>
          </w:p>
        </w:tc>
        <w:tc>
          <w:tcPr>
            <w:tcW w:w="1417" w:type="dxa"/>
            <w:vAlign w:val="center"/>
          </w:tcPr>
          <w:p w14:paraId="1B121F8F" w14:textId="147D75B4" w:rsidR="0014330F" w:rsidRPr="00DA3358" w:rsidRDefault="00754BAA" w:rsidP="00246BF8">
            <w:pPr>
              <w:pStyle w:val="Default"/>
              <w:spacing w:line="360" w:lineRule="auto"/>
              <w:jc w:val="center"/>
            </w:pPr>
            <w:r w:rsidRPr="00DA3358">
              <w:t>7,</w:t>
            </w:r>
            <w:r w:rsidR="00123E43">
              <w:t>0</w:t>
            </w:r>
            <w:r w:rsidRPr="00DA3358">
              <w:t>%</w:t>
            </w:r>
          </w:p>
        </w:tc>
        <w:tc>
          <w:tcPr>
            <w:tcW w:w="1560" w:type="dxa"/>
            <w:vAlign w:val="center"/>
          </w:tcPr>
          <w:p w14:paraId="21517D01" w14:textId="56C4763B" w:rsidR="0014330F" w:rsidRPr="00DA3358" w:rsidRDefault="005078D8" w:rsidP="00246BF8">
            <w:pPr>
              <w:pStyle w:val="Default"/>
              <w:spacing w:line="360" w:lineRule="auto"/>
              <w:jc w:val="center"/>
            </w:pPr>
            <w:r w:rsidRPr="00DA3358">
              <w:t>17658</w:t>
            </w:r>
          </w:p>
        </w:tc>
        <w:tc>
          <w:tcPr>
            <w:tcW w:w="1897" w:type="dxa"/>
            <w:vAlign w:val="center"/>
          </w:tcPr>
          <w:p w14:paraId="4E3550DA" w14:textId="33B64F49" w:rsidR="0014330F" w:rsidRPr="00DA3358" w:rsidRDefault="00223CC0" w:rsidP="00246BF8">
            <w:pPr>
              <w:pStyle w:val="Default"/>
              <w:spacing w:line="360" w:lineRule="auto"/>
              <w:jc w:val="center"/>
            </w:pPr>
            <w:r>
              <w:t>61,</w:t>
            </w:r>
            <w:r w:rsidR="00D921D5">
              <w:t>2</w:t>
            </w:r>
            <w:r>
              <w:t>%</w:t>
            </w:r>
          </w:p>
        </w:tc>
      </w:tr>
      <w:tr w:rsidR="000B6E81" w14:paraId="0217CE2C" w14:textId="77777777" w:rsidTr="00EC1F66">
        <w:trPr>
          <w:trHeight w:val="127"/>
        </w:trPr>
        <w:tc>
          <w:tcPr>
            <w:tcW w:w="709" w:type="dxa"/>
          </w:tcPr>
          <w:p w14:paraId="2ED71C3D" w14:textId="77777777" w:rsidR="0014330F" w:rsidRPr="00DA3358" w:rsidRDefault="0014330F" w:rsidP="00246BF8">
            <w:pPr>
              <w:pStyle w:val="Default"/>
              <w:spacing w:line="360" w:lineRule="auto"/>
              <w:jc w:val="center"/>
              <w:rPr>
                <w:color w:val="auto"/>
              </w:rPr>
            </w:pPr>
          </w:p>
          <w:p w14:paraId="0D6317B8" w14:textId="529ACA22" w:rsidR="0014330F" w:rsidRPr="00DA3358" w:rsidRDefault="0014330F" w:rsidP="00246BF8">
            <w:pPr>
              <w:pStyle w:val="Default"/>
              <w:spacing w:line="360" w:lineRule="auto"/>
              <w:jc w:val="center"/>
            </w:pPr>
            <w:r w:rsidRPr="00DA3358">
              <w:t>3.</w:t>
            </w:r>
          </w:p>
          <w:p w14:paraId="2D91B33B" w14:textId="77777777" w:rsidR="0014330F" w:rsidRPr="00DA3358" w:rsidRDefault="0014330F" w:rsidP="00246BF8">
            <w:pPr>
              <w:pStyle w:val="Default"/>
              <w:spacing w:line="360" w:lineRule="auto"/>
              <w:jc w:val="center"/>
            </w:pPr>
          </w:p>
        </w:tc>
        <w:tc>
          <w:tcPr>
            <w:tcW w:w="2693" w:type="dxa"/>
            <w:vAlign w:val="center"/>
          </w:tcPr>
          <w:p w14:paraId="4995998D" w14:textId="77777777" w:rsidR="0014330F" w:rsidRPr="00DA3358" w:rsidRDefault="0014330F" w:rsidP="002A3E5D">
            <w:pPr>
              <w:pStyle w:val="Default"/>
              <w:spacing w:line="360" w:lineRule="auto"/>
            </w:pPr>
            <w:r w:rsidRPr="00DA3358">
              <w:t xml:space="preserve">ШНОР </w:t>
            </w:r>
          </w:p>
        </w:tc>
        <w:tc>
          <w:tcPr>
            <w:tcW w:w="1418" w:type="dxa"/>
            <w:vAlign w:val="center"/>
          </w:tcPr>
          <w:p w14:paraId="0B309C21" w14:textId="2BFDD6E9" w:rsidR="0014330F" w:rsidRPr="00DA3358" w:rsidRDefault="00ED2C74" w:rsidP="00246BF8">
            <w:pPr>
              <w:pStyle w:val="Default"/>
              <w:spacing w:line="360" w:lineRule="auto"/>
              <w:jc w:val="center"/>
            </w:pPr>
            <w:r w:rsidRPr="00DA3358">
              <w:t>6</w:t>
            </w:r>
            <w:r w:rsidR="00577FF5" w:rsidRPr="00DA3358">
              <w:t>0</w:t>
            </w:r>
          </w:p>
        </w:tc>
        <w:tc>
          <w:tcPr>
            <w:tcW w:w="1417" w:type="dxa"/>
            <w:vAlign w:val="center"/>
          </w:tcPr>
          <w:p w14:paraId="7685CF7D" w14:textId="77777777" w:rsidR="0014330F" w:rsidRPr="00DA3358" w:rsidRDefault="0014330F" w:rsidP="00A97002">
            <w:pPr>
              <w:pStyle w:val="Default"/>
              <w:spacing w:line="360" w:lineRule="auto"/>
              <w:jc w:val="center"/>
            </w:pPr>
          </w:p>
          <w:p w14:paraId="62E252A9" w14:textId="7CC24960" w:rsidR="00754BAA" w:rsidRPr="00DA3358" w:rsidRDefault="00754BAA" w:rsidP="00A970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358">
              <w:rPr>
                <w:rFonts w:ascii="Times New Roman" w:hAnsi="Times New Roman" w:cs="Times New Roman"/>
                <w:sz w:val="24"/>
                <w:szCs w:val="24"/>
              </w:rPr>
              <w:t>12,</w:t>
            </w:r>
            <w:r w:rsidR="00123E4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DA335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60" w:type="dxa"/>
            <w:vAlign w:val="center"/>
          </w:tcPr>
          <w:p w14:paraId="1F8A11D6" w14:textId="77E4A1DF" w:rsidR="0014330F" w:rsidRPr="00DA3358" w:rsidRDefault="00540362" w:rsidP="00246BF8">
            <w:pPr>
              <w:pStyle w:val="Default"/>
              <w:spacing w:line="360" w:lineRule="auto"/>
              <w:jc w:val="center"/>
            </w:pPr>
            <w:r w:rsidRPr="00DA3358">
              <w:t>2423</w:t>
            </w:r>
          </w:p>
        </w:tc>
        <w:tc>
          <w:tcPr>
            <w:tcW w:w="1897" w:type="dxa"/>
            <w:vAlign w:val="center"/>
          </w:tcPr>
          <w:p w14:paraId="0EDAFC90" w14:textId="330FD0E6" w:rsidR="0014330F" w:rsidRPr="00DA3358" w:rsidRDefault="00D921D5" w:rsidP="00246BF8">
            <w:pPr>
              <w:pStyle w:val="Default"/>
              <w:spacing w:line="360" w:lineRule="auto"/>
              <w:jc w:val="center"/>
            </w:pPr>
            <w:r>
              <w:t>8,4%</w:t>
            </w:r>
          </w:p>
        </w:tc>
      </w:tr>
      <w:tr w:rsidR="000B6E81" w14:paraId="5D2C3612" w14:textId="77777777" w:rsidTr="00EC1F66">
        <w:trPr>
          <w:trHeight w:val="312"/>
        </w:trPr>
        <w:tc>
          <w:tcPr>
            <w:tcW w:w="709" w:type="dxa"/>
          </w:tcPr>
          <w:p w14:paraId="664D27C1" w14:textId="77777777" w:rsidR="0014330F" w:rsidRPr="00DA3358" w:rsidRDefault="0014330F" w:rsidP="00246BF8">
            <w:pPr>
              <w:pStyle w:val="Default"/>
              <w:spacing w:line="360" w:lineRule="auto"/>
              <w:jc w:val="center"/>
              <w:rPr>
                <w:color w:val="auto"/>
              </w:rPr>
            </w:pPr>
          </w:p>
          <w:p w14:paraId="38FAF2AE" w14:textId="17496C52" w:rsidR="0014330F" w:rsidRPr="00DA3358" w:rsidRDefault="0014330F" w:rsidP="00246BF8">
            <w:pPr>
              <w:pStyle w:val="Default"/>
              <w:spacing w:line="360" w:lineRule="auto"/>
              <w:jc w:val="center"/>
            </w:pPr>
            <w:r w:rsidRPr="00DA3358">
              <w:t>4.</w:t>
            </w:r>
          </w:p>
          <w:p w14:paraId="0E3CC658" w14:textId="77777777" w:rsidR="0014330F" w:rsidRPr="00DA3358" w:rsidRDefault="0014330F" w:rsidP="00246BF8">
            <w:pPr>
              <w:pStyle w:val="Default"/>
              <w:spacing w:line="360" w:lineRule="auto"/>
              <w:jc w:val="center"/>
            </w:pPr>
          </w:p>
        </w:tc>
        <w:tc>
          <w:tcPr>
            <w:tcW w:w="2693" w:type="dxa"/>
            <w:vAlign w:val="center"/>
          </w:tcPr>
          <w:p w14:paraId="4C91DC3C" w14:textId="77777777" w:rsidR="0014330F" w:rsidRPr="00DA3358" w:rsidRDefault="0014330F" w:rsidP="002A3E5D">
            <w:pPr>
              <w:pStyle w:val="Default"/>
              <w:spacing w:line="360" w:lineRule="auto"/>
            </w:pPr>
            <w:r w:rsidRPr="00DA3358">
              <w:t xml:space="preserve">Малокомплектные ОО </w:t>
            </w:r>
          </w:p>
        </w:tc>
        <w:tc>
          <w:tcPr>
            <w:tcW w:w="1418" w:type="dxa"/>
            <w:vAlign w:val="center"/>
          </w:tcPr>
          <w:p w14:paraId="12BAC177" w14:textId="08C360FD" w:rsidR="0014330F" w:rsidRPr="00DA3358" w:rsidRDefault="005F0F6D" w:rsidP="00246BF8">
            <w:pPr>
              <w:pStyle w:val="Default"/>
              <w:spacing w:line="360" w:lineRule="auto"/>
              <w:jc w:val="center"/>
            </w:pPr>
            <w:r w:rsidRPr="00DA3358">
              <w:t>62</w:t>
            </w:r>
          </w:p>
        </w:tc>
        <w:tc>
          <w:tcPr>
            <w:tcW w:w="1417" w:type="dxa"/>
            <w:vAlign w:val="center"/>
          </w:tcPr>
          <w:p w14:paraId="219CB9A4" w14:textId="1A12FA5E" w:rsidR="0014330F" w:rsidRPr="00DA3358" w:rsidRDefault="00754BAA" w:rsidP="00246BF8">
            <w:pPr>
              <w:pStyle w:val="Default"/>
              <w:spacing w:line="360" w:lineRule="auto"/>
              <w:jc w:val="center"/>
            </w:pPr>
            <w:r w:rsidRPr="00DA3358">
              <w:t>13,</w:t>
            </w:r>
            <w:r w:rsidR="00123E43">
              <w:t>2</w:t>
            </w:r>
            <w:r w:rsidRPr="00DA3358">
              <w:t>%</w:t>
            </w:r>
          </w:p>
        </w:tc>
        <w:tc>
          <w:tcPr>
            <w:tcW w:w="1560" w:type="dxa"/>
            <w:vAlign w:val="center"/>
          </w:tcPr>
          <w:p w14:paraId="148A8007" w14:textId="72218D3E" w:rsidR="0014330F" w:rsidRPr="00DA3358" w:rsidRDefault="00540362" w:rsidP="00246BF8">
            <w:pPr>
              <w:pStyle w:val="Default"/>
              <w:spacing w:line="360" w:lineRule="auto"/>
              <w:jc w:val="center"/>
            </w:pPr>
            <w:r w:rsidRPr="00DA3358">
              <w:t>356</w:t>
            </w:r>
          </w:p>
        </w:tc>
        <w:tc>
          <w:tcPr>
            <w:tcW w:w="1897" w:type="dxa"/>
            <w:vAlign w:val="center"/>
          </w:tcPr>
          <w:p w14:paraId="205E4FE8" w14:textId="599A96EA" w:rsidR="0014330F" w:rsidRPr="00DA3358" w:rsidRDefault="001361DB" w:rsidP="00246BF8">
            <w:pPr>
              <w:pStyle w:val="Default"/>
              <w:spacing w:line="360" w:lineRule="auto"/>
              <w:jc w:val="center"/>
            </w:pPr>
            <w:r>
              <w:t>1,2</w:t>
            </w:r>
            <w:r w:rsidR="007C6266">
              <w:t>%</w:t>
            </w:r>
          </w:p>
        </w:tc>
      </w:tr>
      <w:tr w:rsidR="000B6E81" w14:paraId="33CFAFEE" w14:textId="77777777" w:rsidTr="00EC1F66">
        <w:trPr>
          <w:trHeight w:val="128"/>
        </w:trPr>
        <w:tc>
          <w:tcPr>
            <w:tcW w:w="709" w:type="dxa"/>
          </w:tcPr>
          <w:p w14:paraId="042332A0" w14:textId="77777777" w:rsidR="0014330F" w:rsidRPr="00DA3358" w:rsidRDefault="0014330F" w:rsidP="00246BF8">
            <w:pPr>
              <w:pStyle w:val="Default"/>
              <w:spacing w:line="360" w:lineRule="auto"/>
              <w:jc w:val="center"/>
              <w:rPr>
                <w:color w:val="auto"/>
              </w:rPr>
            </w:pPr>
          </w:p>
          <w:p w14:paraId="5559CEAF" w14:textId="76CD43D4" w:rsidR="0014330F" w:rsidRPr="00DA3358" w:rsidRDefault="0014330F" w:rsidP="00246BF8">
            <w:pPr>
              <w:pStyle w:val="Default"/>
              <w:spacing w:line="360" w:lineRule="auto"/>
              <w:jc w:val="center"/>
            </w:pPr>
            <w:r w:rsidRPr="00DA3358">
              <w:t>5.</w:t>
            </w:r>
          </w:p>
          <w:p w14:paraId="715AF001" w14:textId="77777777" w:rsidR="0014330F" w:rsidRPr="00DA3358" w:rsidRDefault="0014330F" w:rsidP="00246BF8">
            <w:pPr>
              <w:pStyle w:val="Default"/>
              <w:spacing w:line="360" w:lineRule="auto"/>
              <w:jc w:val="center"/>
            </w:pPr>
          </w:p>
        </w:tc>
        <w:tc>
          <w:tcPr>
            <w:tcW w:w="2693" w:type="dxa"/>
            <w:vAlign w:val="center"/>
          </w:tcPr>
          <w:p w14:paraId="48B64DCC" w14:textId="77777777" w:rsidR="0014330F" w:rsidRPr="00DA3358" w:rsidRDefault="0014330F" w:rsidP="002A3E5D">
            <w:pPr>
              <w:pStyle w:val="Default"/>
              <w:spacing w:line="360" w:lineRule="auto"/>
            </w:pPr>
            <w:r w:rsidRPr="00DA3358">
              <w:t xml:space="preserve">Тип ОО (школа) </w:t>
            </w:r>
          </w:p>
        </w:tc>
        <w:tc>
          <w:tcPr>
            <w:tcW w:w="1418" w:type="dxa"/>
            <w:vAlign w:val="center"/>
          </w:tcPr>
          <w:p w14:paraId="14D379A2" w14:textId="6A07F567" w:rsidR="0014330F" w:rsidRPr="00DA3358" w:rsidRDefault="00123E43" w:rsidP="00246BF8">
            <w:pPr>
              <w:pStyle w:val="Default"/>
              <w:spacing w:line="360" w:lineRule="auto"/>
              <w:jc w:val="center"/>
            </w:pPr>
            <w:r>
              <w:t>450</w:t>
            </w:r>
          </w:p>
        </w:tc>
        <w:tc>
          <w:tcPr>
            <w:tcW w:w="1417" w:type="dxa"/>
            <w:vAlign w:val="center"/>
          </w:tcPr>
          <w:p w14:paraId="0FEDEC42" w14:textId="623B57B7" w:rsidR="0014330F" w:rsidRPr="00DA3358" w:rsidRDefault="00123E43" w:rsidP="00246BF8">
            <w:pPr>
              <w:pStyle w:val="Default"/>
              <w:spacing w:line="360" w:lineRule="auto"/>
              <w:jc w:val="center"/>
            </w:pPr>
            <w:r>
              <w:t>95,7%</w:t>
            </w:r>
          </w:p>
        </w:tc>
        <w:tc>
          <w:tcPr>
            <w:tcW w:w="1560" w:type="dxa"/>
            <w:vAlign w:val="center"/>
          </w:tcPr>
          <w:p w14:paraId="358D607E" w14:textId="470A08A7" w:rsidR="0014330F" w:rsidRPr="00DA3358" w:rsidRDefault="00123E43" w:rsidP="00246BF8">
            <w:pPr>
              <w:pStyle w:val="Default"/>
              <w:spacing w:line="360" w:lineRule="auto"/>
              <w:jc w:val="center"/>
            </w:pPr>
            <w:r>
              <w:t>26891</w:t>
            </w:r>
          </w:p>
        </w:tc>
        <w:tc>
          <w:tcPr>
            <w:tcW w:w="1897" w:type="dxa"/>
            <w:vAlign w:val="center"/>
          </w:tcPr>
          <w:p w14:paraId="0BBB8450" w14:textId="71083467" w:rsidR="0014330F" w:rsidRPr="00DA3358" w:rsidRDefault="007C6266" w:rsidP="00246BF8">
            <w:pPr>
              <w:pStyle w:val="Default"/>
              <w:spacing w:line="360" w:lineRule="auto"/>
              <w:jc w:val="center"/>
            </w:pPr>
            <w:r>
              <w:t>93,1%</w:t>
            </w:r>
          </w:p>
        </w:tc>
      </w:tr>
      <w:tr w:rsidR="00DA3358" w14:paraId="42230452" w14:textId="77777777" w:rsidTr="00EC1F66">
        <w:trPr>
          <w:trHeight w:val="312"/>
        </w:trPr>
        <w:tc>
          <w:tcPr>
            <w:tcW w:w="709" w:type="dxa"/>
          </w:tcPr>
          <w:p w14:paraId="419D0026" w14:textId="77777777" w:rsidR="0014330F" w:rsidRPr="00DA3358" w:rsidRDefault="0014330F" w:rsidP="00246BF8">
            <w:pPr>
              <w:pStyle w:val="Default"/>
              <w:spacing w:line="360" w:lineRule="auto"/>
              <w:jc w:val="center"/>
              <w:rPr>
                <w:color w:val="auto"/>
              </w:rPr>
            </w:pPr>
          </w:p>
          <w:p w14:paraId="3F1B7E9B" w14:textId="3BB00524" w:rsidR="0014330F" w:rsidRPr="00DA3358" w:rsidRDefault="0014330F" w:rsidP="00246BF8">
            <w:pPr>
              <w:pStyle w:val="Default"/>
              <w:spacing w:line="360" w:lineRule="auto"/>
              <w:jc w:val="center"/>
            </w:pPr>
            <w:r w:rsidRPr="00DA3358">
              <w:t>6.</w:t>
            </w:r>
          </w:p>
          <w:p w14:paraId="1CD4E11E" w14:textId="77777777" w:rsidR="0014330F" w:rsidRPr="00DA3358" w:rsidRDefault="0014330F" w:rsidP="00246BF8">
            <w:pPr>
              <w:pStyle w:val="Default"/>
              <w:spacing w:line="360" w:lineRule="auto"/>
              <w:jc w:val="center"/>
            </w:pPr>
          </w:p>
        </w:tc>
        <w:tc>
          <w:tcPr>
            <w:tcW w:w="2693" w:type="dxa"/>
            <w:vAlign w:val="center"/>
          </w:tcPr>
          <w:p w14:paraId="2DCD0973" w14:textId="77777777" w:rsidR="0014330F" w:rsidRPr="00DA3358" w:rsidRDefault="0014330F" w:rsidP="002A3E5D">
            <w:pPr>
              <w:pStyle w:val="Default"/>
              <w:spacing w:line="360" w:lineRule="auto"/>
            </w:pPr>
            <w:r w:rsidRPr="00DA3358">
              <w:t xml:space="preserve">Тип ОО (лицей/гимназия/ЦО) </w:t>
            </w:r>
          </w:p>
        </w:tc>
        <w:tc>
          <w:tcPr>
            <w:tcW w:w="1418" w:type="dxa"/>
            <w:vAlign w:val="center"/>
          </w:tcPr>
          <w:p w14:paraId="2DF05A8B" w14:textId="6484019C" w:rsidR="0014330F" w:rsidRPr="00DA3358" w:rsidRDefault="003A4A85" w:rsidP="00246BF8">
            <w:pPr>
              <w:pStyle w:val="Default"/>
              <w:spacing w:line="360" w:lineRule="auto"/>
              <w:jc w:val="center"/>
            </w:pPr>
            <w:r w:rsidRPr="00DA3358">
              <w:t>20</w:t>
            </w:r>
          </w:p>
        </w:tc>
        <w:tc>
          <w:tcPr>
            <w:tcW w:w="1417" w:type="dxa"/>
            <w:vAlign w:val="center"/>
          </w:tcPr>
          <w:p w14:paraId="78CE5132" w14:textId="0D3E7E13" w:rsidR="0014330F" w:rsidRPr="00DA3358" w:rsidRDefault="00754BAA" w:rsidP="00246BF8">
            <w:pPr>
              <w:pStyle w:val="Default"/>
              <w:spacing w:line="360" w:lineRule="auto"/>
              <w:jc w:val="center"/>
            </w:pPr>
            <w:r w:rsidRPr="00DA3358">
              <w:t>4,</w:t>
            </w:r>
            <w:r w:rsidR="00123E43">
              <w:t>3</w:t>
            </w:r>
            <w:r w:rsidRPr="00DA3358">
              <w:t>%</w:t>
            </w:r>
          </w:p>
        </w:tc>
        <w:tc>
          <w:tcPr>
            <w:tcW w:w="1560" w:type="dxa"/>
            <w:vAlign w:val="center"/>
          </w:tcPr>
          <w:p w14:paraId="1E0DEF0A" w14:textId="3EB0E0B0" w:rsidR="0014330F" w:rsidRPr="00DA3358" w:rsidRDefault="001F6147" w:rsidP="00246BF8">
            <w:pPr>
              <w:pStyle w:val="Default"/>
              <w:spacing w:line="360" w:lineRule="auto"/>
              <w:jc w:val="center"/>
            </w:pPr>
            <w:r w:rsidRPr="00DA3358">
              <w:t>1980</w:t>
            </w:r>
          </w:p>
        </w:tc>
        <w:tc>
          <w:tcPr>
            <w:tcW w:w="1897" w:type="dxa"/>
            <w:vAlign w:val="center"/>
          </w:tcPr>
          <w:p w14:paraId="1798207C" w14:textId="3F099C64" w:rsidR="0014330F" w:rsidRPr="00DA3358" w:rsidRDefault="00D921D5" w:rsidP="00246BF8">
            <w:pPr>
              <w:pStyle w:val="Default"/>
              <w:spacing w:line="360" w:lineRule="auto"/>
              <w:jc w:val="center"/>
            </w:pPr>
            <w:r>
              <w:t>6,9%</w:t>
            </w:r>
          </w:p>
        </w:tc>
      </w:tr>
    </w:tbl>
    <w:p w14:paraId="4F8415BF" w14:textId="68EBCBF8" w:rsidR="0014330F" w:rsidRDefault="0014330F" w:rsidP="00246BF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</w:p>
    <w:p w14:paraId="38FCD36B" w14:textId="5647800B" w:rsidR="00F364E9" w:rsidRDefault="00F364E9" w:rsidP="00246BF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</w:p>
    <w:p w14:paraId="10080D7A" w14:textId="1FF9AEE1" w:rsidR="00F364E9" w:rsidRDefault="00F364E9" w:rsidP="00246BF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</w:p>
    <w:p w14:paraId="48B6B1FF" w14:textId="23D76FAF" w:rsidR="00F364E9" w:rsidRDefault="00F364E9" w:rsidP="00246BF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</w:p>
    <w:p w14:paraId="46E96EAB" w14:textId="77777777" w:rsidR="00784295" w:rsidRDefault="00784295" w:rsidP="00246BF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</w:p>
    <w:p w14:paraId="33BE21F5" w14:textId="06F9D3DF" w:rsidR="00784295" w:rsidRPr="00784295" w:rsidRDefault="00784295" w:rsidP="007842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784295" w:rsidRPr="00784295" w:rsidSect="0069620E">
          <w:pgSz w:w="11906" w:h="16838"/>
          <w:pgMar w:top="1134" w:right="567" w:bottom="1134" w:left="1701" w:header="709" w:footer="709" w:gutter="0"/>
          <w:pgNumType w:start="3"/>
          <w:cols w:space="708"/>
          <w:docGrid w:linePitch="360"/>
        </w:sectPr>
      </w:pPr>
    </w:p>
    <w:p w14:paraId="00B2E3E0" w14:textId="77777777" w:rsidR="00784295" w:rsidRDefault="00784295" w:rsidP="0078429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23AB0">
        <w:rPr>
          <w:rFonts w:ascii="Times New Roman" w:hAnsi="Times New Roman" w:cs="Times New Roman"/>
          <w:b/>
          <w:bCs/>
          <w:sz w:val="28"/>
          <w:szCs w:val="28"/>
        </w:rPr>
        <w:lastRenderedPageBreak/>
        <w:t>ЧИТАТЕЛЬСКАЯ ГРАМОТНОСТЬ</w:t>
      </w:r>
    </w:p>
    <w:p w14:paraId="69DCA66B" w14:textId="77777777" w:rsidR="00784295" w:rsidRDefault="00784295" w:rsidP="0078429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0E950DB" w14:textId="77777777" w:rsidR="00784295" w:rsidRDefault="00784295" w:rsidP="007842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6CC">
        <w:rPr>
          <w:rFonts w:ascii="Times New Roman" w:hAnsi="Times New Roman" w:cs="Times New Roman"/>
          <w:sz w:val="28"/>
          <w:szCs w:val="28"/>
        </w:rPr>
        <w:t xml:space="preserve">Контрольно-измерительные материалы для проведения диагностики уровня сформированности читательской грамотности у обучающихся </w:t>
      </w:r>
      <w:r>
        <w:rPr>
          <w:rFonts w:ascii="Times New Roman" w:hAnsi="Times New Roman" w:cs="Times New Roman"/>
          <w:sz w:val="28"/>
          <w:szCs w:val="28"/>
        </w:rPr>
        <w:t>8-х</w:t>
      </w:r>
      <w:r w:rsidRPr="00B836CC">
        <w:rPr>
          <w:rFonts w:ascii="Times New Roman" w:hAnsi="Times New Roman" w:cs="Times New Roman"/>
          <w:sz w:val="28"/>
          <w:szCs w:val="28"/>
        </w:rPr>
        <w:t xml:space="preserve"> классов включали в себя следующие задания (табл. 2</w:t>
      </w:r>
      <w:r>
        <w:rPr>
          <w:rFonts w:ascii="Times New Roman" w:hAnsi="Times New Roman" w:cs="Times New Roman"/>
          <w:sz w:val="28"/>
          <w:szCs w:val="28"/>
        </w:rPr>
        <w:t>, 3</w:t>
      </w:r>
      <w:r w:rsidRPr="00B836CC">
        <w:rPr>
          <w:rFonts w:ascii="Times New Roman" w:hAnsi="Times New Roman" w:cs="Times New Roman"/>
          <w:sz w:val="28"/>
          <w:szCs w:val="28"/>
        </w:rPr>
        <w:t>):</w:t>
      </w:r>
    </w:p>
    <w:p w14:paraId="3798EC6D" w14:textId="77777777" w:rsidR="00784295" w:rsidRDefault="00784295" w:rsidP="003E359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72338F7" w14:textId="4F3ECF06" w:rsidR="000B6E81" w:rsidRPr="000B6E81" w:rsidRDefault="00653F30" w:rsidP="003E359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B6E81">
        <w:rPr>
          <w:rFonts w:ascii="Times New Roman" w:hAnsi="Times New Roman" w:cs="Times New Roman"/>
          <w:b/>
          <w:bCs/>
          <w:sz w:val="24"/>
          <w:szCs w:val="24"/>
        </w:rPr>
        <w:t>1 вариант</w:t>
      </w:r>
      <w:r w:rsidR="003E3598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</w:t>
      </w:r>
      <w:bookmarkStart w:id="5" w:name="_Hlk129708720"/>
      <w:r w:rsidR="003E3598" w:rsidRPr="003E3598">
        <w:rPr>
          <w:rFonts w:ascii="Times New Roman" w:hAnsi="Times New Roman" w:cs="Times New Roman"/>
          <w:sz w:val="28"/>
          <w:szCs w:val="28"/>
        </w:rPr>
        <w:t>Таблица 2</w:t>
      </w:r>
      <w:bookmarkEnd w:id="5"/>
    </w:p>
    <w:tbl>
      <w:tblPr>
        <w:tblW w:w="9634" w:type="dxa"/>
        <w:tblLook w:val="04A0" w:firstRow="1" w:lastRow="0" w:firstColumn="1" w:lastColumn="0" w:noHBand="0" w:noVBand="1"/>
      </w:tblPr>
      <w:tblGrid>
        <w:gridCol w:w="1032"/>
        <w:gridCol w:w="3641"/>
        <w:gridCol w:w="3544"/>
        <w:gridCol w:w="1417"/>
      </w:tblGrid>
      <w:tr w:rsidR="000B6E81" w:rsidRPr="000B6E81" w14:paraId="6DEE9BBF" w14:textId="77777777" w:rsidTr="000E3AD4">
        <w:trPr>
          <w:trHeight w:val="312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16F6863F" w14:textId="77777777" w:rsidR="00653F30" w:rsidRPr="00653F30" w:rsidRDefault="00653F3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заданий</w:t>
            </w:r>
          </w:p>
        </w:tc>
        <w:tc>
          <w:tcPr>
            <w:tcW w:w="3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A88CB19" w14:textId="77777777" w:rsidR="00653F30" w:rsidRPr="00653F30" w:rsidRDefault="00653F3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задания. Проверяемые элементы содержания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CE43801" w14:textId="77777777" w:rsidR="00653F30" w:rsidRPr="00653F30" w:rsidRDefault="00653F3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Проверяемые умения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1A454180" w14:textId="77777777" w:rsidR="00653F30" w:rsidRPr="00653F30" w:rsidRDefault="00653F3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Общие результаты (%)</w:t>
            </w:r>
          </w:p>
        </w:tc>
      </w:tr>
      <w:tr w:rsidR="000B6E81" w:rsidRPr="000B6E81" w14:paraId="1E9680D2" w14:textId="77777777" w:rsidTr="000E3AD4">
        <w:trPr>
          <w:trHeight w:val="62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9DCD4" w14:textId="77777777" w:rsidR="00653F30" w:rsidRPr="00653F30" w:rsidRDefault="00653F3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9A754" w14:textId="77777777" w:rsidR="00653F30" w:rsidRPr="00653F30" w:rsidRDefault="00653F30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с выбором одного верного ответа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5142A" w14:textId="78621ECE" w:rsidR="00653F30" w:rsidRPr="00653F30" w:rsidRDefault="00653F30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находить и извлекать информацию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35025" w14:textId="77777777" w:rsidR="00653F30" w:rsidRPr="00653F30" w:rsidRDefault="00653F3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</w:tr>
      <w:tr w:rsidR="000B6E81" w:rsidRPr="000B6E81" w14:paraId="3FDC7FC6" w14:textId="77777777" w:rsidTr="000E3AD4">
        <w:trPr>
          <w:trHeight w:val="62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8C8FD" w14:textId="77777777" w:rsidR="00653F30" w:rsidRPr="00653F30" w:rsidRDefault="00653F3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35D70" w14:textId="77777777" w:rsidR="00653F30" w:rsidRPr="00653F30" w:rsidRDefault="00653F30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с выбором нескольких верных ответов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46F1F" w14:textId="77777777" w:rsidR="00653F30" w:rsidRPr="00653F30" w:rsidRDefault="00653F30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интегрировать и интерпретировать информацию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7E582" w14:textId="77777777" w:rsidR="00653F30" w:rsidRPr="00653F30" w:rsidRDefault="00653F3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</w:tr>
      <w:tr w:rsidR="000B6E81" w:rsidRPr="000B6E81" w14:paraId="1DF89A9B" w14:textId="77777777" w:rsidTr="000E3AD4">
        <w:trPr>
          <w:trHeight w:val="62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E96B7" w14:textId="77777777" w:rsidR="00653F30" w:rsidRPr="00653F30" w:rsidRDefault="00653F3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89E67" w14:textId="77777777" w:rsidR="00653F30" w:rsidRPr="00653F30" w:rsidRDefault="00653F30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с выбором одного верного ответа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1D0E7" w14:textId="77777777" w:rsidR="00653F30" w:rsidRPr="00653F30" w:rsidRDefault="00653F30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оценивать содержание и форму текста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7EE95" w14:textId="77777777" w:rsidR="00653F30" w:rsidRPr="00653F30" w:rsidRDefault="00653F3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</w:tr>
      <w:tr w:rsidR="000B6E81" w:rsidRPr="000B6E81" w14:paraId="4597364B" w14:textId="77777777" w:rsidTr="000E3AD4">
        <w:trPr>
          <w:trHeight w:val="62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FE2EE" w14:textId="77777777" w:rsidR="00653F30" w:rsidRPr="00653F30" w:rsidRDefault="00653F3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1AE42" w14:textId="77777777" w:rsidR="00653F30" w:rsidRPr="00653F30" w:rsidRDefault="00653F30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на выделение фрагмента текста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70619" w14:textId="77777777" w:rsidR="00653F30" w:rsidRPr="00653F30" w:rsidRDefault="00653F30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интегрировать и интерпретировать информацию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1CB0B" w14:textId="77777777" w:rsidR="00653F30" w:rsidRPr="00653F30" w:rsidRDefault="00653F3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</w:tr>
      <w:tr w:rsidR="000B6E81" w:rsidRPr="000B6E81" w14:paraId="2A707DCA" w14:textId="77777777" w:rsidTr="000E3AD4">
        <w:trPr>
          <w:trHeight w:val="626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AB828" w14:textId="77777777" w:rsidR="00653F30" w:rsidRPr="00653F30" w:rsidRDefault="00653F3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7B95D" w14:textId="77777777" w:rsidR="00653F30" w:rsidRPr="00653F30" w:rsidRDefault="00653F30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задание с выбором одного верного ответа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EEEAA" w14:textId="77777777" w:rsidR="00653F30" w:rsidRPr="00653F30" w:rsidRDefault="00653F30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оценивать содержание и форму текста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6CD58" w14:textId="77777777" w:rsidR="00653F30" w:rsidRPr="00653F30" w:rsidRDefault="00653F3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3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</w:tr>
    </w:tbl>
    <w:p w14:paraId="65652B3D" w14:textId="77777777" w:rsidR="000B6E81" w:rsidRPr="000B6E81" w:rsidRDefault="000B6E81" w:rsidP="00246B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CB7E27" w14:textId="1AA465D3" w:rsidR="000B6E81" w:rsidRPr="000B6E81" w:rsidRDefault="000B6E81" w:rsidP="003E359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B6E81">
        <w:rPr>
          <w:rFonts w:ascii="Times New Roman" w:hAnsi="Times New Roman" w:cs="Times New Roman"/>
          <w:b/>
          <w:bCs/>
          <w:sz w:val="24"/>
          <w:szCs w:val="24"/>
        </w:rPr>
        <w:t>2 вариант</w:t>
      </w:r>
      <w:r w:rsidR="003E3598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</w:t>
      </w:r>
      <w:r w:rsidR="003E3598" w:rsidRPr="003E3598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3E3598">
        <w:rPr>
          <w:rFonts w:ascii="Times New Roman" w:hAnsi="Times New Roman" w:cs="Times New Roman"/>
          <w:sz w:val="28"/>
          <w:szCs w:val="28"/>
        </w:rPr>
        <w:t>3</w:t>
      </w:r>
    </w:p>
    <w:tbl>
      <w:tblPr>
        <w:tblW w:w="9636" w:type="dxa"/>
        <w:tblLook w:val="04A0" w:firstRow="1" w:lastRow="0" w:firstColumn="1" w:lastColumn="0" w:noHBand="0" w:noVBand="1"/>
      </w:tblPr>
      <w:tblGrid>
        <w:gridCol w:w="1032"/>
        <w:gridCol w:w="3679"/>
        <w:gridCol w:w="3560"/>
        <w:gridCol w:w="1365"/>
      </w:tblGrid>
      <w:tr w:rsidR="005C0CA8" w:rsidRPr="000B6E81" w14:paraId="452F562B" w14:textId="77777777" w:rsidTr="00784295">
        <w:trPr>
          <w:trHeight w:val="301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1DC54BB8" w14:textId="77777777" w:rsidR="000B6E81" w:rsidRPr="000B6E81" w:rsidRDefault="000B6E81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заданий</w:t>
            </w:r>
          </w:p>
        </w:tc>
        <w:tc>
          <w:tcPr>
            <w:tcW w:w="3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4F6A2D8" w14:textId="77777777" w:rsidR="000B6E81" w:rsidRPr="000B6E81" w:rsidRDefault="000B6E81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задания. Проверяемые элементы содержания</w:t>
            </w:r>
          </w:p>
        </w:tc>
        <w:tc>
          <w:tcPr>
            <w:tcW w:w="3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4D1F981" w14:textId="77777777" w:rsidR="000B6E81" w:rsidRPr="000B6E81" w:rsidRDefault="000B6E81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Проверяемые умения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365DBD2E" w14:textId="77777777" w:rsidR="000B6E81" w:rsidRPr="000B6E81" w:rsidRDefault="000B6E81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Общие результаты (%)</w:t>
            </w:r>
          </w:p>
        </w:tc>
      </w:tr>
      <w:tr w:rsidR="005C0CA8" w:rsidRPr="000B6E81" w14:paraId="4C73BC3F" w14:textId="77777777" w:rsidTr="00784295">
        <w:trPr>
          <w:trHeight w:val="1402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097BE6" w14:textId="77777777" w:rsidR="000B6E81" w:rsidRPr="000B6E81" w:rsidRDefault="000B6E81" w:rsidP="00E467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2FCF3" w14:textId="77777777" w:rsidR="000B6E81" w:rsidRPr="000B6E81" w:rsidRDefault="000B6E81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с выбором одного верного ответа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EBA50" w14:textId="77777777" w:rsidR="000B6E81" w:rsidRPr="000B6E81" w:rsidRDefault="000B6E81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 смысловую структуру текста (определять тему,</w:t>
            </w:r>
            <w:r w:rsidRPr="000B6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главную мысль/идею)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0E6635" w14:textId="77777777" w:rsidR="000B6E81" w:rsidRPr="000B6E81" w:rsidRDefault="000B6E81" w:rsidP="00417FC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</w:tr>
      <w:tr w:rsidR="005C0CA8" w:rsidRPr="000B6E81" w14:paraId="7C91D130" w14:textId="77777777" w:rsidTr="00784295">
        <w:trPr>
          <w:trHeight w:val="2674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09912F" w14:textId="77777777" w:rsidR="000B6E81" w:rsidRPr="000B6E81" w:rsidRDefault="000B6E81" w:rsidP="00E467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3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1378CF" w14:textId="77777777" w:rsidR="000B6E81" w:rsidRPr="000B6E81" w:rsidRDefault="000B6E81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на выделение фрагмента текста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0E9B00" w14:textId="77777777" w:rsidR="000B6E81" w:rsidRPr="000B6E81" w:rsidRDefault="000B6E81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находить и извлекать одну единицу информации ИЛИ</w:t>
            </w:r>
            <w:r w:rsidRPr="000B6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устанавливать связи между событиями или утверждениями (причинно-следственные</w:t>
            </w:r>
            <w:r w:rsidRPr="000B6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отношения, отношения аргумент – контраргумент, тезис – пример, сходство –</w:t>
            </w:r>
            <w:r w:rsidRPr="000B6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различие и др.) 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5D4E4E" w14:textId="77777777" w:rsidR="000B6E81" w:rsidRPr="000B6E81" w:rsidRDefault="000B6E81" w:rsidP="00417FC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</w:tr>
      <w:tr w:rsidR="005C0CA8" w:rsidRPr="000B6E81" w14:paraId="150BB200" w14:textId="77777777" w:rsidTr="00784295">
        <w:trPr>
          <w:trHeight w:val="1809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1309E4" w14:textId="77777777" w:rsidR="000B6E81" w:rsidRPr="000B6E81" w:rsidRDefault="000B6E81" w:rsidP="00E467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F0F39" w14:textId="77777777" w:rsidR="000B6E81" w:rsidRPr="000B6E81" w:rsidRDefault="000B6E81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с выбором ответа из выпадающего списка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A7DBAC" w14:textId="77777777" w:rsidR="000B6E81" w:rsidRPr="000B6E81" w:rsidRDefault="000B6E81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устанавливать связи между событиями или утверждениями</w:t>
            </w:r>
            <w:r w:rsidRPr="000B6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(причинно-следственные отношения, отношения аргумент – контраргумент, тезис –</w:t>
            </w:r>
            <w:r w:rsidRPr="000B6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пример, сходство – различие и др.) 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A30BE3" w14:textId="77777777" w:rsidR="000B6E81" w:rsidRPr="000B6E81" w:rsidRDefault="000B6E81" w:rsidP="00417FC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</w:tr>
      <w:tr w:rsidR="005C0CA8" w:rsidRPr="000B6E81" w14:paraId="4044782F" w14:textId="77777777" w:rsidTr="00784295">
        <w:trPr>
          <w:trHeight w:val="1100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B855C1" w14:textId="77777777" w:rsidR="000B6E81" w:rsidRPr="000B6E81" w:rsidRDefault="000B6E81" w:rsidP="00E467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BED050" w14:textId="77777777" w:rsidR="000B6E81" w:rsidRPr="000B6E81" w:rsidRDefault="000B6E81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с развернутым ответом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4A6900" w14:textId="77777777" w:rsidR="000B6E81" w:rsidRPr="000B6E81" w:rsidRDefault="000B6E81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 назначение структурной единицы текста,</w:t>
            </w:r>
            <w:r w:rsidRPr="000B6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использованного автором приёма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AAF9F8" w14:textId="77777777" w:rsidR="000B6E81" w:rsidRPr="000B6E81" w:rsidRDefault="000B6E81" w:rsidP="00417FC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</w:tr>
      <w:tr w:rsidR="005C0CA8" w:rsidRPr="000B6E81" w14:paraId="330890F2" w14:textId="77777777" w:rsidTr="007D20FC">
        <w:trPr>
          <w:trHeight w:val="1474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C37BCB" w14:textId="77777777" w:rsidR="000B6E81" w:rsidRPr="000B6E81" w:rsidRDefault="000B6E81" w:rsidP="00E467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0D09E" w14:textId="77777777" w:rsidR="000B6E81" w:rsidRPr="000B6E81" w:rsidRDefault="000B6E81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с выбором нескольких верных ответов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02E3D" w14:textId="77777777" w:rsidR="000B6E81" w:rsidRPr="000B6E81" w:rsidRDefault="000B6E81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 значение слова или выражения на основе контекста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FAC947" w14:textId="77777777" w:rsidR="000B6E81" w:rsidRPr="000B6E81" w:rsidRDefault="000B6E81" w:rsidP="00417FC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</w:tr>
    </w:tbl>
    <w:p w14:paraId="72142C8F" w14:textId="77777777" w:rsidR="00784295" w:rsidRDefault="00784295" w:rsidP="007842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C4F5FA" w14:textId="3B1D6764" w:rsidR="00784295" w:rsidRDefault="00784295" w:rsidP="007842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4D05">
        <w:rPr>
          <w:rFonts w:ascii="Times New Roman" w:hAnsi="Times New Roman" w:cs="Times New Roman"/>
          <w:sz w:val="28"/>
          <w:szCs w:val="28"/>
        </w:rPr>
        <w:t xml:space="preserve">Общие результаты </w:t>
      </w:r>
      <w:r>
        <w:rPr>
          <w:rFonts w:ascii="Times New Roman" w:hAnsi="Times New Roman" w:cs="Times New Roman"/>
          <w:sz w:val="28"/>
          <w:szCs w:val="28"/>
        </w:rPr>
        <w:t xml:space="preserve">уровня сформированности читательской грамотности </w:t>
      </w:r>
      <w:r w:rsidRPr="00314D05">
        <w:rPr>
          <w:rFonts w:ascii="Times New Roman" w:hAnsi="Times New Roman" w:cs="Times New Roman"/>
          <w:sz w:val="28"/>
          <w:szCs w:val="28"/>
        </w:rPr>
        <w:t>по всей выборке представлены на рисунке 1.</w:t>
      </w:r>
    </w:p>
    <w:p w14:paraId="202973FF" w14:textId="77777777" w:rsidR="00155E9F" w:rsidRPr="00784295" w:rsidRDefault="00155E9F" w:rsidP="00246B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155E9F" w:rsidRPr="00784295" w:rsidSect="005C0CA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21C3F820" w14:textId="65774971" w:rsidR="00314D05" w:rsidRDefault="00B57B95" w:rsidP="00246B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FE60F2F" wp14:editId="657BABCB">
            <wp:extent cx="5922000" cy="3240000"/>
            <wp:effectExtent l="0" t="0" r="3175" b="1778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1417CE-1DD8-81EA-0280-0CA888AE479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C497288" w14:textId="2C8466A2" w:rsidR="00BF4287" w:rsidRDefault="00BF4287" w:rsidP="00246B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287">
        <w:rPr>
          <w:rFonts w:ascii="Times New Roman" w:hAnsi="Times New Roman" w:cs="Times New Roman"/>
          <w:sz w:val="28"/>
          <w:szCs w:val="28"/>
        </w:rPr>
        <w:t>Рисунок 1. Общие результаты по республике</w:t>
      </w:r>
    </w:p>
    <w:p w14:paraId="6E622DF0" w14:textId="47894F44" w:rsidR="00BF4287" w:rsidRDefault="00BF4287" w:rsidP="00246B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B2BFF0" w14:textId="6E8F2111" w:rsidR="00BF4287" w:rsidRDefault="00BF4287" w:rsidP="00246B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4287">
        <w:rPr>
          <w:rFonts w:ascii="Times New Roman" w:hAnsi="Times New Roman" w:cs="Times New Roman"/>
          <w:sz w:val="28"/>
          <w:szCs w:val="28"/>
        </w:rPr>
        <w:t>По результатам диагностики уровня сформированности читательской грамотности доля участников с высоким уровнем сформированности умений составила</w:t>
      </w:r>
      <w:r>
        <w:rPr>
          <w:rFonts w:ascii="Times New Roman" w:hAnsi="Times New Roman" w:cs="Times New Roman"/>
          <w:sz w:val="28"/>
          <w:szCs w:val="28"/>
        </w:rPr>
        <w:t xml:space="preserve"> 41%, с базовым уровнем (частично сформированным) -45%, с низким уровнем, при котором умения не сформированы -14%.</w:t>
      </w:r>
    </w:p>
    <w:p w14:paraId="03F48603" w14:textId="32DBFD32" w:rsidR="007E6982" w:rsidRDefault="007E6982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6982">
        <w:rPr>
          <w:rFonts w:ascii="Times New Roman" w:hAnsi="Times New Roman" w:cs="Times New Roman"/>
          <w:color w:val="000000"/>
          <w:sz w:val="28"/>
          <w:szCs w:val="28"/>
        </w:rPr>
        <w:t xml:space="preserve">Являясь базовым учебным навыком, читательская грамотность во многом характеризует способность ученика успешно учиться по всем дисциплинам школьной программы, отражает глубинный смысл обучения современного образования, нацеленного на самостоятельное получение знаний и </w:t>
      </w:r>
      <w:r w:rsidRPr="007E6982">
        <w:rPr>
          <w:rFonts w:ascii="Times New Roman" w:hAnsi="Times New Roman" w:cs="Times New Roman"/>
          <w:sz w:val="28"/>
          <w:szCs w:val="28"/>
        </w:rPr>
        <w:t>применение их на практике. Последнее трудно себе представить без сформированных навыков чтения.</w:t>
      </w:r>
      <w:r>
        <w:rPr>
          <w:rFonts w:ascii="Times New Roman" w:hAnsi="Times New Roman" w:cs="Times New Roman"/>
          <w:sz w:val="28"/>
          <w:szCs w:val="28"/>
        </w:rPr>
        <w:t xml:space="preserve"> Как видно из диаграммы, </w:t>
      </w:r>
      <w:r w:rsidR="002E0D06">
        <w:rPr>
          <w:rFonts w:ascii="Times New Roman" w:hAnsi="Times New Roman" w:cs="Times New Roman"/>
          <w:sz w:val="28"/>
          <w:szCs w:val="28"/>
        </w:rPr>
        <w:t>у 14% обучающихся 8-х классов Чеченской Республики навыки чтения не сформированы.</w:t>
      </w:r>
    </w:p>
    <w:p w14:paraId="18776489" w14:textId="77777777" w:rsidR="00C67950" w:rsidRDefault="00C67950" w:rsidP="00246BF8">
      <w:pPr>
        <w:pStyle w:val="Default"/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Ниже будут рассмотрены особенности результатов в различных кластерах. </w:t>
      </w:r>
    </w:p>
    <w:p w14:paraId="09FF8166" w14:textId="77777777" w:rsidR="00C67950" w:rsidRDefault="00C67950" w:rsidP="00246BF8">
      <w:pPr>
        <w:pStyle w:val="Default"/>
        <w:spacing w:line="360" w:lineRule="auto"/>
        <w:rPr>
          <w:b/>
          <w:bCs/>
          <w:sz w:val="28"/>
          <w:szCs w:val="28"/>
        </w:rPr>
      </w:pPr>
    </w:p>
    <w:p w14:paraId="37588AAD" w14:textId="19D1543D" w:rsidR="00C67950" w:rsidRDefault="00C67950" w:rsidP="00246BF8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Результаты участников по кластерам образовательных организаций</w:t>
      </w:r>
    </w:p>
    <w:p w14:paraId="0E996EE5" w14:textId="77777777" w:rsidR="00C67950" w:rsidRDefault="00C67950" w:rsidP="00246BF8">
      <w:pPr>
        <w:pStyle w:val="Default"/>
        <w:spacing w:line="360" w:lineRule="auto"/>
        <w:jc w:val="center"/>
        <w:rPr>
          <w:sz w:val="28"/>
          <w:szCs w:val="28"/>
        </w:rPr>
      </w:pPr>
    </w:p>
    <w:p w14:paraId="3C8D36D0" w14:textId="187C460E" w:rsidR="00C67950" w:rsidRDefault="00C67950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7950">
        <w:rPr>
          <w:rFonts w:ascii="Times New Roman" w:hAnsi="Times New Roman" w:cs="Times New Roman"/>
          <w:sz w:val="28"/>
          <w:szCs w:val="28"/>
        </w:rPr>
        <w:lastRenderedPageBreak/>
        <w:t>Доли участников, показавших по результатам диагностики тот или иной уровень сформированности читательской грамотности с учетом кластеров образовательных организаций</w:t>
      </w:r>
      <w:r w:rsidR="00E71AEF">
        <w:rPr>
          <w:rFonts w:ascii="Times New Roman" w:hAnsi="Times New Roman" w:cs="Times New Roman"/>
          <w:sz w:val="28"/>
          <w:szCs w:val="28"/>
        </w:rPr>
        <w:t xml:space="preserve"> в %</w:t>
      </w:r>
      <w:r w:rsidRPr="00C67950">
        <w:rPr>
          <w:rFonts w:ascii="Times New Roman" w:hAnsi="Times New Roman" w:cs="Times New Roman"/>
          <w:sz w:val="28"/>
          <w:szCs w:val="28"/>
        </w:rPr>
        <w:t>, представлены на рисунке 2. Сплошными линиями на гистограмме обозначены показатели общей выборки.</w:t>
      </w:r>
    </w:p>
    <w:p w14:paraId="3F7D219D" w14:textId="3E7F5FE6" w:rsidR="004F1EB5" w:rsidRDefault="004F1EB5" w:rsidP="00246B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8EC88E" w14:textId="0E9E37A7" w:rsidR="004F1EB5" w:rsidRDefault="004F1EB5" w:rsidP="00246B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>
        <w:rPr>
          <w:noProof/>
          <w:lang w:eastAsia="ru-RU"/>
        </w:rPr>
        <w:drawing>
          <wp:inline distT="0" distB="0" distL="0" distR="0" wp14:anchorId="4727B5E8" wp14:editId="3C64E00B">
            <wp:extent cx="5922000" cy="3240000"/>
            <wp:effectExtent l="0" t="0" r="3175" b="17780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61A258-B39E-2C8A-0877-6A38CAD8E8B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6C9CB9F" w14:textId="5062086E" w:rsidR="00CB560A" w:rsidRDefault="00CB560A" w:rsidP="00246B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560A">
        <w:rPr>
          <w:rFonts w:ascii="Times New Roman" w:hAnsi="Times New Roman" w:cs="Times New Roman"/>
          <w:color w:val="000000"/>
          <w:sz w:val="28"/>
          <w:szCs w:val="28"/>
        </w:rPr>
        <w:t xml:space="preserve">Рисунок </w:t>
      </w:r>
      <w:r w:rsidR="001A1E58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CB560A">
        <w:rPr>
          <w:rFonts w:ascii="Times New Roman" w:hAnsi="Times New Roman" w:cs="Times New Roman"/>
          <w:color w:val="000000"/>
          <w:sz w:val="28"/>
          <w:szCs w:val="28"/>
        </w:rPr>
        <w:t>. Результаты исследования с учетом кластеризации</w:t>
      </w:r>
    </w:p>
    <w:p w14:paraId="41EE7C69" w14:textId="75279BB0" w:rsidR="00AB179A" w:rsidRDefault="00AB179A" w:rsidP="00246B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E14F592" w14:textId="4E023D71" w:rsidR="000A4C5C" w:rsidRDefault="006013AC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гистограмме</w:t>
      </w:r>
      <w:r w:rsidR="00805587">
        <w:rPr>
          <w:rFonts w:ascii="Times New Roman" w:hAnsi="Times New Roman" w:cs="Times New Roman"/>
          <w:color w:val="000000"/>
          <w:sz w:val="28"/>
          <w:szCs w:val="28"/>
        </w:rPr>
        <w:t xml:space="preserve"> (рис.</w:t>
      </w:r>
      <w:r w:rsidR="00FD7218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805587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видно, что</w:t>
      </w:r>
      <w:r w:rsidR="00805587">
        <w:rPr>
          <w:rFonts w:ascii="Times New Roman" w:hAnsi="Times New Roman" w:cs="Times New Roman"/>
          <w:color w:val="000000"/>
          <w:sz w:val="28"/>
          <w:szCs w:val="28"/>
        </w:rPr>
        <w:t xml:space="preserve"> во всех кластерах ОО доля участников, продемонстрировавших низкий уровень сформированности читательских умений значительно ниже, чем доли участников с базовым и высоким уровнем.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7E9F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A91719">
        <w:rPr>
          <w:rFonts w:ascii="Times New Roman" w:hAnsi="Times New Roman" w:cs="Times New Roman"/>
          <w:color w:val="000000"/>
          <w:sz w:val="28"/>
          <w:szCs w:val="28"/>
        </w:rPr>
        <w:t xml:space="preserve"> большинстве</w:t>
      </w:r>
      <w:r w:rsidR="008B5C82">
        <w:rPr>
          <w:rFonts w:ascii="Times New Roman" w:hAnsi="Times New Roman" w:cs="Times New Roman"/>
          <w:color w:val="000000"/>
          <w:sz w:val="28"/>
          <w:szCs w:val="28"/>
        </w:rPr>
        <w:t xml:space="preserve"> кластер</w:t>
      </w:r>
      <w:r w:rsidR="00A91719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8B5C82">
        <w:rPr>
          <w:rFonts w:ascii="Times New Roman" w:hAnsi="Times New Roman" w:cs="Times New Roman"/>
          <w:color w:val="000000"/>
          <w:sz w:val="28"/>
          <w:szCs w:val="28"/>
        </w:rPr>
        <w:t xml:space="preserve"> преоблада</w:t>
      </w:r>
      <w:r w:rsidR="00A91719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="008B5C82">
        <w:rPr>
          <w:rFonts w:ascii="Times New Roman" w:hAnsi="Times New Roman" w:cs="Times New Roman"/>
          <w:color w:val="000000"/>
          <w:sz w:val="28"/>
          <w:szCs w:val="28"/>
        </w:rPr>
        <w:t>т дол</w:t>
      </w:r>
      <w:r w:rsidR="00A91719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8B5C82">
        <w:rPr>
          <w:rFonts w:ascii="Times New Roman" w:hAnsi="Times New Roman" w:cs="Times New Roman"/>
          <w:color w:val="000000"/>
          <w:sz w:val="28"/>
          <w:szCs w:val="28"/>
        </w:rPr>
        <w:t xml:space="preserve"> участников с базовым уровнем читательской грамотности</w:t>
      </w:r>
      <w:r w:rsidR="00A91719">
        <w:rPr>
          <w:rFonts w:ascii="Times New Roman" w:hAnsi="Times New Roman" w:cs="Times New Roman"/>
          <w:color w:val="000000"/>
          <w:sz w:val="28"/>
          <w:szCs w:val="28"/>
        </w:rPr>
        <w:t xml:space="preserve">, исключением являются кластер «Город» и кластер «Лицей, гимназия, ЦО», где преобладают доли участников с высоким уровнем читательских компетенций. </w:t>
      </w:r>
      <w:r w:rsidR="00D34225">
        <w:rPr>
          <w:rFonts w:ascii="Times New Roman" w:hAnsi="Times New Roman" w:cs="Times New Roman"/>
          <w:color w:val="000000"/>
          <w:sz w:val="28"/>
          <w:szCs w:val="28"/>
        </w:rPr>
        <w:t>Такой показатель говорит о том, что в городских ОО и в образовательных организациях, типа «Лицей», «Гимназия», «ЦО» уделяется больше внимания развитию функциональной грамотности.</w:t>
      </w:r>
      <w:r w:rsidR="000A4C5C">
        <w:rPr>
          <w:rFonts w:ascii="Times New Roman" w:hAnsi="Times New Roman" w:cs="Times New Roman"/>
          <w:color w:val="000000"/>
          <w:sz w:val="28"/>
          <w:szCs w:val="28"/>
        </w:rPr>
        <w:t xml:space="preserve"> Такой результат можно объяснить следующими факторами:</w:t>
      </w:r>
    </w:p>
    <w:p w14:paraId="251D91FF" w14:textId="77777777" w:rsidR="000A4C5C" w:rsidRDefault="000A4C5C" w:rsidP="00246BF8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4C5C">
        <w:rPr>
          <w:rFonts w:ascii="Times New Roman" w:hAnsi="Times New Roman" w:cs="Times New Roman"/>
          <w:color w:val="000000"/>
          <w:sz w:val="28"/>
          <w:szCs w:val="28"/>
        </w:rPr>
        <w:t xml:space="preserve">более высокой квалификацией педагогических работников </w:t>
      </w:r>
    </w:p>
    <w:p w14:paraId="7A76A0B3" w14:textId="77777777" w:rsidR="000A4C5C" w:rsidRPr="000A4C5C" w:rsidRDefault="000A4C5C" w:rsidP="00246B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4C5C">
        <w:rPr>
          <w:rFonts w:ascii="Times New Roman" w:hAnsi="Times New Roman" w:cs="Times New Roman"/>
          <w:color w:val="000000"/>
          <w:sz w:val="28"/>
          <w:szCs w:val="28"/>
        </w:rPr>
        <w:t>городских школ;</w:t>
      </w:r>
    </w:p>
    <w:p w14:paraId="33FFF4A8" w14:textId="77777777" w:rsidR="000A4C5C" w:rsidRDefault="000A4C5C" w:rsidP="00246BF8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4C5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односменным режимом работы большинства образовательных </w:t>
      </w:r>
    </w:p>
    <w:p w14:paraId="357B9E3A" w14:textId="77777777" w:rsidR="000A4C5C" w:rsidRPr="000A4C5C" w:rsidRDefault="000A4C5C" w:rsidP="00246B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4C5C">
        <w:rPr>
          <w:rFonts w:ascii="Times New Roman" w:hAnsi="Times New Roman" w:cs="Times New Roman"/>
          <w:color w:val="000000"/>
          <w:sz w:val="28"/>
          <w:szCs w:val="28"/>
        </w:rPr>
        <w:t>организаций типа «Лицей, гимназия, ЦО»;</w:t>
      </w:r>
    </w:p>
    <w:p w14:paraId="768BD0C7" w14:textId="77777777" w:rsidR="00FE71C7" w:rsidRDefault="000A4C5C" w:rsidP="00246BF8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4C5C">
        <w:rPr>
          <w:rFonts w:ascii="Times New Roman" w:hAnsi="Times New Roman" w:cs="Times New Roman"/>
          <w:color w:val="000000"/>
          <w:sz w:val="28"/>
          <w:szCs w:val="28"/>
        </w:rPr>
        <w:t xml:space="preserve">большей вовлеченностью родителей (законных представителей) </w:t>
      </w:r>
    </w:p>
    <w:p w14:paraId="489A0E1E" w14:textId="2B4E5125" w:rsidR="000A4C5C" w:rsidRPr="00FE71C7" w:rsidRDefault="000A4C5C" w:rsidP="00246B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71C7">
        <w:rPr>
          <w:rFonts w:ascii="Times New Roman" w:hAnsi="Times New Roman" w:cs="Times New Roman"/>
          <w:color w:val="000000"/>
          <w:sz w:val="28"/>
          <w:szCs w:val="28"/>
        </w:rPr>
        <w:t>обучающихся в образовательный процесс.</w:t>
      </w:r>
    </w:p>
    <w:p w14:paraId="175474E3" w14:textId="77777777" w:rsidR="000A4C5C" w:rsidRDefault="000A4C5C" w:rsidP="00246B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B8C9D16" w14:textId="64B6F61B" w:rsidR="00AB179A" w:rsidRDefault="00805587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15% обучающихся сельских школ продемонстрировали низкий уровень сформированности навыков чтения. </w:t>
      </w:r>
      <w:r w:rsidR="00D34225">
        <w:rPr>
          <w:rFonts w:ascii="Times New Roman" w:hAnsi="Times New Roman" w:cs="Times New Roman"/>
          <w:color w:val="000000"/>
          <w:sz w:val="28"/>
          <w:szCs w:val="28"/>
        </w:rPr>
        <w:t>Это тревожный показатель, который говорит о недостаточной подготовк</w:t>
      </w:r>
      <w:r w:rsidR="006E5A3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D34225">
        <w:rPr>
          <w:rFonts w:ascii="Times New Roman" w:hAnsi="Times New Roman" w:cs="Times New Roman"/>
          <w:color w:val="000000"/>
          <w:sz w:val="28"/>
          <w:szCs w:val="28"/>
        </w:rPr>
        <w:t xml:space="preserve"> обучающихся в соответствии с ФГОС.</w:t>
      </w:r>
    </w:p>
    <w:p w14:paraId="2006C669" w14:textId="3EF67C6B" w:rsidR="008475B1" w:rsidRDefault="008475B1" w:rsidP="002A3E5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10FD949" w14:textId="63ABB5F8" w:rsidR="008475B1" w:rsidRDefault="008475B1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6" w:name="_Hlk129695690"/>
      <w:r w:rsidRPr="008475B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Результаты муниципальных районов и городских округов</w:t>
      </w:r>
    </w:p>
    <w:p w14:paraId="4D70C72E" w14:textId="066BE571" w:rsidR="00FD7218" w:rsidRPr="00946CFA" w:rsidRDefault="00FD7218" w:rsidP="00946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0278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муниципальных районов и городских округов отражены в таблице </w:t>
      </w:r>
      <w:r>
        <w:rPr>
          <w:rFonts w:ascii="Times New Roman" w:hAnsi="Times New Roman" w:cs="Times New Roman"/>
          <w:color w:val="000000"/>
          <w:sz w:val="28"/>
          <w:szCs w:val="28"/>
        </w:rPr>
        <w:t>4.</w:t>
      </w:r>
    </w:p>
    <w:bookmarkEnd w:id="6"/>
    <w:p w14:paraId="3FB7FBF6" w14:textId="21349CE7" w:rsidR="008475B1" w:rsidRDefault="003845B0" w:rsidP="00246BF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Таблица </w:t>
      </w:r>
      <w:r w:rsidR="00AB798F">
        <w:rPr>
          <w:rFonts w:ascii="Times New Roman" w:hAnsi="Times New Roman" w:cs="Times New Roman"/>
          <w:color w:val="000000"/>
          <w:sz w:val="28"/>
          <w:szCs w:val="28"/>
        </w:rPr>
        <w:t>4</w:t>
      </w:r>
    </w:p>
    <w:tbl>
      <w:tblPr>
        <w:tblW w:w="9634" w:type="dxa"/>
        <w:tblLook w:val="04A0" w:firstRow="1" w:lastRow="0" w:firstColumn="1" w:lastColumn="0" w:noHBand="0" w:noVBand="1"/>
      </w:tblPr>
      <w:tblGrid>
        <w:gridCol w:w="2972"/>
        <w:gridCol w:w="2194"/>
        <w:gridCol w:w="2195"/>
        <w:gridCol w:w="2273"/>
      </w:tblGrid>
      <w:tr w:rsidR="003845B0" w:rsidRPr="003845B0" w14:paraId="73AF9AF1" w14:textId="77777777" w:rsidTr="003845B0">
        <w:trPr>
          <w:trHeight w:val="603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3F3AC3" w14:textId="77777777" w:rsidR="003845B0" w:rsidRPr="003845B0" w:rsidRDefault="003845B0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МР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E3371" w14:textId="3DBF592D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сформирована (%)</w:t>
            </w:r>
          </w:p>
        </w:tc>
        <w:tc>
          <w:tcPr>
            <w:tcW w:w="2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C83F68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Частично сформирована (%)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54BF5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Сформирована (%)</w:t>
            </w:r>
          </w:p>
        </w:tc>
      </w:tr>
      <w:tr w:rsidR="003845B0" w:rsidRPr="003845B0" w14:paraId="068D7C08" w14:textId="77777777" w:rsidTr="003845B0">
        <w:trPr>
          <w:trHeight w:val="603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D7FE72" w14:textId="77777777" w:rsidR="003845B0" w:rsidRPr="003845B0" w:rsidRDefault="003845B0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Ачхой-Мартановский МР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492EA9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8FDBAA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EAF388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</w:tr>
      <w:tr w:rsidR="003845B0" w:rsidRPr="003845B0" w14:paraId="433AEFE0" w14:textId="77777777" w:rsidTr="003845B0">
        <w:trPr>
          <w:trHeight w:val="301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DBE74A" w14:textId="77777777" w:rsidR="003845B0" w:rsidRPr="003845B0" w:rsidRDefault="003845B0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Аргун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44FE6B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E0FE27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82E940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</w:tr>
      <w:tr w:rsidR="003845B0" w:rsidRPr="003845B0" w14:paraId="1E36C1C2" w14:textId="77777777" w:rsidTr="003845B0">
        <w:trPr>
          <w:trHeight w:val="301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1143FC" w14:textId="77777777" w:rsidR="003845B0" w:rsidRPr="003845B0" w:rsidRDefault="003845B0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Веденский МР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69EBB1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83DAA4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678A71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3845B0" w:rsidRPr="003845B0" w14:paraId="725D5E72" w14:textId="77777777" w:rsidTr="003845B0">
        <w:trPr>
          <w:trHeight w:val="301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B3E580" w14:textId="77777777" w:rsidR="003845B0" w:rsidRPr="003845B0" w:rsidRDefault="003845B0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Грозненский МР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7837EA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05F2BD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3DF142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</w:tr>
      <w:tr w:rsidR="003845B0" w:rsidRPr="003845B0" w14:paraId="47D4A647" w14:textId="77777777" w:rsidTr="003845B0">
        <w:trPr>
          <w:trHeight w:val="301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FD23B8" w14:textId="77777777" w:rsidR="003845B0" w:rsidRPr="003845B0" w:rsidRDefault="003845B0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Грозный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4FF753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D00ECF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D4FC02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</w:tr>
      <w:tr w:rsidR="003845B0" w:rsidRPr="003845B0" w14:paraId="5E72E496" w14:textId="77777777" w:rsidTr="003845B0">
        <w:trPr>
          <w:trHeight w:val="301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FBCB8F" w14:textId="77777777" w:rsidR="003845B0" w:rsidRPr="003845B0" w:rsidRDefault="003845B0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Гудермесский МР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BCF7A7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759F2E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687590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</w:tr>
      <w:tr w:rsidR="003845B0" w:rsidRPr="003845B0" w14:paraId="4893264D" w14:textId="77777777" w:rsidTr="003845B0">
        <w:trPr>
          <w:trHeight w:val="301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B82F12" w14:textId="77777777" w:rsidR="003845B0" w:rsidRPr="003845B0" w:rsidRDefault="003845B0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Итум-Калинский МР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F2CAE9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5F32C6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2B9F82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3845B0" w:rsidRPr="003845B0" w14:paraId="024A3857" w14:textId="77777777" w:rsidTr="003845B0">
        <w:trPr>
          <w:trHeight w:val="301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313D5A" w14:textId="77777777" w:rsidR="003845B0" w:rsidRPr="003845B0" w:rsidRDefault="003845B0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Курчалоевский МР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0B7652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C6EC5A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65F3E4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3845B0" w:rsidRPr="003845B0" w14:paraId="2C5124E3" w14:textId="77777777" w:rsidTr="003845B0">
        <w:trPr>
          <w:trHeight w:val="301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601228" w14:textId="77777777" w:rsidR="003845B0" w:rsidRPr="003845B0" w:rsidRDefault="003845B0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Надтеречный МР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A57D59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C690A0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74D67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</w:tr>
      <w:tr w:rsidR="003845B0" w:rsidRPr="003845B0" w14:paraId="7F8450C7" w14:textId="77777777" w:rsidTr="003845B0">
        <w:trPr>
          <w:trHeight w:val="301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0E258" w14:textId="77777777" w:rsidR="003845B0" w:rsidRPr="003845B0" w:rsidRDefault="003845B0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Наурский МР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8278D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124767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4A2BEE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</w:tr>
      <w:tr w:rsidR="003845B0" w:rsidRPr="003845B0" w14:paraId="3AF9D284" w14:textId="77777777" w:rsidTr="003845B0">
        <w:trPr>
          <w:trHeight w:val="301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1BE44C" w14:textId="77777777" w:rsidR="003845B0" w:rsidRPr="003845B0" w:rsidRDefault="003845B0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Ножай-Юртовский МР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11F0C7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4EF2D5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C6CED6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</w:tr>
      <w:tr w:rsidR="003845B0" w:rsidRPr="003845B0" w14:paraId="334AA8CE" w14:textId="77777777" w:rsidTr="003845B0">
        <w:trPr>
          <w:trHeight w:val="301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0DE593" w14:textId="77777777" w:rsidR="003845B0" w:rsidRPr="003845B0" w:rsidRDefault="003845B0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Серноводский МР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2D0727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783957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3C6DBD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3845B0" w:rsidRPr="003845B0" w14:paraId="2EA0B357" w14:textId="77777777" w:rsidTr="003845B0">
        <w:trPr>
          <w:trHeight w:val="301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3AA2B4" w14:textId="77777777" w:rsidR="003845B0" w:rsidRPr="003845B0" w:rsidRDefault="003845B0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Урус-Мартановский МР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80B240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431971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33D5E0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</w:tr>
      <w:tr w:rsidR="003845B0" w:rsidRPr="003845B0" w14:paraId="7DF4A30E" w14:textId="77777777" w:rsidTr="003845B0">
        <w:trPr>
          <w:trHeight w:val="301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0CD696" w14:textId="77777777" w:rsidR="003845B0" w:rsidRPr="003845B0" w:rsidRDefault="003845B0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Шатойский МР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912B5C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392D5A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8DDA19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</w:tr>
      <w:tr w:rsidR="003845B0" w:rsidRPr="003845B0" w14:paraId="287EB7AC" w14:textId="77777777" w:rsidTr="003845B0">
        <w:trPr>
          <w:trHeight w:val="301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205636" w14:textId="77777777" w:rsidR="003845B0" w:rsidRPr="003845B0" w:rsidRDefault="003845B0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Шаройский МР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980E7D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70A615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A030D8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</w:tr>
      <w:tr w:rsidR="003845B0" w:rsidRPr="003845B0" w14:paraId="498EECF0" w14:textId="77777777" w:rsidTr="003845B0">
        <w:trPr>
          <w:trHeight w:val="301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590167" w14:textId="77777777" w:rsidR="003845B0" w:rsidRPr="003845B0" w:rsidRDefault="003845B0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Шелковской МР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77D93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B929DE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83611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3845B0" w:rsidRPr="003845B0" w14:paraId="21651D87" w14:textId="77777777" w:rsidTr="003845B0">
        <w:trPr>
          <w:trHeight w:val="301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2486F6" w14:textId="77777777" w:rsidR="003845B0" w:rsidRPr="003845B0" w:rsidRDefault="003845B0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Шалинский МР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5A41B1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6F13B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B11451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  <w:tr w:rsidR="003845B0" w:rsidRPr="003845B0" w14:paraId="5DB4A6BC" w14:textId="77777777" w:rsidTr="003845B0">
        <w:trPr>
          <w:trHeight w:val="301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A7D10" w14:textId="77777777" w:rsidR="003845B0" w:rsidRPr="003845B0" w:rsidRDefault="003845B0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ГБОУ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0CB16B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FF3135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0FA833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3845B0" w:rsidRPr="003845B0" w14:paraId="71CBF4C2" w14:textId="77777777" w:rsidTr="003845B0">
        <w:trPr>
          <w:trHeight w:val="301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6D5E06" w14:textId="77777777" w:rsidR="003845B0" w:rsidRPr="003845B0" w:rsidRDefault="003845B0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Общая выборка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BD0350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350D12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4352CA" w14:textId="77777777" w:rsidR="003845B0" w:rsidRPr="003845B0" w:rsidRDefault="003845B0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845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41</w:t>
            </w:r>
          </w:p>
        </w:tc>
      </w:tr>
    </w:tbl>
    <w:p w14:paraId="281296E3" w14:textId="650E01ED" w:rsidR="003845B0" w:rsidRDefault="003845B0" w:rsidP="00246B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EE0479C" w14:textId="1B10F1EA" w:rsidR="008475B1" w:rsidRDefault="00C00122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Анализируя результаты, представленные в таблице 5, можно сделать вывод, что доля обучающихся, продемонстрировавших недостаточной уровень в сравнении с региональным показателем (14%), значительно выше образовательных организациях типа ГБОУ</w:t>
      </w:r>
      <w:r w:rsidR="00A52D4B">
        <w:rPr>
          <w:rFonts w:ascii="Times New Roman" w:hAnsi="Times New Roman" w:cs="Times New Roman"/>
          <w:color w:val="000000"/>
          <w:sz w:val="28"/>
          <w:szCs w:val="28"/>
        </w:rPr>
        <w:t xml:space="preserve"> (29%), а также </w:t>
      </w:r>
      <w:r>
        <w:rPr>
          <w:rFonts w:ascii="Times New Roman" w:hAnsi="Times New Roman" w:cs="Times New Roman"/>
          <w:color w:val="000000"/>
          <w:sz w:val="28"/>
          <w:szCs w:val="28"/>
        </w:rPr>
        <w:t>в Урус-Мартановском</w:t>
      </w:r>
      <w:r w:rsidR="00A52D4B">
        <w:rPr>
          <w:rFonts w:ascii="Times New Roman" w:hAnsi="Times New Roman" w:cs="Times New Roman"/>
          <w:color w:val="000000"/>
          <w:sz w:val="28"/>
          <w:szCs w:val="28"/>
        </w:rPr>
        <w:t xml:space="preserve"> МР (23%)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A52D4B">
        <w:rPr>
          <w:rFonts w:ascii="Times New Roman" w:hAnsi="Times New Roman" w:cs="Times New Roman"/>
          <w:color w:val="000000"/>
          <w:sz w:val="28"/>
          <w:szCs w:val="28"/>
        </w:rPr>
        <w:t xml:space="preserve">Шелковском МР (21%), </w:t>
      </w:r>
      <w:r>
        <w:rPr>
          <w:rFonts w:ascii="Times New Roman" w:hAnsi="Times New Roman" w:cs="Times New Roman"/>
          <w:color w:val="000000"/>
          <w:sz w:val="28"/>
          <w:szCs w:val="28"/>
        </w:rPr>
        <w:t>Веденском</w:t>
      </w:r>
      <w:r w:rsidR="00A52D4B">
        <w:rPr>
          <w:rFonts w:ascii="Times New Roman" w:hAnsi="Times New Roman" w:cs="Times New Roman"/>
          <w:color w:val="000000"/>
          <w:sz w:val="28"/>
          <w:szCs w:val="28"/>
        </w:rPr>
        <w:t xml:space="preserve"> МР (20%)</w:t>
      </w:r>
      <w:r>
        <w:rPr>
          <w:rFonts w:ascii="Times New Roman" w:hAnsi="Times New Roman" w:cs="Times New Roman"/>
          <w:color w:val="000000"/>
          <w:sz w:val="28"/>
          <w:szCs w:val="28"/>
        </w:rPr>
        <w:t>, Надтеречном</w:t>
      </w:r>
      <w:r w:rsidR="00A52D4B">
        <w:rPr>
          <w:rFonts w:ascii="Times New Roman" w:hAnsi="Times New Roman" w:cs="Times New Roman"/>
          <w:color w:val="000000"/>
          <w:sz w:val="28"/>
          <w:szCs w:val="28"/>
        </w:rPr>
        <w:t xml:space="preserve"> МР (19%)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A52D4B">
        <w:rPr>
          <w:rFonts w:ascii="Times New Roman" w:hAnsi="Times New Roman" w:cs="Times New Roman"/>
          <w:color w:val="000000"/>
          <w:sz w:val="28"/>
          <w:szCs w:val="28"/>
        </w:rPr>
        <w:t>в Наурском МР (17%), в Грозненском и Ачхой-Мартановском муниципальных районах (по 16%).</w:t>
      </w:r>
      <w:r w:rsidR="003D6439">
        <w:rPr>
          <w:rFonts w:ascii="Times New Roman" w:hAnsi="Times New Roman" w:cs="Times New Roman"/>
          <w:color w:val="000000"/>
          <w:sz w:val="28"/>
          <w:szCs w:val="28"/>
        </w:rPr>
        <w:t xml:space="preserve"> Данный результат может свидетельствовать об объективности проведения исследования</w:t>
      </w:r>
      <w:r w:rsidR="0029739B">
        <w:rPr>
          <w:rFonts w:ascii="Times New Roman" w:hAnsi="Times New Roman" w:cs="Times New Roman"/>
          <w:color w:val="000000"/>
          <w:sz w:val="28"/>
          <w:szCs w:val="28"/>
        </w:rPr>
        <w:t xml:space="preserve">, а также выявляет серьезную проблему </w:t>
      </w:r>
      <w:r w:rsidR="00F0004A">
        <w:rPr>
          <w:rFonts w:ascii="Times New Roman" w:hAnsi="Times New Roman" w:cs="Times New Roman"/>
          <w:color w:val="000000"/>
          <w:sz w:val="28"/>
          <w:szCs w:val="28"/>
        </w:rPr>
        <w:t>восьмиклассников</w:t>
      </w:r>
      <w:r w:rsidR="0029739B">
        <w:rPr>
          <w:rFonts w:ascii="Times New Roman" w:hAnsi="Times New Roman" w:cs="Times New Roman"/>
          <w:color w:val="000000"/>
          <w:sz w:val="28"/>
          <w:szCs w:val="28"/>
        </w:rPr>
        <w:t>, так как несформированность читательской грамотности ведет к неуспешности и по другим предметам.</w:t>
      </w:r>
    </w:p>
    <w:p w14:paraId="69F69FE2" w14:textId="3C6F5CBD" w:rsidR="00AE23A8" w:rsidRDefault="00AE23A8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Средний показатель доли обучающихся с частичной сформированностью читательской грамотности по республике составил 45%. Это говорит о том, что около половины </w:t>
      </w:r>
      <w:r w:rsidR="006A0F49">
        <w:rPr>
          <w:rFonts w:ascii="Times New Roman" w:hAnsi="Times New Roman" w:cs="Times New Roman"/>
          <w:color w:val="000000"/>
          <w:sz w:val="28"/>
          <w:szCs w:val="28"/>
        </w:rPr>
        <w:t>восьмиклассников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Чеченской Республики имеют базовый уровень читательской грамотности. Анализ результатов по МР показывает, что муниципальный показатель ниже</w:t>
      </w:r>
      <w:r w:rsidR="004A4DB1">
        <w:rPr>
          <w:rFonts w:ascii="Times New Roman" w:hAnsi="Times New Roman" w:cs="Times New Roman"/>
          <w:color w:val="000000"/>
          <w:sz w:val="28"/>
          <w:szCs w:val="28"/>
        </w:rPr>
        <w:t xml:space="preserve"> среднего показателя по республике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г. Аргун (38%), в Серноводском (38%), в Шатойском (39%), в г. Грозный, в Урус-Мартановском</w:t>
      </w:r>
      <w:r w:rsidR="006A0F49">
        <w:rPr>
          <w:rFonts w:ascii="Times New Roman" w:hAnsi="Times New Roman" w:cs="Times New Roman"/>
          <w:color w:val="000000"/>
          <w:sz w:val="28"/>
          <w:szCs w:val="28"/>
        </w:rPr>
        <w:t xml:space="preserve"> МР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в ГБОУ (40%), </w:t>
      </w:r>
      <w:r w:rsidR="006A0F49">
        <w:rPr>
          <w:rFonts w:ascii="Times New Roman" w:hAnsi="Times New Roman" w:cs="Times New Roman"/>
          <w:color w:val="000000"/>
          <w:sz w:val="28"/>
          <w:szCs w:val="28"/>
        </w:rPr>
        <w:t xml:space="preserve">а также 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Наурском </w:t>
      </w:r>
      <w:r w:rsidR="006A0F49">
        <w:rPr>
          <w:rFonts w:ascii="Times New Roman" w:hAnsi="Times New Roman" w:cs="Times New Roman"/>
          <w:color w:val="000000"/>
          <w:sz w:val="28"/>
          <w:szCs w:val="28"/>
        </w:rPr>
        <w:t>муниципальном районе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(41%).</w:t>
      </w:r>
    </w:p>
    <w:p w14:paraId="7D12CA84" w14:textId="0406589C" w:rsidR="001D0282" w:rsidRDefault="001D0282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Среднерегиональный показатель доли обучающихся высокого уровня по республике составил 41%. Анализируя результаты по муниципалитетам, можно сделать вывод, что значительно ниже показатели в Итум-Калинском (5%)</w:t>
      </w:r>
      <w:r w:rsidR="00A65FDC">
        <w:rPr>
          <w:rFonts w:ascii="Times New Roman" w:hAnsi="Times New Roman" w:cs="Times New Roman"/>
          <w:color w:val="000000"/>
          <w:sz w:val="28"/>
          <w:szCs w:val="28"/>
        </w:rPr>
        <w:t xml:space="preserve">. Данный факт может свидетельствовать как о достоверности результатов, так и о недостаточной работе по формированию читательской грамотности </w:t>
      </w:r>
      <w:r w:rsidR="006A0F49">
        <w:rPr>
          <w:rFonts w:ascii="Times New Roman" w:hAnsi="Times New Roman" w:cs="Times New Roman"/>
          <w:color w:val="000000"/>
          <w:sz w:val="28"/>
          <w:szCs w:val="28"/>
        </w:rPr>
        <w:t>обучающихся 8-х классов</w:t>
      </w:r>
      <w:r w:rsidR="00A65FD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6A0616C" w14:textId="6E0AFD9E" w:rsidR="00A65FDC" w:rsidRDefault="00A65FDC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10592CA" w14:textId="0C37EDB5" w:rsidR="00A65FDC" w:rsidRDefault="00A65FDC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65FD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МАТЕМАТИЧЕСКАЯ ГРАМОТНОСТЬ </w:t>
      </w:r>
    </w:p>
    <w:p w14:paraId="58A6F7D8" w14:textId="187EF110" w:rsidR="00A65FDC" w:rsidRDefault="00A65FDC" w:rsidP="00246B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8F2B340" w14:textId="4550CD36" w:rsidR="00A65FDC" w:rsidRPr="00A65FDC" w:rsidRDefault="00A65FDC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65FDC">
        <w:rPr>
          <w:rFonts w:ascii="Times New Roman" w:hAnsi="Times New Roman" w:cs="Times New Roman"/>
          <w:sz w:val="28"/>
          <w:szCs w:val="28"/>
        </w:rPr>
        <w:t xml:space="preserve">Контрольно-измерительные материалы для проведения диагностики уровня сформированности математической грамотности у обучающихся </w:t>
      </w:r>
      <w:r w:rsidR="0041345D">
        <w:rPr>
          <w:rFonts w:ascii="Times New Roman" w:hAnsi="Times New Roman" w:cs="Times New Roman"/>
          <w:sz w:val="28"/>
          <w:szCs w:val="28"/>
        </w:rPr>
        <w:t>8-х</w:t>
      </w:r>
      <w:r w:rsidRPr="00A65FDC">
        <w:rPr>
          <w:rFonts w:ascii="Times New Roman" w:hAnsi="Times New Roman" w:cs="Times New Roman"/>
          <w:sz w:val="28"/>
          <w:szCs w:val="28"/>
        </w:rPr>
        <w:t xml:space="preserve"> классов включали в себя следующие задания (табл. </w:t>
      </w:r>
      <w:r w:rsidR="006C2185">
        <w:rPr>
          <w:rFonts w:ascii="Times New Roman" w:hAnsi="Times New Roman" w:cs="Times New Roman"/>
          <w:sz w:val="28"/>
          <w:szCs w:val="28"/>
        </w:rPr>
        <w:t>5, 6</w:t>
      </w:r>
      <w:r w:rsidRPr="00A65FDC">
        <w:rPr>
          <w:rFonts w:ascii="Times New Roman" w:hAnsi="Times New Roman" w:cs="Times New Roman"/>
          <w:sz w:val="28"/>
          <w:szCs w:val="28"/>
        </w:rPr>
        <w:t>):</w:t>
      </w:r>
    </w:p>
    <w:p w14:paraId="54786F74" w14:textId="378078A1" w:rsidR="000A4C5C" w:rsidRDefault="000A4C5C" w:rsidP="00246B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6A09626" w14:textId="4358A8DB" w:rsidR="00F9127B" w:rsidRPr="0041345D" w:rsidRDefault="0041345D" w:rsidP="00246B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1345D">
        <w:rPr>
          <w:rFonts w:ascii="Times New Roman" w:hAnsi="Times New Roman" w:cs="Times New Roman"/>
          <w:b/>
          <w:bCs/>
          <w:color w:val="000000"/>
          <w:sz w:val="28"/>
          <w:szCs w:val="28"/>
        </w:rPr>
        <w:t>1 вариант</w:t>
      </w:r>
      <w:r w:rsidR="006C218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  </w:t>
      </w:r>
      <w:bookmarkStart w:id="7" w:name="_Hlk129708984"/>
      <w:r w:rsidR="006C2185" w:rsidRPr="006C2185">
        <w:rPr>
          <w:rFonts w:ascii="Times New Roman" w:hAnsi="Times New Roman" w:cs="Times New Roman"/>
          <w:color w:val="000000"/>
          <w:sz w:val="28"/>
          <w:szCs w:val="28"/>
        </w:rPr>
        <w:t>Таблица 5</w:t>
      </w:r>
      <w:bookmarkEnd w:id="7"/>
    </w:p>
    <w:tbl>
      <w:tblPr>
        <w:tblW w:w="9628" w:type="dxa"/>
        <w:tblLook w:val="04A0" w:firstRow="1" w:lastRow="0" w:firstColumn="1" w:lastColumn="0" w:noHBand="0" w:noVBand="1"/>
      </w:tblPr>
      <w:tblGrid>
        <w:gridCol w:w="999"/>
        <w:gridCol w:w="4383"/>
        <w:gridCol w:w="2275"/>
        <w:gridCol w:w="1971"/>
      </w:tblGrid>
      <w:tr w:rsidR="0041345D" w:rsidRPr="0041345D" w14:paraId="5A08D6D1" w14:textId="77777777" w:rsidTr="00BB04EF">
        <w:trPr>
          <w:trHeight w:val="271"/>
        </w:trPr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3DEB80EC" w14:textId="77777777" w:rsidR="0041345D" w:rsidRPr="0041345D" w:rsidRDefault="0041345D" w:rsidP="00246BF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1345D">
              <w:rPr>
                <w:rFonts w:ascii="Calibri" w:eastAsia="Times New Roman" w:hAnsi="Calibri" w:cs="Calibri"/>
                <w:color w:val="000000"/>
                <w:lang w:eastAsia="ru-RU"/>
              </w:rPr>
              <w:t>№ заданий</w:t>
            </w:r>
          </w:p>
        </w:tc>
        <w:tc>
          <w:tcPr>
            <w:tcW w:w="4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EBDB0AF" w14:textId="77777777" w:rsidR="0041345D" w:rsidRPr="0041345D" w:rsidRDefault="0041345D" w:rsidP="00246BF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1345D">
              <w:rPr>
                <w:rFonts w:ascii="Calibri" w:eastAsia="Times New Roman" w:hAnsi="Calibri" w:cs="Calibri"/>
                <w:color w:val="000000"/>
                <w:lang w:eastAsia="ru-RU"/>
              </w:rPr>
              <w:t>Содержание задания. Проверяемые элементы содержания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E2FDFF9" w14:textId="77777777" w:rsidR="0041345D" w:rsidRPr="0041345D" w:rsidRDefault="0041345D" w:rsidP="00246BF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1345D">
              <w:rPr>
                <w:rFonts w:ascii="Calibri" w:eastAsia="Times New Roman" w:hAnsi="Calibri" w:cs="Calibri"/>
                <w:color w:val="000000"/>
                <w:lang w:eastAsia="ru-RU"/>
              </w:rPr>
              <w:t>Проверяемые умения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2DB0285A" w14:textId="77777777" w:rsidR="0041345D" w:rsidRPr="0041345D" w:rsidRDefault="0041345D" w:rsidP="00246BF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1345D">
              <w:rPr>
                <w:rFonts w:ascii="Calibri" w:eastAsia="Times New Roman" w:hAnsi="Calibri" w:cs="Calibri"/>
                <w:color w:val="000000"/>
                <w:lang w:eastAsia="ru-RU"/>
              </w:rPr>
              <w:t>Общие результаты (%)</w:t>
            </w:r>
          </w:p>
        </w:tc>
      </w:tr>
      <w:tr w:rsidR="0041345D" w:rsidRPr="0041345D" w14:paraId="23F7AA7A" w14:textId="77777777" w:rsidTr="00BB04EF">
        <w:trPr>
          <w:trHeight w:val="271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5ECC4" w14:textId="77777777" w:rsidR="0041345D" w:rsidRPr="0041345D" w:rsidRDefault="0041345D" w:rsidP="00246BF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1345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8D0B3" w14:textId="77777777" w:rsidR="0041345D" w:rsidRPr="0041345D" w:rsidRDefault="0041345D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34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задание с комплексным множественным выбором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B5765" w14:textId="77777777" w:rsidR="0041345D" w:rsidRPr="0041345D" w:rsidRDefault="0041345D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34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интерпретировать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47489" w14:textId="77777777" w:rsidR="0041345D" w:rsidRPr="0041345D" w:rsidRDefault="0041345D" w:rsidP="00246BF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1345D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</w:tr>
      <w:tr w:rsidR="0041345D" w:rsidRPr="0041345D" w14:paraId="6362576A" w14:textId="77777777" w:rsidTr="00BB04EF">
        <w:trPr>
          <w:trHeight w:val="271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3C3CA" w14:textId="77777777" w:rsidR="0041345D" w:rsidRPr="0041345D" w:rsidRDefault="0041345D" w:rsidP="00246BF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1345D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026F" w14:textId="77777777" w:rsidR="0041345D" w:rsidRPr="0041345D" w:rsidRDefault="0041345D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34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задание с выбором одного верного ответа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94573" w14:textId="77777777" w:rsidR="0041345D" w:rsidRPr="0041345D" w:rsidRDefault="0041345D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34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формулировать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A209E" w14:textId="77777777" w:rsidR="0041345D" w:rsidRPr="0041345D" w:rsidRDefault="0041345D" w:rsidP="00246BF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1345D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</w:tr>
      <w:tr w:rsidR="0041345D" w:rsidRPr="0041345D" w14:paraId="029CD010" w14:textId="77777777" w:rsidTr="00BB04EF">
        <w:trPr>
          <w:trHeight w:val="271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06DD3" w14:textId="77777777" w:rsidR="0041345D" w:rsidRPr="0041345D" w:rsidRDefault="0041345D" w:rsidP="00246BF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1345D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21C35" w14:textId="77777777" w:rsidR="0041345D" w:rsidRPr="0041345D" w:rsidRDefault="0041345D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34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задание с кратким ответом и записью решения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0EDF3" w14:textId="77777777" w:rsidR="0041345D" w:rsidRPr="0041345D" w:rsidRDefault="0041345D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34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рассуждать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5752B" w14:textId="77777777" w:rsidR="0041345D" w:rsidRPr="0041345D" w:rsidRDefault="0041345D" w:rsidP="00246BF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1345D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</w:tr>
      <w:tr w:rsidR="0041345D" w:rsidRPr="0041345D" w14:paraId="2E7D6E31" w14:textId="77777777" w:rsidTr="00BB04EF">
        <w:trPr>
          <w:trHeight w:val="271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69655" w14:textId="77777777" w:rsidR="0041345D" w:rsidRPr="0041345D" w:rsidRDefault="0041345D" w:rsidP="00246BF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1345D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20E47" w14:textId="77777777" w:rsidR="0041345D" w:rsidRPr="0041345D" w:rsidRDefault="0041345D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34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комплексное задание с выбором ответа и кратким ответом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A8AA5" w14:textId="77777777" w:rsidR="0041345D" w:rsidRPr="0041345D" w:rsidRDefault="0041345D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34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применять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58F0A" w14:textId="77777777" w:rsidR="0041345D" w:rsidRPr="0041345D" w:rsidRDefault="0041345D" w:rsidP="00246BF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1345D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</w:tr>
      <w:tr w:rsidR="0041345D" w:rsidRPr="0041345D" w14:paraId="6925104A" w14:textId="77777777" w:rsidTr="00BB04EF">
        <w:trPr>
          <w:trHeight w:val="271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91582" w14:textId="77777777" w:rsidR="0041345D" w:rsidRPr="0041345D" w:rsidRDefault="0041345D" w:rsidP="00246BF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1345D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AEF8D" w14:textId="77777777" w:rsidR="0041345D" w:rsidRPr="0041345D" w:rsidRDefault="0041345D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34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задание с выбором нескольких верных ответов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4A71A" w14:textId="77777777" w:rsidR="0041345D" w:rsidRPr="0041345D" w:rsidRDefault="0041345D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34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формулировать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B50BC" w14:textId="77777777" w:rsidR="0041345D" w:rsidRPr="0041345D" w:rsidRDefault="0041345D" w:rsidP="00246BF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1345D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</w:tr>
    </w:tbl>
    <w:p w14:paraId="2EA28D41" w14:textId="78A8B7C4" w:rsidR="00F9127B" w:rsidRDefault="00F9127B" w:rsidP="00246B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B9EDE99" w14:textId="7B445553" w:rsidR="0041345D" w:rsidRPr="0041345D" w:rsidRDefault="0041345D" w:rsidP="00246B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1345D">
        <w:rPr>
          <w:rFonts w:ascii="Times New Roman" w:hAnsi="Times New Roman" w:cs="Times New Roman"/>
          <w:b/>
          <w:bCs/>
          <w:color w:val="000000"/>
          <w:sz w:val="28"/>
          <w:szCs w:val="28"/>
        </w:rPr>
        <w:t>2 вариант</w:t>
      </w:r>
      <w:r w:rsidR="00FD7218" w:rsidRPr="00FD72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D7218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</w:t>
      </w:r>
      <w:r w:rsidR="00FD7218" w:rsidRPr="006C2185">
        <w:rPr>
          <w:rFonts w:ascii="Times New Roman" w:hAnsi="Times New Roman" w:cs="Times New Roman"/>
          <w:color w:val="000000"/>
          <w:sz w:val="28"/>
          <w:szCs w:val="28"/>
        </w:rPr>
        <w:t xml:space="preserve">Таблица </w:t>
      </w:r>
      <w:r w:rsidR="00FD7218">
        <w:rPr>
          <w:rFonts w:ascii="Times New Roman" w:hAnsi="Times New Roman" w:cs="Times New Roman"/>
          <w:color w:val="000000"/>
          <w:sz w:val="28"/>
          <w:szCs w:val="28"/>
        </w:rPr>
        <w:t>6</w:t>
      </w:r>
    </w:p>
    <w:tbl>
      <w:tblPr>
        <w:tblW w:w="9715" w:type="dxa"/>
        <w:tblLook w:val="04A0" w:firstRow="1" w:lastRow="0" w:firstColumn="1" w:lastColumn="0" w:noHBand="0" w:noVBand="1"/>
      </w:tblPr>
      <w:tblGrid>
        <w:gridCol w:w="999"/>
        <w:gridCol w:w="4418"/>
        <w:gridCol w:w="2233"/>
        <w:gridCol w:w="2065"/>
      </w:tblGrid>
      <w:tr w:rsidR="0041345D" w:rsidRPr="0041345D" w14:paraId="69A2D2A6" w14:textId="77777777" w:rsidTr="00BB04EF">
        <w:trPr>
          <w:trHeight w:val="324"/>
        </w:trPr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0FD35BBE" w14:textId="77777777" w:rsidR="0041345D" w:rsidRPr="0041345D" w:rsidRDefault="0041345D" w:rsidP="00246BF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1345D">
              <w:rPr>
                <w:rFonts w:ascii="Calibri" w:eastAsia="Times New Roman" w:hAnsi="Calibri" w:cs="Calibri"/>
                <w:color w:val="000000"/>
                <w:lang w:eastAsia="ru-RU"/>
              </w:rPr>
              <w:t>№ заданий</w:t>
            </w:r>
          </w:p>
        </w:tc>
        <w:tc>
          <w:tcPr>
            <w:tcW w:w="4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A73465D" w14:textId="77777777" w:rsidR="0041345D" w:rsidRPr="0041345D" w:rsidRDefault="0041345D" w:rsidP="00246BF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1345D">
              <w:rPr>
                <w:rFonts w:ascii="Calibri" w:eastAsia="Times New Roman" w:hAnsi="Calibri" w:cs="Calibri"/>
                <w:color w:val="000000"/>
                <w:lang w:eastAsia="ru-RU"/>
              </w:rPr>
              <w:t>Содержание задания. Проверяемые элементы содержания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35F3C6B" w14:textId="77777777" w:rsidR="0041345D" w:rsidRPr="0041345D" w:rsidRDefault="0041345D" w:rsidP="00246BF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1345D">
              <w:rPr>
                <w:rFonts w:ascii="Calibri" w:eastAsia="Times New Roman" w:hAnsi="Calibri" w:cs="Calibri"/>
                <w:color w:val="000000"/>
                <w:lang w:eastAsia="ru-RU"/>
              </w:rPr>
              <w:t>Проверяемые умения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279DBE86" w14:textId="77777777" w:rsidR="0041345D" w:rsidRPr="0041345D" w:rsidRDefault="0041345D" w:rsidP="00246BF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1345D">
              <w:rPr>
                <w:rFonts w:ascii="Calibri" w:eastAsia="Times New Roman" w:hAnsi="Calibri" w:cs="Calibri"/>
                <w:color w:val="000000"/>
                <w:lang w:eastAsia="ru-RU"/>
              </w:rPr>
              <w:t>Общие результаты (%)</w:t>
            </w:r>
          </w:p>
        </w:tc>
      </w:tr>
      <w:tr w:rsidR="0041345D" w:rsidRPr="0041345D" w14:paraId="77A1DE6B" w14:textId="77777777" w:rsidTr="00BB04EF">
        <w:trPr>
          <w:trHeight w:val="324"/>
        </w:trPr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81E72" w14:textId="77777777" w:rsidR="0041345D" w:rsidRPr="0041345D" w:rsidRDefault="0041345D" w:rsidP="00246BF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1345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4C3B8" w14:textId="77777777" w:rsidR="0041345D" w:rsidRPr="0041345D" w:rsidRDefault="0041345D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34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задание с комплексным множественным выбором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54E8D" w14:textId="77777777" w:rsidR="0041345D" w:rsidRPr="0041345D" w:rsidRDefault="0041345D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34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рассуждать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32F7F" w14:textId="77777777" w:rsidR="0041345D" w:rsidRPr="0041345D" w:rsidRDefault="0041345D" w:rsidP="00246BF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1345D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</w:tr>
      <w:tr w:rsidR="0041345D" w:rsidRPr="0041345D" w14:paraId="6D2EFDE3" w14:textId="77777777" w:rsidTr="00BB04EF">
        <w:trPr>
          <w:trHeight w:val="324"/>
        </w:trPr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EB36C" w14:textId="77777777" w:rsidR="0041345D" w:rsidRPr="0041345D" w:rsidRDefault="0041345D" w:rsidP="00246BF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1345D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4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5F626" w14:textId="77777777" w:rsidR="0041345D" w:rsidRPr="0041345D" w:rsidRDefault="0041345D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34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задание с кратким ответом и выбором ответа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0E751" w14:textId="77777777" w:rsidR="0041345D" w:rsidRPr="0041345D" w:rsidRDefault="0041345D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34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рассуждать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714A0" w14:textId="77777777" w:rsidR="0041345D" w:rsidRPr="0041345D" w:rsidRDefault="0041345D" w:rsidP="00246BF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1345D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</w:tr>
      <w:tr w:rsidR="0041345D" w:rsidRPr="0041345D" w14:paraId="240635A4" w14:textId="77777777" w:rsidTr="00BB04EF">
        <w:trPr>
          <w:trHeight w:val="324"/>
        </w:trPr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EDD68" w14:textId="77777777" w:rsidR="0041345D" w:rsidRPr="0041345D" w:rsidRDefault="0041345D" w:rsidP="00246BF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1345D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4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0C702" w14:textId="77777777" w:rsidR="0041345D" w:rsidRPr="0041345D" w:rsidRDefault="0041345D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34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задание с выбором одного верного ответа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F649B" w14:textId="77777777" w:rsidR="0041345D" w:rsidRPr="0041345D" w:rsidRDefault="0041345D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34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формулировать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34FB9" w14:textId="77777777" w:rsidR="0041345D" w:rsidRPr="0041345D" w:rsidRDefault="0041345D" w:rsidP="00246BF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1345D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</w:tr>
      <w:tr w:rsidR="0041345D" w:rsidRPr="0041345D" w14:paraId="0B48619B" w14:textId="77777777" w:rsidTr="00BB04EF">
        <w:trPr>
          <w:trHeight w:val="324"/>
        </w:trPr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4885B" w14:textId="77777777" w:rsidR="0041345D" w:rsidRPr="0041345D" w:rsidRDefault="0041345D" w:rsidP="00246BF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1345D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4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FD23D" w14:textId="77777777" w:rsidR="0041345D" w:rsidRPr="0041345D" w:rsidRDefault="0041345D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34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задание с выбором одного верного ответа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15D6D" w14:textId="77777777" w:rsidR="0041345D" w:rsidRPr="0041345D" w:rsidRDefault="0041345D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34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применять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A14AF" w14:textId="77777777" w:rsidR="0041345D" w:rsidRPr="0041345D" w:rsidRDefault="0041345D" w:rsidP="00246BF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1345D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</w:tr>
      <w:tr w:rsidR="0041345D" w:rsidRPr="0041345D" w14:paraId="282F8F2D" w14:textId="77777777" w:rsidTr="00BB04EF">
        <w:trPr>
          <w:trHeight w:val="324"/>
        </w:trPr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53D97" w14:textId="77777777" w:rsidR="0041345D" w:rsidRPr="0041345D" w:rsidRDefault="0041345D" w:rsidP="00246BF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1345D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4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8B23A" w14:textId="77777777" w:rsidR="0041345D" w:rsidRPr="0041345D" w:rsidRDefault="0041345D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34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задание с выбором нескольких верных ответов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A5C52" w14:textId="77777777" w:rsidR="0041345D" w:rsidRPr="0041345D" w:rsidRDefault="0041345D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134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интерпретировать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49C5F" w14:textId="77777777" w:rsidR="0041345D" w:rsidRPr="0041345D" w:rsidRDefault="0041345D" w:rsidP="00246BF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1345D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</w:tr>
    </w:tbl>
    <w:p w14:paraId="1AD67919" w14:textId="30F07100" w:rsidR="00F9127B" w:rsidRDefault="00F9127B" w:rsidP="00246B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32BDA54" w14:textId="14638D61" w:rsidR="00F9127B" w:rsidRDefault="00F9127B" w:rsidP="00246B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A3372F1" w14:textId="77777777" w:rsidR="00F9127B" w:rsidRDefault="00F9127B" w:rsidP="00246B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2770980" w14:textId="5D6DD379" w:rsidR="00682D54" w:rsidRDefault="00682D54" w:rsidP="00246B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8" w:name="_Hlk129698273"/>
      <w:r w:rsidRPr="00682D54">
        <w:rPr>
          <w:rFonts w:ascii="Times New Roman" w:hAnsi="Times New Roman" w:cs="Times New Roman"/>
          <w:sz w:val="28"/>
          <w:szCs w:val="28"/>
        </w:rPr>
        <w:lastRenderedPageBreak/>
        <w:t>Общие результаты уровня сформированности</w:t>
      </w:r>
      <w:r>
        <w:rPr>
          <w:rFonts w:ascii="Times New Roman" w:hAnsi="Times New Roman" w:cs="Times New Roman"/>
          <w:sz w:val="28"/>
          <w:szCs w:val="28"/>
        </w:rPr>
        <w:t xml:space="preserve"> математической </w:t>
      </w:r>
      <w:r w:rsidRPr="00682D54">
        <w:rPr>
          <w:rFonts w:ascii="Times New Roman" w:hAnsi="Times New Roman" w:cs="Times New Roman"/>
          <w:sz w:val="28"/>
          <w:szCs w:val="28"/>
        </w:rPr>
        <w:t xml:space="preserve">грамотности по всей выборке представлены на рисунке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682D54">
        <w:rPr>
          <w:rFonts w:ascii="Times New Roman" w:hAnsi="Times New Roman" w:cs="Times New Roman"/>
          <w:sz w:val="28"/>
          <w:szCs w:val="28"/>
        </w:rPr>
        <w:t>.</w:t>
      </w:r>
    </w:p>
    <w:bookmarkEnd w:id="8"/>
    <w:p w14:paraId="77B7D733" w14:textId="62C7BB9B" w:rsidR="008E4112" w:rsidRDefault="008E4112" w:rsidP="00246B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7521B8" w14:textId="287DC227" w:rsidR="008E4112" w:rsidRPr="00682D54" w:rsidRDefault="008E4112" w:rsidP="00246B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8E0CD5" wp14:editId="4B560CAC">
            <wp:extent cx="5922000" cy="3240000"/>
            <wp:effectExtent l="0" t="0" r="3175" b="17780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731896F-775E-0D6C-DBDE-A753C71105C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2B85044" w14:textId="48064877" w:rsidR="00F9127B" w:rsidRDefault="00717C8B" w:rsidP="00246B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C8B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A1E58">
        <w:rPr>
          <w:rFonts w:ascii="Times New Roman" w:hAnsi="Times New Roman" w:cs="Times New Roman"/>
          <w:sz w:val="28"/>
          <w:szCs w:val="28"/>
        </w:rPr>
        <w:t>3</w:t>
      </w:r>
      <w:r w:rsidRPr="00717C8B">
        <w:rPr>
          <w:rFonts w:ascii="Times New Roman" w:hAnsi="Times New Roman" w:cs="Times New Roman"/>
          <w:sz w:val="28"/>
          <w:szCs w:val="28"/>
        </w:rPr>
        <w:t>. Общие результаты по республике</w:t>
      </w:r>
    </w:p>
    <w:p w14:paraId="656B5DF4" w14:textId="63004862" w:rsidR="00717C8B" w:rsidRDefault="00717C8B" w:rsidP="00246B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E5C347" w14:textId="3C5FFB28" w:rsidR="00717C8B" w:rsidRDefault="00717C8B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уровня сформированности математической грамотности доля участников с высоким уровнем сформированности умений составила 57%, с базовым уровнем (частично сформированными умениями) – 30%, с низким уровнем сформированности умений – 13%. </w:t>
      </w:r>
    </w:p>
    <w:p w14:paraId="4932F756" w14:textId="4D00C4AE" w:rsidR="00717C8B" w:rsidRDefault="00717C8B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Анализируя результаты, можно сделать вывод, что более половины обучающихся 8-х классов, принявших участие в исследовании математической грамотности, показали высокий уровень сформированности математической грамотности. Данный результат может свидетельствовать о необъективности проведения исследования или необъективности на этапе проверки работ.</w:t>
      </w:r>
    </w:p>
    <w:p w14:paraId="31861570" w14:textId="7FF13570" w:rsidR="00432A98" w:rsidRDefault="00432A98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39BFC07" w14:textId="0DAEF1B7" w:rsidR="00432A98" w:rsidRDefault="00432A98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32A98">
        <w:rPr>
          <w:rFonts w:ascii="Times New Roman" w:hAnsi="Times New Roman" w:cs="Times New Roman"/>
          <w:b/>
          <w:bCs/>
          <w:sz w:val="28"/>
          <w:szCs w:val="28"/>
        </w:rPr>
        <w:t>Результаты участников по кластерам общеобразовательных организаций</w:t>
      </w:r>
    </w:p>
    <w:p w14:paraId="0B7BB667" w14:textId="5CC1F6FD" w:rsidR="00432A98" w:rsidRDefault="00432A98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2A98">
        <w:rPr>
          <w:rFonts w:ascii="Times New Roman" w:hAnsi="Times New Roman" w:cs="Times New Roman"/>
          <w:sz w:val="28"/>
          <w:szCs w:val="28"/>
        </w:rPr>
        <w:t>Доли уч</w:t>
      </w:r>
      <w:r>
        <w:rPr>
          <w:rFonts w:ascii="Times New Roman" w:hAnsi="Times New Roman" w:cs="Times New Roman"/>
          <w:sz w:val="28"/>
          <w:szCs w:val="28"/>
        </w:rPr>
        <w:t xml:space="preserve">астников, показавших по результатам диагностики тот или иной уровень сформированности математической грамотности, с учетом кластеров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образовательных организаций представлены на рисунке </w:t>
      </w:r>
      <w:r w:rsidR="001A1E5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Сплошными линиями на гистограмме обозначены показатели всей выборки.</w:t>
      </w:r>
    </w:p>
    <w:p w14:paraId="5E689599" w14:textId="6D3FFDC6" w:rsidR="0011749B" w:rsidRDefault="0011749B" w:rsidP="00246B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F7840C" w14:textId="271B05A9" w:rsidR="0011749B" w:rsidRDefault="00CA75A1" w:rsidP="00246B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986A18" wp14:editId="5B0EDAA2">
                <wp:simplePos x="0" y="0"/>
                <wp:positionH relativeFrom="column">
                  <wp:posOffset>303391</wp:posOffset>
                </wp:positionH>
                <wp:positionV relativeFrom="paragraph">
                  <wp:posOffset>480557</wp:posOffset>
                </wp:positionV>
                <wp:extent cx="5446643" cy="7951"/>
                <wp:effectExtent l="0" t="0" r="20955" b="3048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6643" cy="795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ADF2892" id="Прямая соединительная линия 1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9pt,37.85pt" to="452.75pt,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" strokecolor="#00b050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4A6A96" wp14:editId="76934990">
                <wp:simplePos x="0" y="0"/>
                <wp:positionH relativeFrom="column">
                  <wp:posOffset>311343</wp:posOffset>
                </wp:positionH>
                <wp:positionV relativeFrom="paragraph">
                  <wp:posOffset>1148467</wp:posOffset>
                </wp:positionV>
                <wp:extent cx="5486400" cy="7951"/>
                <wp:effectExtent l="0" t="0" r="19050" b="3048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86400" cy="795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CB15B05" id="Прямая соединительная линия 13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5pt,90.45pt" to="456.5pt,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" strokecolor="yellow" strokeweight="1.5pt">
                <v:stroke joinstyle="miter"/>
              </v:line>
            </w:pict>
          </mc:Fallback>
        </mc:AlternateContent>
      </w:r>
      <w:r w:rsidR="0011749B">
        <w:rPr>
          <w:noProof/>
          <w:lang w:eastAsia="ru-RU"/>
        </w:rPr>
        <w:drawing>
          <wp:inline distT="0" distB="0" distL="0" distR="0" wp14:anchorId="03E4B92F" wp14:editId="649BDBB6">
            <wp:extent cx="5922000" cy="3240000"/>
            <wp:effectExtent l="0" t="0" r="3175" b="17780"/>
            <wp:docPr id="11" name="Диаграмма 1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22F3C5-3EF6-9824-209A-1620DC6AED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2B4D911" w14:textId="6E5EFB84" w:rsidR="00AF703A" w:rsidRDefault="00E116DE" w:rsidP="00246B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A1E5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Результаты исследования с учетом кластеризации</w:t>
      </w:r>
    </w:p>
    <w:p w14:paraId="520A310E" w14:textId="77777777" w:rsidR="00E116DE" w:rsidRDefault="00E116DE" w:rsidP="00246B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F94C38" w14:textId="1934D4BD" w:rsidR="00AF703A" w:rsidRDefault="00AF703A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гистограмме (рис.</w:t>
      </w:r>
      <w:r w:rsidR="001A1E5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) видно, что почти во всех кластерах ОО доля участников, продемонстрировавших низкий уровень, </w:t>
      </w:r>
      <w:r w:rsidR="00E116DE">
        <w:rPr>
          <w:rFonts w:ascii="Times New Roman" w:hAnsi="Times New Roman" w:cs="Times New Roman"/>
          <w:sz w:val="28"/>
          <w:szCs w:val="28"/>
        </w:rPr>
        <w:t xml:space="preserve">гораздо меньше, чем доли участников с базовым и высоким уровнями. </w:t>
      </w:r>
      <w:r w:rsidR="00B4016F">
        <w:rPr>
          <w:rFonts w:ascii="Times New Roman" w:hAnsi="Times New Roman" w:cs="Times New Roman"/>
          <w:sz w:val="28"/>
          <w:szCs w:val="28"/>
        </w:rPr>
        <w:t xml:space="preserve">Наибольшая доля обучающихся 8-х классов с высоким уровнем сформированности математической грамотности выявлена в кластере «Лицей, гимназия, ЦО» (63%). При этом, в этом же кластере отмечается </w:t>
      </w:r>
      <w:r w:rsidR="00055B08">
        <w:rPr>
          <w:rFonts w:ascii="Times New Roman" w:hAnsi="Times New Roman" w:cs="Times New Roman"/>
          <w:sz w:val="28"/>
          <w:szCs w:val="28"/>
        </w:rPr>
        <w:t>наименьшая доля участников с низким уровнем (9%).</w:t>
      </w:r>
      <w:r w:rsidR="007E1EA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F84087" w14:textId="70673187" w:rsidR="00643D72" w:rsidRDefault="00643D72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F776238" w14:textId="65AC7B7C" w:rsidR="0011281F" w:rsidRDefault="0011281F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475B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Результаты муниципальных районов и городских округов</w:t>
      </w:r>
    </w:p>
    <w:p w14:paraId="3F265937" w14:textId="3D396986" w:rsidR="00EC0278" w:rsidRDefault="00EC0278" w:rsidP="00246B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E920BA6" w14:textId="3A9DF611" w:rsidR="00EC0278" w:rsidRPr="00EC0278" w:rsidRDefault="00EC0278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0278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муниципальных районов и городских округов отражены в таблице </w:t>
      </w:r>
      <w:r w:rsidR="00FD7218">
        <w:rPr>
          <w:rFonts w:ascii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1E3EA46" w14:textId="60CFFCD6" w:rsidR="0011281F" w:rsidRDefault="00EC0278" w:rsidP="00246BF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D7218">
        <w:rPr>
          <w:rFonts w:ascii="Times New Roman" w:hAnsi="Times New Roman" w:cs="Times New Roman"/>
          <w:sz w:val="28"/>
          <w:szCs w:val="28"/>
        </w:rPr>
        <w:t>7</w:t>
      </w:r>
    </w:p>
    <w:tbl>
      <w:tblPr>
        <w:tblW w:w="9634" w:type="dxa"/>
        <w:tblLook w:val="04A0" w:firstRow="1" w:lastRow="0" w:firstColumn="1" w:lastColumn="0" w:noHBand="0" w:noVBand="1"/>
      </w:tblPr>
      <w:tblGrid>
        <w:gridCol w:w="2802"/>
        <w:gridCol w:w="2111"/>
        <w:gridCol w:w="2786"/>
        <w:gridCol w:w="1935"/>
      </w:tblGrid>
      <w:tr w:rsidR="0011281F" w:rsidRPr="0011281F" w14:paraId="7E1899BC" w14:textId="77777777" w:rsidTr="00EC0278">
        <w:trPr>
          <w:trHeight w:val="82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DE7B1" w14:textId="77777777" w:rsidR="0011281F" w:rsidRPr="0011281F" w:rsidRDefault="0011281F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МР</w:t>
            </w:r>
          </w:p>
        </w:tc>
        <w:tc>
          <w:tcPr>
            <w:tcW w:w="2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E3BC7" w14:textId="6302E27D" w:rsidR="0011281F" w:rsidRPr="0011281F" w:rsidRDefault="0011281F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</w:t>
            </w:r>
            <w:r w:rsidR="00BE3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сформирована (%)</w:t>
            </w:r>
          </w:p>
        </w:tc>
        <w:tc>
          <w:tcPr>
            <w:tcW w:w="2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83043" w14:textId="77777777" w:rsidR="0011281F" w:rsidRPr="0011281F" w:rsidRDefault="0011281F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Частично сформирована (%)</w:t>
            </w:r>
          </w:p>
        </w:tc>
        <w:tc>
          <w:tcPr>
            <w:tcW w:w="1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0548F" w14:textId="77777777" w:rsidR="0011281F" w:rsidRPr="0011281F" w:rsidRDefault="0011281F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Сформирована (%)</w:t>
            </w:r>
          </w:p>
        </w:tc>
      </w:tr>
      <w:tr w:rsidR="0011281F" w:rsidRPr="0011281F" w14:paraId="390701EB" w14:textId="77777777" w:rsidTr="00EC0278">
        <w:trPr>
          <w:trHeight w:val="414"/>
        </w:trPr>
        <w:tc>
          <w:tcPr>
            <w:tcW w:w="2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CEAC73" w14:textId="77777777" w:rsidR="0011281F" w:rsidRPr="0011281F" w:rsidRDefault="0011281F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Ачхой-Мартановский МР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BA61A9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417ED8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ABCDE7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</w:tr>
      <w:tr w:rsidR="0011281F" w:rsidRPr="0011281F" w14:paraId="638EB107" w14:textId="77777777" w:rsidTr="00EC0278">
        <w:trPr>
          <w:trHeight w:val="414"/>
        </w:trPr>
        <w:tc>
          <w:tcPr>
            <w:tcW w:w="2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E164EB" w14:textId="77777777" w:rsidR="0011281F" w:rsidRPr="0011281F" w:rsidRDefault="0011281F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Аргун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E96F53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60A8D5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39B984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</w:tr>
      <w:tr w:rsidR="0011281F" w:rsidRPr="0011281F" w14:paraId="5C4293FB" w14:textId="77777777" w:rsidTr="00EC0278">
        <w:trPr>
          <w:trHeight w:val="414"/>
        </w:trPr>
        <w:tc>
          <w:tcPr>
            <w:tcW w:w="2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2A3C98" w14:textId="77777777" w:rsidR="0011281F" w:rsidRPr="0011281F" w:rsidRDefault="0011281F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Веденский МР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3985F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D91F71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983554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</w:tr>
      <w:tr w:rsidR="0011281F" w:rsidRPr="0011281F" w14:paraId="0D545324" w14:textId="77777777" w:rsidTr="00EC0278">
        <w:trPr>
          <w:trHeight w:val="414"/>
        </w:trPr>
        <w:tc>
          <w:tcPr>
            <w:tcW w:w="2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33F46E" w14:textId="77777777" w:rsidR="0011281F" w:rsidRPr="0011281F" w:rsidRDefault="0011281F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Грозненский МР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34D72F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2FFAE5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B8F9D0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</w:tr>
      <w:tr w:rsidR="0011281F" w:rsidRPr="0011281F" w14:paraId="3D7307AF" w14:textId="77777777" w:rsidTr="00EC0278">
        <w:trPr>
          <w:trHeight w:val="414"/>
        </w:trPr>
        <w:tc>
          <w:tcPr>
            <w:tcW w:w="2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0656DB" w14:textId="77777777" w:rsidR="0011281F" w:rsidRPr="0011281F" w:rsidRDefault="0011281F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Грозный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3F0B08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9709CD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5FB36C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</w:tr>
      <w:tr w:rsidR="0011281F" w:rsidRPr="0011281F" w14:paraId="5595C138" w14:textId="77777777" w:rsidTr="00EC0278">
        <w:trPr>
          <w:trHeight w:val="414"/>
        </w:trPr>
        <w:tc>
          <w:tcPr>
            <w:tcW w:w="2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FA8910" w14:textId="77777777" w:rsidR="0011281F" w:rsidRPr="0011281F" w:rsidRDefault="0011281F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Гудермесский МР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68DF0A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414D44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3DE563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11281F" w:rsidRPr="0011281F" w14:paraId="517F5AC0" w14:textId="77777777" w:rsidTr="00EC0278">
        <w:trPr>
          <w:trHeight w:val="414"/>
        </w:trPr>
        <w:tc>
          <w:tcPr>
            <w:tcW w:w="2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227704" w14:textId="77777777" w:rsidR="0011281F" w:rsidRPr="0011281F" w:rsidRDefault="0011281F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Итум-Калинский МР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3CCBBD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60F217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3453CA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</w:tr>
      <w:tr w:rsidR="0011281F" w:rsidRPr="0011281F" w14:paraId="7F944781" w14:textId="77777777" w:rsidTr="00EC0278">
        <w:trPr>
          <w:trHeight w:val="414"/>
        </w:trPr>
        <w:tc>
          <w:tcPr>
            <w:tcW w:w="2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C96705" w14:textId="77777777" w:rsidR="0011281F" w:rsidRPr="0011281F" w:rsidRDefault="0011281F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Курчалоевский МР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1FA8A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756429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0658B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</w:tr>
      <w:tr w:rsidR="0011281F" w:rsidRPr="0011281F" w14:paraId="116EAD44" w14:textId="77777777" w:rsidTr="00EC0278">
        <w:trPr>
          <w:trHeight w:val="414"/>
        </w:trPr>
        <w:tc>
          <w:tcPr>
            <w:tcW w:w="2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882109" w14:textId="77777777" w:rsidR="0011281F" w:rsidRPr="0011281F" w:rsidRDefault="0011281F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Надтеречный МР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685C2A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A4A7E0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C91670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</w:tr>
      <w:tr w:rsidR="0011281F" w:rsidRPr="0011281F" w14:paraId="35542428" w14:textId="77777777" w:rsidTr="00EC0278">
        <w:trPr>
          <w:trHeight w:val="414"/>
        </w:trPr>
        <w:tc>
          <w:tcPr>
            <w:tcW w:w="2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F9D6BA" w14:textId="77777777" w:rsidR="0011281F" w:rsidRPr="0011281F" w:rsidRDefault="0011281F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Наурский МР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AF9348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B218B4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6AB2A4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</w:tr>
      <w:tr w:rsidR="0011281F" w:rsidRPr="0011281F" w14:paraId="15510F0D" w14:textId="77777777" w:rsidTr="00EC0278">
        <w:trPr>
          <w:trHeight w:val="414"/>
        </w:trPr>
        <w:tc>
          <w:tcPr>
            <w:tcW w:w="2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BDF8E" w14:textId="77777777" w:rsidR="0011281F" w:rsidRPr="0011281F" w:rsidRDefault="0011281F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Ножай-Юртовский МР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BC404D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FB8B3D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195EA8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11281F" w:rsidRPr="0011281F" w14:paraId="460C3EC4" w14:textId="77777777" w:rsidTr="00EC0278">
        <w:trPr>
          <w:trHeight w:val="414"/>
        </w:trPr>
        <w:tc>
          <w:tcPr>
            <w:tcW w:w="2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BB2C27" w14:textId="77777777" w:rsidR="0011281F" w:rsidRPr="0011281F" w:rsidRDefault="0011281F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Серноводский МР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99CA7A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9A340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8D4E5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11281F" w:rsidRPr="0011281F" w14:paraId="0C8041C4" w14:textId="77777777" w:rsidTr="00EC0278">
        <w:trPr>
          <w:trHeight w:val="414"/>
        </w:trPr>
        <w:tc>
          <w:tcPr>
            <w:tcW w:w="2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D0BC6B" w14:textId="77777777" w:rsidR="0011281F" w:rsidRPr="0011281F" w:rsidRDefault="0011281F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Урус-Мартановский МР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D93F33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5A3157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2397B8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</w:tr>
      <w:tr w:rsidR="0011281F" w:rsidRPr="0011281F" w14:paraId="75263068" w14:textId="77777777" w:rsidTr="00EC0278">
        <w:trPr>
          <w:trHeight w:val="414"/>
        </w:trPr>
        <w:tc>
          <w:tcPr>
            <w:tcW w:w="2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67C077" w14:textId="77777777" w:rsidR="0011281F" w:rsidRPr="0011281F" w:rsidRDefault="0011281F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Шатойский МР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4F5AEA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5F9A01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A3C76C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</w:tr>
      <w:tr w:rsidR="0011281F" w:rsidRPr="0011281F" w14:paraId="57F3F788" w14:textId="77777777" w:rsidTr="00EC0278">
        <w:trPr>
          <w:trHeight w:val="414"/>
        </w:trPr>
        <w:tc>
          <w:tcPr>
            <w:tcW w:w="2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1BEC22" w14:textId="77777777" w:rsidR="0011281F" w:rsidRPr="0011281F" w:rsidRDefault="0011281F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Шаройский МР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3EB2FD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655733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CEF75A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</w:tr>
      <w:tr w:rsidR="0011281F" w:rsidRPr="0011281F" w14:paraId="18B21C4E" w14:textId="77777777" w:rsidTr="00EC0278">
        <w:trPr>
          <w:trHeight w:val="414"/>
        </w:trPr>
        <w:tc>
          <w:tcPr>
            <w:tcW w:w="2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6C1351" w14:textId="77777777" w:rsidR="0011281F" w:rsidRPr="0011281F" w:rsidRDefault="0011281F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Шелковской МР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2DEE61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1EE4EB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40D180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</w:tr>
      <w:tr w:rsidR="0011281F" w:rsidRPr="0011281F" w14:paraId="58C2B944" w14:textId="77777777" w:rsidTr="00EC0278">
        <w:trPr>
          <w:trHeight w:val="414"/>
        </w:trPr>
        <w:tc>
          <w:tcPr>
            <w:tcW w:w="2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F4991B" w14:textId="77777777" w:rsidR="0011281F" w:rsidRPr="0011281F" w:rsidRDefault="0011281F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Шалинский МР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A26032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5151A1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B563CE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</w:tr>
      <w:tr w:rsidR="0011281F" w:rsidRPr="0011281F" w14:paraId="0A531831" w14:textId="77777777" w:rsidTr="00EC0278">
        <w:trPr>
          <w:trHeight w:val="414"/>
        </w:trPr>
        <w:tc>
          <w:tcPr>
            <w:tcW w:w="2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4A40F7" w14:textId="52FD1321" w:rsidR="0011281F" w:rsidRPr="0011281F" w:rsidRDefault="0011281F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ГБОУ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AB26B6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F8EBEF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80052B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</w:tr>
      <w:tr w:rsidR="0011281F" w:rsidRPr="0011281F" w14:paraId="24A31095" w14:textId="77777777" w:rsidTr="00EC0278">
        <w:trPr>
          <w:trHeight w:val="414"/>
        </w:trPr>
        <w:tc>
          <w:tcPr>
            <w:tcW w:w="2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D3D3E9" w14:textId="77777777" w:rsidR="0011281F" w:rsidRPr="0011281F" w:rsidRDefault="0011281F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Вся выборка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756FC1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4D1E59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921100" w14:textId="77777777" w:rsidR="0011281F" w:rsidRPr="0011281F" w:rsidRDefault="0011281F" w:rsidP="00246BF8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128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57</w:t>
            </w:r>
          </w:p>
        </w:tc>
      </w:tr>
    </w:tbl>
    <w:p w14:paraId="5145DB87" w14:textId="5BA12490" w:rsidR="0011281F" w:rsidRDefault="0011281F" w:rsidP="00246B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8EB6E6E" w14:textId="56DD3881" w:rsidR="001702E4" w:rsidRDefault="001702E4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данным таблицы 8 можно говорить о том, что доли обучающихся Веденского, Гудермесского, Итум-Калинского, Надтеречного, Наурского, Урус-Мартановского, Шатойского, Шелковского, Шалинского районов и ГБОУ, показавших несформированность умений по математической грамотности, выше, чем в среднем по республике.</w:t>
      </w:r>
    </w:p>
    <w:p w14:paraId="50048E37" w14:textId="0E9DDB1C" w:rsidR="00EC0278" w:rsidRDefault="00EC0278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29C">
        <w:rPr>
          <w:rFonts w:ascii="Times New Roman" w:hAnsi="Times New Roman" w:cs="Times New Roman"/>
          <w:sz w:val="28"/>
          <w:szCs w:val="28"/>
        </w:rPr>
        <w:t xml:space="preserve">Из таблицы видно, что </w:t>
      </w:r>
      <w:r w:rsidR="00BE329C" w:rsidRPr="00BE329C"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Pr="00BE329C">
        <w:rPr>
          <w:rFonts w:ascii="Times New Roman" w:hAnsi="Times New Roman" w:cs="Times New Roman"/>
          <w:sz w:val="28"/>
          <w:szCs w:val="28"/>
        </w:rPr>
        <w:t xml:space="preserve">обучающиеся </w:t>
      </w:r>
      <w:proofErr w:type="spellStart"/>
      <w:r w:rsidRPr="00BE329C">
        <w:rPr>
          <w:rFonts w:ascii="Times New Roman" w:hAnsi="Times New Roman" w:cs="Times New Roman"/>
          <w:sz w:val="28"/>
          <w:szCs w:val="28"/>
        </w:rPr>
        <w:t>г.Грозного</w:t>
      </w:r>
      <w:proofErr w:type="spellEnd"/>
      <w:r w:rsidRPr="00BE329C">
        <w:rPr>
          <w:rFonts w:ascii="Times New Roman" w:hAnsi="Times New Roman" w:cs="Times New Roman"/>
          <w:sz w:val="28"/>
          <w:szCs w:val="28"/>
        </w:rPr>
        <w:t xml:space="preserve"> </w:t>
      </w:r>
      <w:r w:rsidR="00BE329C" w:rsidRPr="00BE329C">
        <w:rPr>
          <w:rFonts w:ascii="Times New Roman" w:hAnsi="Times New Roman" w:cs="Times New Roman"/>
          <w:sz w:val="28"/>
          <w:szCs w:val="28"/>
        </w:rPr>
        <w:t xml:space="preserve">значительно лучше среднерегиональных результатов. </w:t>
      </w:r>
      <w:r w:rsidR="00BE329C">
        <w:rPr>
          <w:rFonts w:ascii="Times New Roman" w:hAnsi="Times New Roman" w:cs="Times New Roman"/>
          <w:sz w:val="28"/>
          <w:szCs w:val="28"/>
        </w:rPr>
        <w:t xml:space="preserve">Только 4% восьмиклассников </w:t>
      </w:r>
      <w:proofErr w:type="spellStart"/>
      <w:r w:rsidR="00BE329C">
        <w:rPr>
          <w:rFonts w:ascii="Times New Roman" w:hAnsi="Times New Roman" w:cs="Times New Roman"/>
          <w:sz w:val="28"/>
          <w:szCs w:val="28"/>
        </w:rPr>
        <w:t>г.Грозного</w:t>
      </w:r>
      <w:proofErr w:type="spellEnd"/>
      <w:r w:rsidR="00BE329C">
        <w:rPr>
          <w:rFonts w:ascii="Times New Roman" w:hAnsi="Times New Roman" w:cs="Times New Roman"/>
          <w:sz w:val="28"/>
          <w:szCs w:val="28"/>
        </w:rPr>
        <w:t xml:space="preserve"> показали </w:t>
      </w:r>
      <w:proofErr w:type="spellStart"/>
      <w:r w:rsidR="00BE329C">
        <w:rPr>
          <w:rFonts w:ascii="Times New Roman" w:hAnsi="Times New Roman" w:cs="Times New Roman"/>
          <w:sz w:val="28"/>
          <w:szCs w:val="28"/>
        </w:rPr>
        <w:t>несформированность</w:t>
      </w:r>
      <w:proofErr w:type="spellEnd"/>
      <w:r w:rsidR="00BE329C">
        <w:rPr>
          <w:rFonts w:ascii="Times New Roman" w:hAnsi="Times New Roman" w:cs="Times New Roman"/>
          <w:sz w:val="28"/>
          <w:szCs w:val="28"/>
        </w:rPr>
        <w:t xml:space="preserve"> математических умений. У 22% обучающихся выявлена частичная сформированность умений по математической грамотности. 74% обучающихся 8-х классов </w:t>
      </w:r>
      <w:proofErr w:type="spellStart"/>
      <w:r w:rsidR="00BE329C">
        <w:rPr>
          <w:rFonts w:ascii="Times New Roman" w:hAnsi="Times New Roman" w:cs="Times New Roman"/>
          <w:sz w:val="28"/>
          <w:szCs w:val="28"/>
        </w:rPr>
        <w:t>г.Грозный</w:t>
      </w:r>
      <w:proofErr w:type="spellEnd"/>
      <w:r w:rsidR="00BE329C">
        <w:rPr>
          <w:rFonts w:ascii="Times New Roman" w:hAnsi="Times New Roman" w:cs="Times New Roman"/>
          <w:sz w:val="28"/>
          <w:szCs w:val="28"/>
        </w:rPr>
        <w:t xml:space="preserve"> </w:t>
      </w:r>
      <w:r w:rsidR="00BE329C">
        <w:rPr>
          <w:rFonts w:ascii="Times New Roman" w:hAnsi="Times New Roman" w:cs="Times New Roman"/>
          <w:sz w:val="28"/>
          <w:szCs w:val="28"/>
        </w:rPr>
        <w:lastRenderedPageBreak/>
        <w:t>продемонстрировали высокий уровень сформированности математических умений.</w:t>
      </w:r>
    </w:p>
    <w:p w14:paraId="5AD35F8E" w14:textId="77777777" w:rsidR="005634C6" w:rsidRDefault="00762E99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Высокие результаты </w:t>
      </w:r>
      <w:r w:rsidR="00F34C6F"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продемонстрировали </w:t>
      </w:r>
      <w:r w:rsidR="00F34C6F">
        <w:rPr>
          <w:rFonts w:ascii="Times New Roman" w:hAnsi="Times New Roman" w:cs="Times New Roman"/>
          <w:sz w:val="28"/>
          <w:szCs w:val="28"/>
        </w:rPr>
        <w:t>обучающиеся Серноводского муниципального района. 72% восьмиклассников этого муниципалитета показали сформированность умений по математической грамотности, у 25% выявлена частичная сформированность умений, и только 3% обучающихся показали несформированность умений по математической грамотности.</w:t>
      </w:r>
    </w:p>
    <w:p w14:paraId="06E84658" w14:textId="4BC78704" w:rsidR="00762E99" w:rsidRDefault="005634C6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результатов обучающиеся Шалинского муниципального района выявил, что у 27% восьмиклассников не сформированы навыки и умения по математической грамотности. </w:t>
      </w:r>
      <w:r w:rsidR="00F34C6F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09394FF" w14:textId="78C7CDBB" w:rsidR="00DF2D33" w:rsidRDefault="00DF2D33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42C69A2" w14:textId="43480C72" w:rsidR="00DF2D33" w:rsidRDefault="00DF2D33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F2D33">
        <w:rPr>
          <w:rFonts w:ascii="Times New Roman" w:hAnsi="Times New Roman" w:cs="Times New Roman"/>
          <w:b/>
          <w:bCs/>
          <w:sz w:val="28"/>
          <w:szCs w:val="28"/>
        </w:rPr>
        <w:t>ЕСТЕСТВЕННО</w:t>
      </w:r>
      <w:r w:rsidR="00AB7B24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DF2D33">
        <w:rPr>
          <w:rFonts w:ascii="Times New Roman" w:hAnsi="Times New Roman" w:cs="Times New Roman"/>
          <w:b/>
          <w:bCs/>
          <w:sz w:val="28"/>
          <w:szCs w:val="28"/>
        </w:rPr>
        <w:t>НАУЧНАЯ ГРАМОТНОСТЬ</w:t>
      </w:r>
    </w:p>
    <w:p w14:paraId="5B036507" w14:textId="2C479AFB" w:rsidR="00DF2D33" w:rsidRDefault="00DF2D33" w:rsidP="00246B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2116D11" w14:textId="39E60D03" w:rsidR="00DF2D33" w:rsidRDefault="00F70B6E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0B6E">
        <w:rPr>
          <w:rFonts w:ascii="Times New Roman" w:hAnsi="Times New Roman" w:cs="Times New Roman"/>
          <w:sz w:val="28"/>
          <w:szCs w:val="28"/>
        </w:rPr>
        <w:t xml:space="preserve">Контрольно-измерительные материалы для проведения диагностики уровня сформированности естественнонаучной грамотности у обучающихся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F70B6E">
        <w:rPr>
          <w:rFonts w:ascii="Times New Roman" w:hAnsi="Times New Roman" w:cs="Times New Roman"/>
          <w:sz w:val="28"/>
          <w:szCs w:val="28"/>
        </w:rPr>
        <w:t xml:space="preserve"> классов включали в себя следующие задания (табл. </w:t>
      </w:r>
      <w:r w:rsidR="00946CFA">
        <w:rPr>
          <w:rFonts w:ascii="Times New Roman" w:hAnsi="Times New Roman" w:cs="Times New Roman"/>
          <w:sz w:val="28"/>
          <w:szCs w:val="28"/>
        </w:rPr>
        <w:t>8, 9</w:t>
      </w:r>
      <w:r w:rsidRPr="00F70B6E">
        <w:rPr>
          <w:rFonts w:ascii="Times New Roman" w:hAnsi="Times New Roman" w:cs="Times New Roman"/>
          <w:sz w:val="28"/>
          <w:szCs w:val="28"/>
        </w:rPr>
        <w:t>):</w:t>
      </w:r>
    </w:p>
    <w:p w14:paraId="2BD50D76" w14:textId="74FDD534" w:rsidR="00F70B6E" w:rsidRDefault="00F70B6E" w:rsidP="00246B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E91218" w14:textId="3067F345" w:rsidR="00F70B6E" w:rsidRDefault="00F70B6E" w:rsidP="00246B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EC5BA9" w14:textId="701AF168" w:rsidR="00F70B6E" w:rsidRPr="00B02DEA" w:rsidRDefault="00B02DEA" w:rsidP="00246B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02DEA"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  <w:r w:rsidR="00946CFA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</w:t>
      </w:r>
      <w:r w:rsidR="00946CFA" w:rsidRPr="00946CFA">
        <w:rPr>
          <w:rFonts w:ascii="Times New Roman" w:hAnsi="Times New Roman" w:cs="Times New Roman"/>
          <w:sz w:val="28"/>
          <w:szCs w:val="28"/>
        </w:rPr>
        <w:t>Таблица 8</w:t>
      </w:r>
    </w:p>
    <w:tbl>
      <w:tblPr>
        <w:tblW w:w="9634" w:type="dxa"/>
        <w:tblLook w:val="04A0" w:firstRow="1" w:lastRow="0" w:firstColumn="1" w:lastColumn="0" w:noHBand="0" w:noVBand="1"/>
      </w:tblPr>
      <w:tblGrid>
        <w:gridCol w:w="1032"/>
        <w:gridCol w:w="4407"/>
        <w:gridCol w:w="2172"/>
        <w:gridCol w:w="2023"/>
      </w:tblGrid>
      <w:tr w:rsidR="00F70B6E" w:rsidRPr="00F70B6E" w14:paraId="3FD351C5" w14:textId="77777777" w:rsidTr="00F70B6E">
        <w:trPr>
          <w:trHeight w:val="1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4C54E410" w14:textId="77777777" w:rsidR="00F70B6E" w:rsidRPr="00F70B6E" w:rsidRDefault="00F70B6E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заданий</w:t>
            </w:r>
          </w:p>
        </w:tc>
        <w:tc>
          <w:tcPr>
            <w:tcW w:w="4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FBE0650" w14:textId="77777777" w:rsidR="00F70B6E" w:rsidRPr="00F70B6E" w:rsidRDefault="00F70B6E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задания. Проверяемые элементы содержания</w:t>
            </w:r>
          </w:p>
        </w:tc>
        <w:tc>
          <w:tcPr>
            <w:tcW w:w="2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805165C" w14:textId="77777777" w:rsidR="00F70B6E" w:rsidRPr="00F70B6E" w:rsidRDefault="00F70B6E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Проверяемые умения</w:t>
            </w:r>
          </w:p>
        </w:tc>
        <w:tc>
          <w:tcPr>
            <w:tcW w:w="2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2637A575" w14:textId="77777777" w:rsidR="00F70B6E" w:rsidRPr="00F70B6E" w:rsidRDefault="00F70B6E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Общие результаты (%)</w:t>
            </w:r>
          </w:p>
        </w:tc>
      </w:tr>
      <w:tr w:rsidR="00F70B6E" w:rsidRPr="00F70B6E" w14:paraId="32A14070" w14:textId="77777777" w:rsidTr="00F70B6E">
        <w:trPr>
          <w:trHeight w:val="3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4CB5C" w14:textId="77777777" w:rsidR="00F70B6E" w:rsidRPr="00F70B6E" w:rsidRDefault="00F70B6E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A4543" w14:textId="77777777" w:rsidR="00F70B6E" w:rsidRPr="00F70B6E" w:rsidRDefault="00F70B6E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с выбором одного верного ответа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00810" w14:textId="3F5ED8B3" w:rsidR="00F70B6E" w:rsidRPr="00F70B6E" w:rsidRDefault="00F70B6E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находить и извлекать информацию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216CC" w14:textId="77777777" w:rsidR="00F70B6E" w:rsidRPr="00F70B6E" w:rsidRDefault="00F70B6E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</w:tr>
      <w:tr w:rsidR="00F70B6E" w:rsidRPr="00F70B6E" w14:paraId="3DBD1EB2" w14:textId="77777777" w:rsidTr="00F70B6E">
        <w:trPr>
          <w:trHeight w:val="3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1E898" w14:textId="77777777" w:rsidR="00F70B6E" w:rsidRPr="00F70B6E" w:rsidRDefault="00F70B6E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4FC3D" w14:textId="77777777" w:rsidR="00F70B6E" w:rsidRPr="00F70B6E" w:rsidRDefault="00F70B6E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с выбором нескольких верных ответов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D9518" w14:textId="77777777" w:rsidR="00F70B6E" w:rsidRPr="00F70B6E" w:rsidRDefault="00F70B6E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интегрировать и интерпретировать информацию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D6089" w14:textId="77777777" w:rsidR="00F70B6E" w:rsidRPr="00F70B6E" w:rsidRDefault="00F70B6E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</w:tr>
      <w:tr w:rsidR="00F70B6E" w:rsidRPr="00F70B6E" w14:paraId="5E84BE4E" w14:textId="77777777" w:rsidTr="00F70B6E">
        <w:trPr>
          <w:trHeight w:val="3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F629D" w14:textId="77777777" w:rsidR="00F70B6E" w:rsidRPr="00F70B6E" w:rsidRDefault="00F70B6E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6F39B" w14:textId="77777777" w:rsidR="00F70B6E" w:rsidRPr="00F70B6E" w:rsidRDefault="00F70B6E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с выбором одного верного ответа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C6198" w14:textId="77777777" w:rsidR="00F70B6E" w:rsidRPr="00F70B6E" w:rsidRDefault="00F70B6E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Умение оценивать содержание и </w:t>
            </w:r>
            <w:r w:rsidRPr="00F70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форму текста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8C75B" w14:textId="77777777" w:rsidR="00F70B6E" w:rsidRPr="00F70B6E" w:rsidRDefault="00F70B6E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81</w:t>
            </w:r>
          </w:p>
        </w:tc>
      </w:tr>
      <w:tr w:rsidR="00F70B6E" w:rsidRPr="00F70B6E" w14:paraId="724878E8" w14:textId="77777777" w:rsidTr="00F70B6E">
        <w:trPr>
          <w:trHeight w:val="3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5A4C8" w14:textId="77777777" w:rsidR="00F70B6E" w:rsidRPr="00F70B6E" w:rsidRDefault="00F70B6E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F5C75" w14:textId="77777777" w:rsidR="00F70B6E" w:rsidRPr="00F70B6E" w:rsidRDefault="00F70B6E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на выделение фрагмента текста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AB923" w14:textId="77777777" w:rsidR="00F70B6E" w:rsidRPr="00F70B6E" w:rsidRDefault="00F70B6E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интегрировать и интерпретировать информацию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D5C3D" w14:textId="77777777" w:rsidR="00F70B6E" w:rsidRPr="00F70B6E" w:rsidRDefault="00F70B6E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</w:tr>
      <w:tr w:rsidR="00F70B6E" w:rsidRPr="00F70B6E" w14:paraId="2F086997" w14:textId="77777777" w:rsidTr="00F70B6E">
        <w:trPr>
          <w:trHeight w:val="3"/>
        </w:trPr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359EF" w14:textId="77777777" w:rsidR="00F70B6E" w:rsidRPr="00F70B6E" w:rsidRDefault="00F70B6E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E1731" w14:textId="77777777" w:rsidR="00F70B6E" w:rsidRPr="00F70B6E" w:rsidRDefault="00F70B6E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задание с выбором одного верного ответа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C85D3" w14:textId="77777777" w:rsidR="00F70B6E" w:rsidRPr="00F70B6E" w:rsidRDefault="00F70B6E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оценивать содержание и форму текста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6AD04" w14:textId="77777777" w:rsidR="00F70B6E" w:rsidRPr="00F70B6E" w:rsidRDefault="00F70B6E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</w:tr>
    </w:tbl>
    <w:p w14:paraId="63DCBF1B" w14:textId="0376A6E4" w:rsidR="00F70B6E" w:rsidRDefault="00F70B6E" w:rsidP="00246B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ED1885" w14:textId="4E0051A5" w:rsidR="00B02DEA" w:rsidRDefault="00B02DEA" w:rsidP="00246B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02DEA"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  <w:r w:rsidR="00946CFA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</w:t>
      </w:r>
      <w:r w:rsidR="00946CFA" w:rsidRPr="00946CFA">
        <w:rPr>
          <w:rFonts w:ascii="Times New Roman" w:hAnsi="Times New Roman" w:cs="Times New Roman"/>
          <w:sz w:val="28"/>
          <w:szCs w:val="28"/>
        </w:rPr>
        <w:t>Таблица 9</w:t>
      </w:r>
    </w:p>
    <w:tbl>
      <w:tblPr>
        <w:tblW w:w="9634" w:type="dxa"/>
        <w:tblLook w:val="04A0" w:firstRow="1" w:lastRow="0" w:firstColumn="1" w:lastColumn="0" w:noHBand="0" w:noVBand="1"/>
      </w:tblPr>
      <w:tblGrid>
        <w:gridCol w:w="1032"/>
        <w:gridCol w:w="4353"/>
        <w:gridCol w:w="2265"/>
        <w:gridCol w:w="1984"/>
      </w:tblGrid>
      <w:tr w:rsidR="00B02DEA" w:rsidRPr="00B02DEA" w14:paraId="70E570F2" w14:textId="77777777" w:rsidTr="00B02DEA">
        <w:trPr>
          <w:trHeight w:val="418"/>
        </w:trPr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11DD4C98" w14:textId="77777777" w:rsidR="00B02DEA" w:rsidRPr="00B02DEA" w:rsidRDefault="00B02DEA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заданий</w:t>
            </w:r>
          </w:p>
        </w:tc>
        <w:tc>
          <w:tcPr>
            <w:tcW w:w="4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1D01E09" w14:textId="77777777" w:rsidR="00B02DEA" w:rsidRPr="00B02DEA" w:rsidRDefault="00B02DEA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задания. Проверяемые элементы содержания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81D2FA9" w14:textId="77777777" w:rsidR="00B02DEA" w:rsidRPr="00B02DEA" w:rsidRDefault="00B02DEA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Проверяемые умения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72BA51EA" w14:textId="77777777" w:rsidR="00B02DEA" w:rsidRPr="00B02DEA" w:rsidRDefault="00B02DEA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Общие результаты (%)</w:t>
            </w:r>
          </w:p>
        </w:tc>
      </w:tr>
      <w:tr w:rsidR="00B02DEA" w:rsidRPr="00B02DEA" w14:paraId="6B0F3192" w14:textId="77777777" w:rsidTr="00B02DEA">
        <w:trPr>
          <w:trHeight w:val="1947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AE655" w14:textId="77777777" w:rsidR="00B02DEA" w:rsidRPr="00B02DEA" w:rsidRDefault="00B02DEA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30C70" w14:textId="77777777" w:rsidR="00B02DEA" w:rsidRPr="00B02DEA" w:rsidRDefault="00B02DEA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с выбором одного верного ответа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1226A" w14:textId="77777777" w:rsidR="00B02DEA" w:rsidRPr="00B02DEA" w:rsidRDefault="00B02DEA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 смысловую структуру текста (определять тему,</w:t>
            </w:r>
            <w:r w:rsidRPr="00B02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главную мысль/идею)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234C4" w14:textId="77777777" w:rsidR="00B02DEA" w:rsidRPr="00B02DEA" w:rsidRDefault="00B02DEA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</w:tr>
      <w:tr w:rsidR="00B02DEA" w:rsidRPr="00B02DEA" w14:paraId="2388B020" w14:textId="77777777" w:rsidTr="00B02DEA">
        <w:trPr>
          <w:trHeight w:val="4502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D9D4F" w14:textId="77777777" w:rsidR="00B02DEA" w:rsidRPr="00B02DEA" w:rsidRDefault="00B02DEA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8AF7F" w14:textId="77777777" w:rsidR="00B02DEA" w:rsidRPr="00B02DEA" w:rsidRDefault="00B02DEA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на выделение фрагмента текста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18623" w14:textId="77777777" w:rsidR="00B02DEA" w:rsidRPr="00B02DEA" w:rsidRDefault="00B02DEA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находить и извлекать одну единицу информации ИЛИ</w:t>
            </w:r>
            <w:r w:rsidRPr="00B02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устанавливать связи между событиями или утверждениями (причинно-следственные</w:t>
            </w:r>
            <w:r w:rsidRPr="00B02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отношения, отношения аргумент – контраргумент, тезис – пример, сходство –</w:t>
            </w:r>
            <w:r w:rsidRPr="00B02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B02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различие и др.)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3AEE0" w14:textId="77777777" w:rsidR="00B02DEA" w:rsidRPr="00B02DEA" w:rsidRDefault="00B02DEA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80</w:t>
            </w:r>
          </w:p>
        </w:tc>
      </w:tr>
      <w:tr w:rsidR="00B02DEA" w:rsidRPr="00B02DEA" w14:paraId="6B1D9B4D" w14:textId="77777777" w:rsidTr="00B02DEA">
        <w:trPr>
          <w:trHeight w:val="2513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992EA" w14:textId="77777777" w:rsidR="00B02DEA" w:rsidRPr="00B02DEA" w:rsidRDefault="00B02DEA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60C4D" w14:textId="77777777" w:rsidR="00B02DEA" w:rsidRPr="00B02DEA" w:rsidRDefault="00B02DEA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с выбором ответа из выпадающего списка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2B206" w14:textId="77777777" w:rsidR="00B02DEA" w:rsidRPr="00B02DEA" w:rsidRDefault="00B02DEA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устанавливать связи между событиями или утверждениями</w:t>
            </w:r>
            <w:r w:rsidRPr="00B02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(причинно-следственные отношения, отношения аргумент – контраргумент, тезис –</w:t>
            </w:r>
            <w:r w:rsidRPr="00B02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пример, сходство – различие и др.)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47808" w14:textId="77777777" w:rsidR="00B02DEA" w:rsidRPr="00B02DEA" w:rsidRDefault="00B02DEA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</w:tr>
      <w:tr w:rsidR="00B02DEA" w:rsidRPr="00B02DEA" w14:paraId="2346CF9F" w14:textId="77777777" w:rsidTr="00B02DEA">
        <w:trPr>
          <w:trHeight w:val="1527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BD55A" w14:textId="77777777" w:rsidR="00B02DEA" w:rsidRPr="00B02DEA" w:rsidRDefault="00B02DEA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4CB9E" w14:textId="77777777" w:rsidR="00B02DEA" w:rsidRPr="00B02DEA" w:rsidRDefault="00B02DEA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с развернутым ответом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431C8" w14:textId="77777777" w:rsidR="00B02DEA" w:rsidRPr="00B02DEA" w:rsidRDefault="00B02DEA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 назначение структурной единицы текста,</w:t>
            </w:r>
            <w:r w:rsidRPr="00B02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использованного автором приёма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6A724" w14:textId="77777777" w:rsidR="00B02DEA" w:rsidRPr="00B02DEA" w:rsidRDefault="00B02DEA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</w:tr>
      <w:tr w:rsidR="00B02DEA" w:rsidRPr="00B02DEA" w14:paraId="5ADC2F2F" w14:textId="77777777" w:rsidTr="00B02DEA">
        <w:trPr>
          <w:trHeight w:val="837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7BB6F" w14:textId="77777777" w:rsidR="00B02DEA" w:rsidRPr="00B02DEA" w:rsidRDefault="00B02DEA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E85C3" w14:textId="77777777" w:rsidR="00B02DEA" w:rsidRPr="00B02DEA" w:rsidRDefault="00B02DEA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с выбором нескольких верных ответов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E6E2B" w14:textId="77777777" w:rsidR="00B02DEA" w:rsidRPr="00B02DEA" w:rsidRDefault="00B02DEA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 значение слова или выражения на основе контекста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549C8" w14:textId="77777777" w:rsidR="00B02DEA" w:rsidRPr="00B02DEA" w:rsidRDefault="00B02DEA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</w:tr>
    </w:tbl>
    <w:p w14:paraId="4BBCE1D1" w14:textId="623FF023" w:rsidR="00B02DEA" w:rsidRDefault="00B02DEA" w:rsidP="00246B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85166AF" w14:textId="5E4B3BD5" w:rsidR="00856181" w:rsidRDefault="00856181" w:rsidP="00246B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2D54">
        <w:rPr>
          <w:rFonts w:ascii="Times New Roman" w:hAnsi="Times New Roman" w:cs="Times New Roman"/>
          <w:sz w:val="28"/>
          <w:szCs w:val="28"/>
        </w:rPr>
        <w:lastRenderedPageBreak/>
        <w:t>Общие результаты уровня сформированности</w:t>
      </w:r>
      <w:r>
        <w:rPr>
          <w:rFonts w:ascii="Times New Roman" w:hAnsi="Times New Roman" w:cs="Times New Roman"/>
          <w:sz w:val="28"/>
          <w:szCs w:val="28"/>
        </w:rPr>
        <w:t xml:space="preserve"> естественно-научной </w:t>
      </w:r>
      <w:r w:rsidRPr="00682D54">
        <w:rPr>
          <w:rFonts w:ascii="Times New Roman" w:hAnsi="Times New Roman" w:cs="Times New Roman"/>
          <w:sz w:val="28"/>
          <w:szCs w:val="28"/>
        </w:rPr>
        <w:t xml:space="preserve">грамотности по всей выборке представлены на рисунке </w:t>
      </w:r>
      <w:r w:rsidR="001A1E58">
        <w:rPr>
          <w:rFonts w:ascii="Times New Roman" w:hAnsi="Times New Roman" w:cs="Times New Roman"/>
          <w:sz w:val="28"/>
          <w:szCs w:val="28"/>
        </w:rPr>
        <w:t>5</w:t>
      </w:r>
      <w:r w:rsidRPr="00682D54">
        <w:rPr>
          <w:rFonts w:ascii="Times New Roman" w:hAnsi="Times New Roman" w:cs="Times New Roman"/>
          <w:sz w:val="28"/>
          <w:szCs w:val="28"/>
        </w:rPr>
        <w:t>.</w:t>
      </w:r>
    </w:p>
    <w:p w14:paraId="0F3F29C6" w14:textId="3A53E401" w:rsidR="00073B72" w:rsidRPr="0077065C" w:rsidRDefault="00073B72" w:rsidP="007706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B24E99" wp14:editId="6500D734">
            <wp:extent cx="5922000" cy="3240000"/>
            <wp:effectExtent l="0" t="0" r="3175" b="17780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9B402F-CF76-40EF-5475-03F5C5E25C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C3B9DE2" w14:textId="0AB5A608" w:rsidR="00073B72" w:rsidRDefault="00073B72" w:rsidP="00246B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B7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A1E58">
        <w:rPr>
          <w:rFonts w:ascii="Times New Roman" w:hAnsi="Times New Roman" w:cs="Times New Roman"/>
          <w:sz w:val="28"/>
          <w:szCs w:val="28"/>
        </w:rPr>
        <w:t>5</w:t>
      </w:r>
      <w:r w:rsidRPr="00073B72">
        <w:rPr>
          <w:rFonts w:ascii="Times New Roman" w:hAnsi="Times New Roman" w:cs="Times New Roman"/>
          <w:sz w:val="28"/>
          <w:szCs w:val="28"/>
        </w:rPr>
        <w:t>. Общие результаты по республике</w:t>
      </w:r>
    </w:p>
    <w:p w14:paraId="5BB60911" w14:textId="7186C683" w:rsidR="00073B72" w:rsidRDefault="00073B72" w:rsidP="00246B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7A7AA9" w14:textId="1B928946" w:rsidR="00073B72" w:rsidRDefault="00073B72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3B72">
        <w:rPr>
          <w:rFonts w:ascii="Times New Roman" w:hAnsi="Times New Roman" w:cs="Times New Roman"/>
          <w:sz w:val="28"/>
          <w:szCs w:val="28"/>
        </w:rPr>
        <w:t xml:space="preserve">По результатам диагностики уровня сформированности естественнонаучной грамотности доля участников с высоким уровнем сформированности умений составила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073B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073B72">
        <w:rPr>
          <w:rFonts w:ascii="Times New Roman" w:hAnsi="Times New Roman" w:cs="Times New Roman"/>
          <w:sz w:val="28"/>
          <w:szCs w:val="28"/>
        </w:rPr>
        <w:t xml:space="preserve">%, с базовым уровнем – 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073B72">
        <w:rPr>
          <w:rFonts w:ascii="Times New Roman" w:hAnsi="Times New Roman" w:cs="Times New Roman"/>
          <w:sz w:val="28"/>
          <w:szCs w:val="28"/>
        </w:rPr>
        <w:t xml:space="preserve">%, с недостаточным уровнем – </w:t>
      </w:r>
      <w:r>
        <w:rPr>
          <w:rFonts w:ascii="Times New Roman" w:hAnsi="Times New Roman" w:cs="Times New Roman"/>
          <w:sz w:val="28"/>
          <w:szCs w:val="28"/>
        </w:rPr>
        <w:t>77</w:t>
      </w:r>
      <w:r w:rsidRPr="00073B72">
        <w:rPr>
          <w:rFonts w:ascii="Times New Roman" w:hAnsi="Times New Roman" w:cs="Times New Roman"/>
          <w:sz w:val="28"/>
          <w:szCs w:val="28"/>
        </w:rPr>
        <w:t>%.</w:t>
      </w:r>
    </w:p>
    <w:p w14:paraId="5FA8FCB9" w14:textId="66176276" w:rsidR="00643AD4" w:rsidRDefault="00643AD4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3AD4">
        <w:rPr>
          <w:rFonts w:ascii="Times New Roman" w:hAnsi="Times New Roman" w:cs="Times New Roman"/>
          <w:sz w:val="28"/>
          <w:szCs w:val="28"/>
        </w:rPr>
        <w:t xml:space="preserve">Можно сделать вывод, что уровень естественнонаучной грамотности у </w:t>
      </w:r>
      <w:r>
        <w:rPr>
          <w:rFonts w:ascii="Times New Roman" w:hAnsi="Times New Roman" w:cs="Times New Roman"/>
          <w:sz w:val="28"/>
          <w:szCs w:val="28"/>
        </w:rPr>
        <w:t>восьм</w:t>
      </w:r>
      <w:r w:rsidRPr="00643AD4">
        <w:rPr>
          <w:rFonts w:ascii="Times New Roman" w:hAnsi="Times New Roman" w:cs="Times New Roman"/>
          <w:sz w:val="28"/>
          <w:szCs w:val="28"/>
        </w:rPr>
        <w:t>иклассников Чеченской Республики сформирован недостаточно, что подтверждает факт низкой подготовки обучающихся учителями-предметниками. Можно предположить, что на уроках естественнонаучного цикла уделяется недостаточное внимание заданиям, связанным с развитием функциональной грамотности.</w:t>
      </w:r>
    </w:p>
    <w:p w14:paraId="2A294001" w14:textId="0B8938DD" w:rsidR="000C37AF" w:rsidRDefault="000C37AF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A57293D" w14:textId="2455B7E9" w:rsidR="000C37AF" w:rsidRDefault="000C37AF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37AF">
        <w:rPr>
          <w:rFonts w:ascii="Times New Roman" w:hAnsi="Times New Roman" w:cs="Times New Roman"/>
          <w:b/>
          <w:bCs/>
          <w:sz w:val="28"/>
          <w:szCs w:val="28"/>
        </w:rPr>
        <w:t>Результаты участников по кластерам общеобразовательных организаций</w:t>
      </w:r>
    </w:p>
    <w:p w14:paraId="5F57E7F9" w14:textId="4A6B2ED9" w:rsidR="000C37AF" w:rsidRDefault="000C37AF" w:rsidP="00246B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CF10A2F" w14:textId="71D55488" w:rsidR="000C37AF" w:rsidRDefault="000C37AF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37AF">
        <w:rPr>
          <w:rFonts w:ascii="Times New Roman" w:hAnsi="Times New Roman" w:cs="Times New Roman"/>
          <w:sz w:val="28"/>
          <w:szCs w:val="28"/>
        </w:rPr>
        <w:lastRenderedPageBreak/>
        <w:t xml:space="preserve">Доли участников, показавших по результатам диагностики тот или иной уровень сформированности естественнонаучной грамотности, с учетом кластеров образовательных организаций представлены на рисунке </w:t>
      </w:r>
      <w:r w:rsidR="001A1E58">
        <w:rPr>
          <w:rFonts w:ascii="Times New Roman" w:hAnsi="Times New Roman" w:cs="Times New Roman"/>
          <w:sz w:val="28"/>
          <w:szCs w:val="28"/>
        </w:rPr>
        <w:t>6</w:t>
      </w:r>
      <w:r w:rsidRPr="000C37AF">
        <w:rPr>
          <w:rFonts w:ascii="Times New Roman" w:hAnsi="Times New Roman" w:cs="Times New Roman"/>
          <w:sz w:val="28"/>
          <w:szCs w:val="28"/>
        </w:rPr>
        <w:t>. Сплошными линиями на гистограмме обозначены показатели всей выборки.</w:t>
      </w:r>
    </w:p>
    <w:p w14:paraId="751154A8" w14:textId="34E99549" w:rsidR="0090108B" w:rsidRDefault="0090108B" w:rsidP="00246B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10ECDD" w14:textId="75FE7C9A" w:rsidR="0090108B" w:rsidRDefault="0090108B" w:rsidP="00246B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9BC953" wp14:editId="5EA834CD">
            <wp:extent cx="5922000" cy="3240000"/>
            <wp:effectExtent l="0" t="0" r="3175" b="17780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B96761D-BDDE-0F45-177B-EEC19627541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EFF21DF" w14:textId="255849BD" w:rsidR="0090108B" w:rsidRDefault="0090108B" w:rsidP="00246B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A1E5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 Результаты исследования с учетом кластеризации</w:t>
      </w:r>
    </w:p>
    <w:p w14:paraId="04489117" w14:textId="6EF2D873" w:rsidR="0090108B" w:rsidRDefault="0090108B" w:rsidP="00246B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669D59" w14:textId="3AF6E80F" w:rsidR="0090108B" w:rsidRDefault="0090108B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108B">
        <w:rPr>
          <w:rFonts w:ascii="Times New Roman" w:hAnsi="Times New Roman" w:cs="Times New Roman"/>
          <w:sz w:val="28"/>
          <w:szCs w:val="28"/>
        </w:rPr>
        <w:t xml:space="preserve">На гистограмме (рис. </w:t>
      </w:r>
      <w:r w:rsidR="001A1E58">
        <w:rPr>
          <w:rFonts w:ascii="Times New Roman" w:hAnsi="Times New Roman" w:cs="Times New Roman"/>
          <w:sz w:val="28"/>
          <w:szCs w:val="28"/>
        </w:rPr>
        <w:t>6</w:t>
      </w:r>
      <w:r w:rsidRPr="0090108B">
        <w:rPr>
          <w:rFonts w:ascii="Times New Roman" w:hAnsi="Times New Roman" w:cs="Times New Roman"/>
          <w:sz w:val="28"/>
          <w:szCs w:val="28"/>
        </w:rPr>
        <w:t>) видно, что во всех кластерах ОО доля участников, продемонстрировавших высокий уровень сформированности умений</w:t>
      </w:r>
      <w:r>
        <w:rPr>
          <w:rFonts w:ascii="Times New Roman" w:hAnsi="Times New Roman" w:cs="Times New Roman"/>
          <w:sz w:val="28"/>
          <w:szCs w:val="28"/>
        </w:rPr>
        <w:t xml:space="preserve"> по естественно-научной </w:t>
      </w:r>
      <w:r w:rsidR="00277648">
        <w:rPr>
          <w:rFonts w:ascii="Times New Roman" w:hAnsi="Times New Roman" w:cs="Times New Roman"/>
          <w:sz w:val="28"/>
          <w:szCs w:val="28"/>
        </w:rPr>
        <w:t>грамотности</w:t>
      </w:r>
      <w:r w:rsidRPr="0090108B">
        <w:rPr>
          <w:rFonts w:ascii="Times New Roman" w:hAnsi="Times New Roman" w:cs="Times New Roman"/>
          <w:sz w:val="28"/>
          <w:szCs w:val="28"/>
        </w:rPr>
        <w:t xml:space="preserve">, </w:t>
      </w:r>
      <w:r w:rsidR="00574325">
        <w:rPr>
          <w:rFonts w:ascii="Times New Roman" w:hAnsi="Times New Roman" w:cs="Times New Roman"/>
          <w:sz w:val="28"/>
          <w:szCs w:val="28"/>
        </w:rPr>
        <w:t xml:space="preserve">практически нулевая. </w:t>
      </w:r>
    </w:p>
    <w:p w14:paraId="08031B33" w14:textId="12D2BAC7" w:rsidR="003C376B" w:rsidRDefault="00574325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кластерах «Село» (82%) и «Малокомплектные ОО» (83%) данный показатель ниже показателя всей выборки (77%).</w:t>
      </w:r>
      <w:r w:rsidR="00E752AE">
        <w:rPr>
          <w:rFonts w:ascii="Times New Roman" w:hAnsi="Times New Roman" w:cs="Times New Roman"/>
          <w:sz w:val="28"/>
          <w:szCs w:val="28"/>
        </w:rPr>
        <w:t xml:space="preserve"> В кластере «Город»</w:t>
      </w:r>
      <w:r w:rsidR="004F3766">
        <w:rPr>
          <w:rFonts w:ascii="Times New Roman" w:hAnsi="Times New Roman" w:cs="Times New Roman"/>
          <w:sz w:val="28"/>
          <w:szCs w:val="28"/>
        </w:rPr>
        <w:t xml:space="preserve"> </w:t>
      </w:r>
      <w:r w:rsidR="00E752AE">
        <w:rPr>
          <w:rFonts w:ascii="Times New Roman" w:hAnsi="Times New Roman" w:cs="Times New Roman"/>
          <w:sz w:val="28"/>
          <w:szCs w:val="28"/>
        </w:rPr>
        <w:t>(69%) показатель немного выше, чем в остальных кластерах.</w:t>
      </w:r>
    </w:p>
    <w:p w14:paraId="4BA299AB" w14:textId="19E013C9" w:rsidR="00574325" w:rsidRDefault="003C376B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Доля участников, продемонстрировавших базовый уровень сформированности </w:t>
      </w:r>
      <w:r w:rsidR="004F3766">
        <w:rPr>
          <w:rFonts w:ascii="Times New Roman" w:hAnsi="Times New Roman" w:cs="Times New Roman"/>
          <w:sz w:val="28"/>
          <w:szCs w:val="28"/>
        </w:rPr>
        <w:t>умений, выше в городских школах (31%) и в кластере «Лицей/гимназия/ЦО» (30%).</w:t>
      </w:r>
    </w:p>
    <w:p w14:paraId="4463CDE0" w14:textId="43DDEBA2" w:rsidR="0042595C" w:rsidRDefault="0042595C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3A576DA" w14:textId="231F227C" w:rsidR="0042595C" w:rsidRDefault="0042595C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595C">
        <w:rPr>
          <w:rFonts w:ascii="Times New Roman" w:hAnsi="Times New Roman" w:cs="Times New Roman"/>
          <w:b/>
          <w:bCs/>
          <w:sz w:val="28"/>
          <w:szCs w:val="28"/>
        </w:rPr>
        <w:t>Результаты муниципальных районов и городских округов (естественнонаучная грамотность)</w:t>
      </w:r>
    </w:p>
    <w:p w14:paraId="0AF59B1C" w14:textId="0D160627" w:rsidR="00946CFA" w:rsidRPr="00EC0278" w:rsidRDefault="00946CFA" w:rsidP="00946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027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Результаты муниципальных районов и городских округов отражены в таблице </w:t>
      </w:r>
      <w:r>
        <w:rPr>
          <w:rFonts w:ascii="Times New Roman" w:hAnsi="Times New Roman" w:cs="Times New Roman"/>
          <w:color w:val="000000"/>
          <w:sz w:val="28"/>
          <w:szCs w:val="28"/>
        </w:rPr>
        <w:t>10.</w:t>
      </w:r>
    </w:p>
    <w:p w14:paraId="7C7AB819" w14:textId="77777777" w:rsidR="00946CFA" w:rsidRPr="0042595C" w:rsidRDefault="00946CFA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B3E2360" w14:textId="6B39CA9F" w:rsidR="0042595C" w:rsidRDefault="00946CFA" w:rsidP="00946CFA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10</w:t>
      </w:r>
    </w:p>
    <w:tbl>
      <w:tblPr>
        <w:tblW w:w="9634" w:type="dxa"/>
        <w:tblLook w:val="04A0" w:firstRow="1" w:lastRow="0" w:firstColumn="1" w:lastColumn="0" w:noHBand="0" w:noVBand="1"/>
      </w:tblPr>
      <w:tblGrid>
        <w:gridCol w:w="2972"/>
        <w:gridCol w:w="2126"/>
        <w:gridCol w:w="2410"/>
        <w:gridCol w:w="2126"/>
      </w:tblGrid>
      <w:tr w:rsidR="00297F86" w:rsidRPr="0042595C" w14:paraId="5A568416" w14:textId="77777777" w:rsidTr="00297F86">
        <w:trPr>
          <w:trHeight w:val="60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AE3770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МР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1B9EE" w14:textId="5A8787DA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</w:t>
            </w:r>
            <w:r w:rsidR="006A12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сформирована (%)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684B4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Частично сформирована (%)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DAB6F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Сформирована (%)</w:t>
            </w:r>
          </w:p>
        </w:tc>
      </w:tr>
      <w:tr w:rsidR="00297F86" w:rsidRPr="0042595C" w14:paraId="1EFFF3B5" w14:textId="77777777" w:rsidTr="00297F86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1613C3" w14:textId="77777777" w:rsidR="0042595C" w:rsidRPr="0042595C" w:rsidRDefault="0042595C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Ачхой-Мартановский МР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00FC87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E494F8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33C456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97F86" w:rsidRPr="0042595C" w14:paraId="1C9D970B" w14:textId="77777777" w:rsidTr="00297F86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351FC6" w14:textId="77777777" w:rsidR="0042595C" w:rsidRPr="0042595C" w:rsidRDefault="0042595C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Аргун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10D188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43501C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6505D4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0,15</w:t>
            </w:r>
          </w:p>
        </w:tc>
      </w:tr>
      <w:tr w:rsidR="00297F86" w:rsidRPr="0042595C" w14:paraId="1147B58F" w14:textId="77777777" w:rsidTr="00297F86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B852BE" w14:textId="77777777" w:rsidR="0042595C" w:rsidRPr="0042595C" w:rsidRDefault="0042595C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Веденский МР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4B2362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9930B4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EE5BE1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0,22</w:t>
            </w:r>
          </w:p>
        </w:tc>
      </w:tr>
      <w:tr w:rsidR="00297F86" w:rsidRPr="0042595C" w14:paraId="5F097BD2" w14:textId="77777777" w:rsidTr="00297F86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0CFB3B" w14:textId="77777777" w:rsidR="0042595C" w:rsidRPr="0042595C" w:rsidRDefault="0042595C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Грозненский МР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0EB677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7AB745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D582D9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97F86" w:rsidRPr="0042595C" w14:paraId="747CDD21" w14:textId="77777777" w:rsidTr="00297F86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E021F3" w14:textId="77777777" w:rsidR="0042595C" w:rsidRPr="0042595C" w:rsidRDefault="0042595C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Грозный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832803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A2F8E6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334222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0,38</w:t>
            </w:r>
          </w:p>
        </w:tc>
      </w:tr>
      <w:tr w:rsidR="00297F86" w:rsidRPr="0042595C" w14:paraId="060CCC45" w14:textId="77777777" w:rsidTr="00297F86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3C1F77" w14:textId="77777777" w:rsidR="0042595C" w:rsidRPr="0042595C" w:rsidRDefault="0042595C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Гудермесский МР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00867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9F07C0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F90A4B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</w:t>
            </w:r>
          </w:p>
        </w:tc>
      </w:tr>
      <w:tr w:rsidR="00297F86" w:rsidRPr="0042595C" w14:paraId="1EE735CB" w14:textId="77777777" w:rsidTr="00297F86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0531A2" w14:textId="77777777" w:rsidR="0042595C" w:rsidRPr="0042595C" w:rsidRDefault="0042595C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Итум-Калинский МР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4DE107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BEA6D4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12F254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97F86" w:rsidRPr="0042595C" w14:paraId="61CFE4E8" w14:textId="77777777" w:rsidTr="00297F86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0765D8" w14:textId="77777777" w:rsidR="0042595C" w:rsidRPr="0042595C" w:rsidRDefault="0042595C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Курчалоевский МР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DAD2AD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D1346E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D523EC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</w:tr>
      <w:tr w:rsidR="00297F86" w:rsidRPr="0042595C" w14:paraId="1D74F009" w14:textId="77777777" w:rsidTr="00297F86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8D7FC1" w14:textId="77777777" w:rsidR="0042595C" w:rsidRPr="0042595C" w:rsidRDefault="0042595C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Надтеречный МР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6B0965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545251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E6B32F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0,16</w:t>
            </w:r>
          </w:p>
        </w:tc>
      </w:tr>
      <w:tr w:rsidR="00297F86" w:rsidRPr="0042595C" w14:paraId="50DE947E" w14:textId="77777777" w:rsidTr="00297F86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295A92" w14:textId="77777777" w:rsidR="0042595C" w:rsidRPr="0042595C" w:rsidRDefault="0042595C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Наурский МР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44997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07E252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825409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97F86" w:rsidRPr="0042595C" w14:paraId="327F4B27" w14:textId="77777777" w:rsidTr="00297F86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F37A99" w14:textId="77777777" w:rsidR="0042595C" w:rsidRPr="0042595C" w:rsidRDefault="0042595C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Ножай-Юртовский МР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B2E45F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FF178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0F6414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97F86" w:rsidRPr="0042595C" w14:paraId="6DC1587B" w14:textId="77777777" w:rsidTr="00297F86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72E29F" w14:textId="77777777" w:rsidR="0042595C" w:rsidRPr="0042595C" w:rsidRDefault="0042595C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Серноводский МР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CC43B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B0D670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1F59B6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97F86" w:rsidRPr="0042595C" w14:paraId="4DAC77C7" w14:textId="77777777" w:rsidTr="00297F86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6C5DD2" w14:textId="77777777" w:rsidR="0042595C" w:rsidRPr="0042595C" w:rsidRDefault="0042595C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Урус-Мартановский МР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5813F0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019F14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408148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0,19</w:t>
            </w:r>
          </w:p>
        </w:tc>
      </w:tr>
      <w:tr w:rsidR="00297F86" w:rsidRPr="0042595C" w14:paraId="748A333C" w14:textId="77777777" w:rsidTr="00297F86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7BF837" w14:textId="77777777" w:rsidR="0042595C" w:rsidRPr="0042595C" w:rsidRDefault="0042595C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Шатойский МР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E3789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D56FCA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2E7D50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97F86" w:rsidRPr="0042595C" w14:paraId="045950C5" w14:textId="77777777" w:rsidTr="00297F86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DC8871" w14:textId="77777777" w:rsidR="0042595C" w:rsidRPr="0042595C" w:rsidRDefault="0042595C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Шаройский МР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6B5CCC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D3E0CA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6387B1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97F86" w:rsidRPr="0042595C" w14:paraId="66F50027" w14:textId="77777777" w:rsidTr="00297F86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7C4345" w14:textId="77777777" w:rsidR="0042595C" w:rsidRPr="0042595C" w:rsidRDefault="0042595C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Шелковской МР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2DA6A0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5E2C01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CB0112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97F86" w:rsidRPr="0042595C" w14:paraId="43D8B35D" w14:textId="77777777" w:rsidTr="00297F86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13D898" w14:textId="77777777" w:rsidR="0042595C" w:rsidRPr="0042595C" w:rsidRDefault="0042595C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Шалинский МР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6925CB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DBD024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CC9E11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</w:tr>
      <w:tr w:rsidR="00297F86" w:rsidRPr="0042595C" w14:paraId="414713BB" w14:textId="77777777" w:rsidTr="00297F86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65DD2C" w14:textId="77777777" w:rsidR="0042595C" w:rsidRPr="0042595C" w:rsidRDefault="0042595C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ГБОУ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E2D62C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3F331F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98FDA3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97F86" w:rsidRPr="0042595C" w14:paraId="6418AF12" w14:textId="77777777" w:rsidTr="00297F86">
        <w:trPr>
          <w:trHeight w:val="315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CCCBA4" w14:textId="77777777" w:rsidR="0042595C" w:rsidRPr="0042595C" w:rsidRDefault="0042595C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Вся выборка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AD4331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F7AF3B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0A2ACD" w14:textId="77777777" w:rsidR="0042595C" w:rsidRPr="0042595C" w:rsidRDefault="004259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59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14:paraId="679319D1" w14:textId="527604A3" w:rsidR="0042595C" w:rsidRDefault="0042595C" w:rsidP="00246B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9CB2E4" w14:textId="74C252D6" w:rsidR="006A12E3" w:rsidRDefault="005037CD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таблицы видно, что в Шаройском районе все уровневые показатели максимально приближены к среднерегиональному.</w:t>
      </w:r>
    </w:p>
    <w:p w14:paraId="5DF0DD4B" w14:textId="20F6B886" w:rsidR="005037CD" w:rsidRDefault="005037CD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411A28E" w14:textId="3E124ABB" w:rsidR="00946CFA" w:rsidRDefault="00946CFA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EC9AF30" w14:textId="77777777" w:rsidR="00AB7B24" w:rsidRDefault="00AB7B24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98E10C8" w14:textId="77777777" w:rsidR="00946CFA" w:rsidRDefault="00946CFA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D2A7176" w14:textId="64039CE0" w:rsidR="001B3081" w:rsidRDefault="00BE22CF" w:rsidP="00246BF8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E22CF">
        <w:rPr>
          <w:rFonts w:ascii="Times New Roman" w:hAnsi="Times New Roman" w:cs="Times New Roman"/>
          <w:b/>
          <w:bCs/>
          <w:sz w:val="28"/>
          <w:szCs w:val="28"/>
        </w:rPr>
        <w:lastRenderedPageBreak/>
        <w:t>КРЕАТИВНОЕ МЫШЛЕНИЕ</w:t>
      </w:r>
    </w:p>
    <w:p w14:paraId="79A61676" w14:textId="7EA135E8" w:rsidR="00BE22CF" w:rsidRDefault="00BE22CF" w:rsidP="00246BF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E22CF">
        <w:rPr>
          <w:rFonts w:ascii="Times New Roman" w:hAnsi="Times New Roman" w:cs="Times New Roman"/>
          <w:sz w:val="28"/>
          <w:szCs w:val="28"/>
        </w:rPr>
        <w:t xml:space="preserve">Контрольно-измерительные материалы для проведения диагностики уровня сформированности </w:t>
      </w:r>
      <w:r>
        <w:rPr>
          <w:rFonts w:ascii="Times New Roman" w:hAnsi="Times New Roman" w:cs="Times New Roman"/>
          <w:sz w:val="28"/>
          <w:szCs w:val="28"/>
        </w:rPr>
        <w:t>креативного мышления</w:t>
      </w:r>
      <w:r w:rsidRPr="00BE22CF">
        <w:rPr>
          <w:rFonts w:ascii="Times New Roman" w:hAnsi="Times New Roman" w:cs="Times New Roman"/>
          <w:sz w:val="28"/>
          <w:szCs w:val="28"/>
        </w:rPr>
        <w:t xml:space="preserve"> у обучающихся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BE22CF">
        <w:rPr>
          <w:rFonts w:ascii="Times New Roman" w:hAnsi="Times New Roman" w:cs="Times New Roman"/>
          <w:sz w:val="28"/>
          <w:szCs w:val="28"/>
        </w:rPr>
        <w:t xml:space="preserve"> классов включали в себя следующие задания (табл. 11</w:t>
      </w:r>
      <w:r w:rsidR="00946CFA">
        <w:rPr>
          <w:rFonts w:ascii="Times New Roman" w:hAnsi="Times New Roman" w:cs="Times New Roman"/>
          <w:sz w:val="28"/>
          <w:szCs w:val="28"/>
        </w:rPr>
        <w:t>, 12</w:t>
      </w:r>
      <w:r w:rsidRPr="00BE22CF">
        <w:rPr>
          <w:rFonts w:ascii="Times New Roman" w:hAnsi="Times New Roman" w:cs="Times New Roman"/>
          <w:sz w:val="28"/>
          <w:szCs w:val="28"/>
        </w:rPr>
        <w:t>):</w:t>
      </w:r>
    </w:p>
    <w:p w14:paraId="33E72B9D" w14:textId="77777777" w:rsidR="00BE22CF" w:rsidRDefault="00BE22CF" w:rsidP="00246BF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50E92456" w14:textId="3F4389AC" w:rsidR="00BE22CF" w:rsidRDefault="00BE22CF" w:rsidP="00246BF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вариант</w:t>
      </w:r>
      <w:r w:rsidR="00946CF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Таблица 11</w:t>
      </w:r>
    </w:p>
    <w:tbl>
      <w:tblPr>
        <w:tblW w:w="9634" w:type="dxa"/>
        <w:tblLook w:val="04A0" w:firstRow="1" w:lastRow="0" w:firstColumn="1" w:lastColumn="0" w:noHBand="0" w:noVBand="1"/>
      </w:tblPr>
      <w:tblGrid>
        <w:gridCol w:w="1032"/>
        <w:gridCol w:w="4498"/>
        <w:gridCol w:w="2639"/>
        <w:gridCol w:w="1498"/>
      </w:tblGrid>
      <w:tr w:rsidR="00BE22CF" w:rsidRPr="00BE22CF" w14:paraId="079D05BB" w14:textId="77777777" w:rsidTr="00BE22CF">
        <w:trPr>
          <w:trHeight w:val="307"/>
        </w:trPr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663DE9FA" w14:textId="77777777" w:rsidR="00BE22CF" w:rsidRPr="00BE22CF" w:rsidRDefault="00BE22CF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заданий</w:t>
            </w:r>
          </w:p>
        </w:tc>
        <w:tc>
          <w:tcPr>
            <w:tcW w:w="4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70460F82" w14:textId="77777777" w:rsidR="00BE22CF" w:rsidRPr="00BE22CF" w:rsidRDefault="00BE22CF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задания. Проверяемые элементы содержания</w:t>
            </w:r>
          </w:p>
        </w:tc>
        <w:tc>
          <w:tcPr>
            <w:tcW w:w="2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4ACDD973" w14:textId="77777777" w:rsidR="00BE22CF" w:rsidRPr="00BE22CF" w:rsidRDefault="00BE22CF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Проверяемые умения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561BE7EB" w14:textId="77777777" w:rsidR="00BE22CF" w:rsidRPr="00BE22CF" w:rsidRDefault="00BE22CF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Общие результаты (%)</w:t>
            </w:r>
          </w:p>
        </w:tc>
      </w:tr>
      <w:tr w:rsidR="00BE22CF" w:rsidRPr="00BE22CF" w14:paraId="40584C1D" w14:textId="77777777" w:rsidTr="00BE22CF">
        <w:trPr>
          <w:trHeight w:val="307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184DE" w14:textId="77777777" w:rsidR="00BE22CF" w:rsidRPr="00BE22CF" w:rsidRDefault="00BE22CF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2F963" w14:textId="77777777" w:rsidR="00BE22CF" w:rsidRPr="00BE22CF" w:rsidRDefault="00BE22CF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с выбором одного верного ответа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62268" w14:textId="77777777" w:rsidR="00BE22CF" w:rsidRPr="00BE22CF" w:rsidRDefault="00BE22CF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выдвижение креативной идеи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2C8A5" w14:textId="77777777" w:rsidR="00BE22CF" w:rsidRPr="00BE22CF" w:rsidRDefault="00BE22CF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</w:tr>
      <w:tr w:rsidR="00BE22CF" w:rsidRPr="00BE22CF" w14:paraId="5297FE22" w14:textId="77777777" w:rsidTr="00BE22CF">
        <w:trPr>
          <w:trHeight w:val="307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CDD36" w14:textId="77777777" w:rsidR="00BE22CF" w:rsidRPr="00BE22CF" w:rsidRDefault="00BE22CF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F30F0" w14:textId="77777777" w:rsidR="00BE22CF" w:rsidRPr="00BE22CF" w:rsidRDefault="00BE22CF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с развёрнутым ответом в виде текста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55C99" w14:textId="77777777" w:rsidR="00BE22CF" w:rsidRPr="00BE22CF" w:rsidRDefault="00BE22CF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выдвижение креативной идеи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E4B9F" w14:textId="77777777" w:rsidR="00BE22CF" w:rsidRPr="00BE22CF" w:rsidRDefault="00BE22CF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</w:tr>
      <w:tr w:rsidR="00BE22CF" w:rsidRPr="00BE22CF" w14:paraId="0489170E" w14:textId="77777777" w:rsidTr="00BE22CF">
        <w:trPr>
          <w:trHeight w:val="307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D436E" w14:textId="77777777" w:rsidR="00BE22CF" w:rsidRPr="00BE22CF" w:rsidRDefault="00BE22CF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0AE13" w14:textId="77777777" w:rsidR="00BE22CF" w:rsidRPr="00BE22CF" w:rsidRDefault="00BE22CF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с выбором одного верного ответа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2E3F2" w14:textId="77777777" w:rsidR="00BE22CF" w:rsidRPr="00BE22CF" w:rsidRDefault="00BE22CF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идей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BEDA4" w14:textId="77777777" w:rsidR="00BE22CF" w:rsidRDefault="00BE22CF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  <w:p w14:paraId="111F9AFA" w14:textId="0E9E7DC7" w:rsidR="0054505C" w:rsidRPr="00BE22CF" w:rsidRDefault="0054505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6D97652B" w14:textId="641122D2" w:rsidR="00BE22CF" w:rsidRDefault="00BE22CF" w:rsidP="00246BF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071CA67" w14:textId="77777777" w:rsidR="00BE22CF" w:rsidRDefault="00BE22CF" w:rsidP="00246BF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52917DB" w14:textId="417B9E11" w:rsidR="00BE22CF" w:rsidRDefault="00BE22CF" w:rsidP="00246BF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вариант</w:t>
      </w:r>
      <w:r w:rsidR="00946CF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Таблица 12</w:t>
      </w:r>
    </w:p>
    <w:tbl>
      <w:tblPr>
        <w:tblW w:w="9634" w:type="dxa"/>
        <w:tblLook w:val="04A0" w:firstRow="1" w:lastRow="0" w:firstColumn="1" w:lastColumn="0" w:noHBand="0" w:noVBand="1"/>
      </w:tblPr>
      <w:tblGrid>
        <w:gridCol w:w="1032"/>
        <w:gridCol w:w="4464"/>
        <w:gridCol w:w="2618"/>
        <w:gridCol w:w="1553"/>
      </w:tblGrid>
      <w:tr w:rsidR="00BE22CF" w:rsidRPr="00BE22CF" w14:paraId="4CEB1259" w14:textId="77777777" w:rsidTr="00BE22CF">
        <w:trPr>
          <w:trHeight w:val="858"/>
        </w:trPr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0F32707C" w14:textId="77777777" w:rsidR="00BE22CF" w:rsidRPr="00BE22CF" w:rsidRDefault="00BE22CF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заданий</w:t>
            </w:r>
          </w:p>
        </w:tc>
        <w:tc>
          <w:tcPr>
            <w:tcW w:w="4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1D11F12F" w14:textId="77777777" w:rsidR="00BE22CF" w:rsidRPr="00BE22CF" w:rsidRDefault="00BE22CF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задания. Проверяемые элементы содержания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545E4B06" w14:textId="77777777" w:rsidR="00BE22CF" w:rsidRPr="00BE22CF" w:rsidRDefault="00BE22CF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Проверяемые умения</w:t>
            </w:r>
          </w:p>
        </w:tc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407112CD" w14:textId="77777777" w:rsidR="00BE22CF" w:rsidRPr="00BE22CF" w:rsidRDefault="00BE22CF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Общие результаты (%)</w:t>
            </w:r>
          </w:p>
        </w:tc>
      </w:tr>
      <w:tr w:rsidR="00BE22CF" w:rsidRPr="00BE22CF" w14:paraId="2D0F2883" w14:textId="77777777" w:rsidTr="00BE22CF">
        <w:trPr>
          <w:trHeight w:val="858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BABEF" w14:textId="77777777" w:rsidR="00BE22CF" w:rsidRPr="00BE22CF" w:rsidRDefault="00BE22CF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FD43B" w14:textId="77777777" w:rsidR="00BE22CF" w:rsidRPr="00BE22CF" w:rsidRDefault="00BE22CF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с выбором одного верного ответа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D9E31" w14:textId="77777777" w:rsidR="00BE22CF" w:rsidRPr="00BE22CF" w:rsidRDefault="00BE22CF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идей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AB7EF" w14:textId="77777777" w:rsidR="00BE22CF" w:rsidRPr="00BE22CF" w:rsidRDefault="00BE22CF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</w:tr>
      <w:tr w:rsidR="00BE22CF" w:rsidRPr="00BE22CF" w14:paraId="36C499D5" w14:textId="77777777" w:rsidTr="00BE22CF">
        <w:trPr>
          <w:trHeight w:val="858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1F784" w14:textId="77777777" w:rsidR="00BE22CF" w:rsidRPr="00BE22CF" w:rsidRDefault="00BE22CF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15932" w14:textId="77777777" w:rsidR="00BE22CF" w:rsidRPr="00BE22CF" w:rsidRDefault="00BE22CF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с развёрнутым ответом в виде рисунка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7AFA1" w14:textId="77777777" w:rsidR="00BE22CF" w:rsidRPr="00BE22CF" w:rsidRDefault="00BE22CF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выдвижение креативной идеи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96C81" w14:textId="77777777" w:rsidR="00BE22CF" w:rsidRPr="00BE22CF" w:rsidRDefault="00BE22CF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</w:tr>
      <w:tr w:rsidR="00BE22CF" w:rsidRPr="00BE22CF" w14:paraId="6D2C31AA" w14:textId="77777777" w:rsidTr="00BE22CF">
        <w:trPr>
          <w:trHeight w:val="858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E5BB8" w14:textId="77777777" w:rsidR="00BE22CF" w:rsidRPr="00BE22CF" w:rsidRDefault="00BE22CF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1656D" w14:textId="77777777" w:rsidR="00BE22CF" w:rsidRPr="00BE22CF" w:rsidRDefault="00BE22CF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с развёрнутым ответом в виде рисунка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D00A8" w14:textId="77777777" w:rsidR="00BE22CF" w:rsidRPr="00BE22CF" w:rsidRDefault="00BE22CF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выдвижение креативной идеи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F02D3" w14:textId="77777777" w:rsidR="00BE22CF" w:rsidRPr="00BE22CF" w:rsidRDefault="00BE22CF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2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</w:tr>
    </w:tbl>
    <w:p w14:paraId="523B78AD" w14:textId="3E6BDA07" w:rsidR="00BE22CF" w:rsidRDefault="00BE22CF" w:rsidP="00246BF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A980EF1" w14:textId="77777777" w:rsidR="00946CFA" w:rsidRDefault="00946CFA" w:rsidP="00246BF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0304F10" w14:textId="214C55FA" w:rsidR="0009096C" w:rsidRDefault="0009096C" w:rsidP="00246BF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9096C">
        <w:rPr>
          <w:rFonts w:ascii="Times New Roman" w:hAnsi="Times New Roman" w:cs="Times New Roman"/>
          <w:b/>
          <w:bCs/>
          <w:sz w:val="28"/>
          <w:szCs w:val="28"/>
        </w:rPr>
        <w:t>Результаты участников (вся выборка)</w:t>
      </w:r>
    </w:p>
    <w:p w14:paraId="088B1531" w14:textId="5AB8BA36" w:rsidR="0009096C" w:rsidRDefault="0009096C" w:rsidP="00246BF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BCC9968" w14:textId="5B84F902" w:rsidR="0009096C" w:rsidRDefault="0009096C" w:rsidP="00246BF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9096C">
        <w:rPr>
          <w:rFonts w:ascii="Times New Roman" w:hAnsi="Times New Roman" w:cs="Times New Roman"/>
          <w:sz w:val="28"/>
          <w:szCs w:val="28"/>
        </w:rPr>
        <w:t xml:space="preserve">Общие результаты по всей выборке представлены на рисунке </w:t>
      </w:r>
      <w:r w:rsidR="001A1E58">
        <w:rPr>
          <w:rFonts w:ascii="Times New Roman" w:hAnsi="Times New Roman" w:cs="Times New Roman"/>
          <w:sz w:val="28"/>
          <w:szCs w:val="28"/>
        </w:rPr>
        <w:t>7</w:t>
      </w:r>
      <w:r w:rsidRPr="0009096C">
        <w:rPr>
          <w:rFonts w:ascii="Times New Roman" w:hAnsi="Times New Roman" w:cs="Times New Roman"/>
          <w:sz w:val="28"/>
          <w:szCs w:val="28"/>
        </w:rPr>
        <w:t>.</w:t>
      </w:r>
    </w:p>
    <w:p w14:paraId="03B1DAB8" w14:textId="59208A14" w:rsidR="0009096C" w:rsidRDefault="0009096C" w:rsidP="00246BF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05E0BCE" w14:textId="686D3C10" w:rsidR="0009096C" w:rsidRDefault="0009096C" w:rsidP="00246BF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AFFF39" wp14:editId="20228C4D">
            <wp:extent cx="5922000" cy="3240000"/>
            <wp:effectExtent l="0" t="0" r="3175" b="17780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9011C5-234B-EACC-02A2-CE4B107158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1A626B3" w14:textId="340E55B7" w:rsidR="0009096C" w:rsidRDefault="0009096C" w:rsidP="00246BF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A1E58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Общие результаты по республике</w:t>
      </w:r>
    </w:p>
    <w:p w14:paraId="644F1F18" w14:textId="1A4F37CA" w:rsidR="0009096C" w:rsidRDefault="0009096C" w:rsidP="00246BF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C1C0A56" w14:textId="6D0BB6BB" w:rsidR="00C77506" w:rsidRDefault="00C77506" w:rsidP="0077065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диагностики уровня сформированности креативного мышления доля участников с низким уровнем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уровнем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умений составила 81%, с базовым уровнем – 17%, с высоким уровнем – 2%.</w:t>
      </w:r>
    </w:p>
    <w:p w14:paraId="756E1107" w14:textId="6E9E3D09" w:rsidR="00C77506" w:rsidRDefault="00C77506" w:rsidP="0077065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сделать вывод, что креативное мышление у восьмиклассников сформировано недостаточно, что подтверждает факт низкой подготовки учителями -</w:t>
      </w:r>
      <w:r w:rsidR="00E076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предметниками. Модно предположить, что в образовательных организациях республики уделяется недостаточное внимание заданиям, связанным с развитием функциональной грамотности.</w:t>
      </w:r>
    </w:p>
    <w:p w14:paraId="2F9875CF" w14:textId="2E38153D" w:rsidR="00FA2A8C" w:rsidRDefault="00FA2A8C" w:rsidP="00246BF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FA2A8C">
        <w:rPr>
          <w:rFonts w:ascii="Times New Roman" w:hAnsi="Times New Roman" w:cs="Times New Roman"/>
          <w:b/>
          <w:bCs/>
          <w:sz w:val="28"/>
          <w:szCs w:val="28"/>
        </w:rPr>
        <w:t>Результаты участников по кластерам общеобразовательных организаций</w:t>
      </w:r>
    </w:p>
    <w:p w14:paraId="38937F9B" w14:textId="0D932ADD" w:rsidR="00FA2A8C" w:rsidRDefault="00FA2A8C" w:rsidP="00246BF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1E013AF" w14:textId="3884D55F" w:rsidR="00FA2A8C" w:rsidRPr="00FA2A8C" w:rsidRDefault="002951A0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Процентные доли участников</w:t>
      </w:r>
      <w:r w:rsidR="00FA2A8C" w:rsidRPr="00FA2A8C">
        <w:rPr>
          <w:rFonts w:ascii="Times New Roman" w:hAnsi="Times New Roman" w:cs="Times New Roman"/>
          <w:sz w:val="28"/>
          <w:szCs w:val="28"/>
        </w:rPr>
        <w:t xml:space="preserve">, показавших по результатам диагностики тот или иной уровень сформированности </w:t>
      </w:r>
      <w:r w:rsidR="00FA2A8C">
        <w:rPr>
          <w:rFonts w:ascii="Times New Roman" w:hAnsi="Times New Roman" w:cs="Times New Roman"/>
          <w:sz w:val="28"/>
          <w:szCs w:val="28"/>
        </w:rPr>
        <w:t>креативного мышления</w:t>
      </w:r>
      <w:r w:rsidR="00FA2A8C" w:rsidRPr="00FA2A8C">
        <w:rPr>
          <w:rFonts w:ascii="Times New Roman" w:hAnsi="Times New Roman" w:cs="Times New Roman"/>
          <w:sz w:val="28"/>
          <w:szCs w:val="28"/>
        </w:rPr>
        <w:t>, с учетом кластеров образовательных организаций представлены на рисунке 10. Сплошными линиями на гистограмме обозначены показатели всей выборки.</w:t>
      </w:r>
    </w:p>
    <w:p w14:paraId="5C83253A" w14:textId="04E2EABE" w:rsidR="00FA2A8C" w:rsidRDefault="00FA2A8C" w:rsidP="00246BF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0543792" w14:textId="5FBB7FA1" w:rsidR="00181A48" w:rsidRDefault="00181A48" w:rsidP="00246BF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E25D3CA" wp14:editId="6F4359EA">
            <wp:extent cx="5922000" cy="3240000"/>
            <wp:effectExtent l="0" t="0" r="3175" b="17780"/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39F4159-5506-3821-FF12-D405773E44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71C1E61" w14:textId="5B007774" w:rsidR="00E076C9" w:rsidRDefault="00E076C9" w:rsidP="00246BF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076C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A1E58">
        <w:rPr>
          <w:rFonts w:ascii="Times New Roman" w:hAnsi="Times New Roman" w:cs="Times New Roman"/>
          <w:sz w:val="28"/>
          <w:szCs w:val="28"/>
        </w:rPr>
        <w:t>7</w:t>
      </w:r>
      <w:r w:rsidRPr="00E076C9">
        <w:rPr>
          <w:rFonts w:ascii="Times New Roman" w:hAnsi="Times New Roman" w:cs="Times New Roman"/>
          <w:sz w:val="28"/>
          <w:szCs w:val="28"/>
        </w:rPr>
        <w:t>. Результаты исследования с учетом кластеризации</w:t>
      </w:r>
    </w:p>
    <w:p w14:paraId="5CBD150F" w14:textId="5CDDB86A" w:rsidR="00E076C9" w:rsidRDefault="00E076C9" w:rsidP="00246BF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0F89DCA" w14:textId="743ACBB1" w:rsidR="00E076C9" w:rsidRDefault="00E076C9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76C9">
        <w:rPr>
          <w:rFonts w:ascii="Times New Roman" w:hAnsi="Times New Roman" w:cs="Times New Roman"/>
          <w:sz w:val="28"/>
          <w:szCs w:val="28"/>
        </w:rPr>
        <w:t>На гистограмме (рис. 10) видно, что во всех кластерах ОО доля участников, продемонстрировавших высокий уровень сформированности</w:t>
      </w:r>
      <w:r>
        <w:rPr>
          <w:rFonts w:ascii="Times New Roman" w:hAnsi="Times New Roman" w:cs="Times New Roman"/>
          <w:sz w:val="28"/>
          <w:szCs w:val="28"/>
        </w:rPr>
        <w:t xml:space="preserve"> креативного мышления</w:t>
      </w:r>
      <w:r w:rsidRPr="00E076C9">
        <w:rPr>
          <w:rFonts w:ascii="Times New Roman" w:hAnsi="Times New Roman" w:cs="Times New Roman"/>
          <w:sz w:val="28"/>
          <w:szCs w:val="28"/>
        </w:rPr>
        <w:t>, гораздо меньше, чем доли участников с частично сформированными (базовый уровень) и несформированными умениями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76C9">
        <w:rPr>
          <w:rFonts w:ascii="Times New Roman" w:hAnsi="Times New Roman" w:cs="Times New Roman"/>
          <w:sz w:val="28"/>
          <w:szCs w:val="28"/>
        </w:rPr>
        <w:t>(недостаточный уровень).</w:t>
      </w:r>
    </w:p>
    <w:p w14:paraId="0EA52909" w14:textId="72946A14" w:rsidR="00115BD6" w:rsidRDefault="00F67D91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Максимальный уровень частичной сформированности креативного мышления продемонстрировали малокомплектные ОО- 24%. </w:t>
      </w:r>
    </w:p>
    <w:p w14:paraId="42B6648C" w14:textId="40EA4032" w:rsidR="00F67D91" w:rsidRDefault="00F67D91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Доля обучающихся сельских школ, у которых выявлен низкий уровень сформированности креативного мышления составил 87%.</w:t>
      </w:r>
      <w:r w:rsidR="00DC14A2">
        <w:rPr>
          <w:rFonts w:ascii="Times New Roman" w:hAnsi="Times New Roman" w:cs="Times New Roman"/>
          <w:sz w:val="28"/>
          <w:szCs w:val="28"/>
        </w:rPr>
        <w:t xml:space="preserve"> У обучающихся, представляющих кластер «ШНОР» этот показатель составляет 85%. </w:t>
      </w:r>
    </w:p>
    <w:p w14:paraId="75ADA21E" w14:textId="6FCE7E04" w:rsidR="00DC14A2" w:rsidRDefault="00DC14A2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Предельно низкие показатели (1-4%) сформированности креативного мышления демонстрируют все типы образовательных организаций. </w:t>
      </w:r>
      <w:r w:rsidR="008F518B">
        <w:rPr>
          <w:rFonts w:ascii="Times New Roman" w:hAnsi="Times New Roman" w:cs="Times New Roman"/>
          <w:sz w:val="28"/>
          <w:szCs w:val="28"/>
        </w:rPr>
        <w:t xml:space="preserve">Данный факт свидетельствует о том, что на уроках не отрабатываются задания, развивающие креативное мышление школьников. </w:t>
      </w:r>
      <w:r w:rsidR="000072E4">
        <w:rPr>
          <w:rFonts w:ascii="Times New Roman" w:hAnsi="Times New Roman" w:cs="Times New Roman"/>
          <w:sz w:val="28"/>
          <w:szCs w:val="28"/>
        </w:rPr>
        <w:t xml:space="preserve">Это тревожный показатель, владение навыками креативного мышления </w:t>
      </w:r>
      <w:r w:rsidR="000072E4" w:rsidRPr="000072E4">
        <w:rPr>
          <w:rFonts w:ascii="Times New Roman" w:hAnsi="Times New Roman" w:cs="Times New Roman"/>
          <w:sz w:val="28"/>
          <w:szCs w:val="28"/>
        </w:rPr>
        <w:t xml:space="preserve">помогает быстрее реагировать на задачи, умело выходить из сложных ситуаций, жить не по шаблону и генерировать </w:t>
      </w:r>
      <w:r w:rsidR="000072E4">
        <w:rPr>
          <w:rFonts w:ascii="Times New Roman" w:hAnsi="Times New Roman" w:cs="Times New Roman"/>
          <w:sz w:val="28"/>
          <w:szCs w:val="28"/>
        </w:rPr>
        <w:t>новые</w:t>
      </w:r>
      <w:r w:rsidR="000072E4" w:rsidRPr="000072E4">
        <w:rPr>
          <w:rFonts w:ascii="Times New Roman" w:hAnsi="Times New Roman" w:cs="Times New Roman"/>
          <w:sz w:val="28"/>
          <w:szCs w:val="28"/>
        </w:rPr>
        <w:t xml:space="preserve"> идеи</w:t>
      </w:r>
      <w:r w:rsidR="000072E4">
        <w:rPr>
          <w:rFonts w:ascii="Times New Roman" w:hAnsi="Times New Roman" w:cs="Times New Roman"/>
          <w:sz w:val="28"/>
          <w:szCs w:val="28"/>
        </w:rPr>
        <w:t>; л</w:t>
      </w:r>
      <w:r w:rsidR="000072E4" w:rsidRPr="000072E4">
        <w:rPr>
          <w:rFonts w:ascii="Times New Roman" w:hAnsi="Times New Roman" w:cs="Times New Roman"/>
          <w:sz w:val="28"/>
          <w:szCs w:val="28"/>
        </w:rPr>
        <w:t xml:space="preserve">юди, обладающие креативным мышлением, умеют </w:t>
      </w:r>
      <w:r w:rsidR="000072E4" w:rsidRPr="000072E4">
        <w:rPr>
          <w:rFonts w:ascii="Times New Roman" w:hAnsi="Times New Roman" w:cs="Times New Roman"/>
          <w:sz w:val="28"/>
          <w:szCs w:val="28"/>
        </w:rPr>
        <w:lastRenderedPageBreak/>
        <w:t>мыслить за рамками общепринятого и находить нестандартные решения для стандартных ситуаций.</w:t>
      </w:r>
    </w:p>
    <w:p w14:paraId="1D378D5E" w14:textId="773702EC" w:rsidR="007936CC" w:rsidRPr="007936CC" w:rsidRDefault="007936CC" w:rsidP="00246B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780548" w14:textId="05B5ED99" w:rsidR="007936CC" w:rsidRDefault="007936CC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36CC">
        <w:rPr>
          <w:rFonts w:ascii="Times New Roman" w:hAnsi="Times New Roman" w:cs="Times New Roman"/>
          <w:sz w:val="28"/>
          <w:szCs w:val="28"/>
        </w:rPr>
        <w:t>Результаты муниципальных районов и городских округов отражены в таблице 1</w:t>
      </w:r>
      <w:r w:rsidR="00946CF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77F942B" w14:textId="587F39D3" w:rsidR="007936CC" w:rsidRDefault="00946CFA" w:rsidP="00246B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Таблица 13</w:t>
      </w:r>
    </w:p>
    <w:tbl>
      <w:tblPr>
        <w:tblW w:w="9634" w:type="dxa"/>
        <w:tblLook w:val="04A0" w:firstRow="1" w:lastRow="0" w:firstColumn="1" w:lastColumn="0" w:noHBand="0" w:noVBand="1"/>
      </w:tblPr>
      <w:tblGrid>
        <w:gridCol w:w="2972"/>
        <w:gridCol w:w="2126"/>
        <w:gridCol w:w="2268"/>
        <w:gridCol w:w="2268"/>
      </w:tblGrid>
      <w:tr w:rsidR="007936CC" w:rsidRPr="007936CC" w14:paraId="25D04502" w14:textId="77777777" w:rsidTr="00EB2E3D">
        <w:trPr>
          <w:trHeight w:val="60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941D7C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МР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C0765" w14:textId="33FB2CA2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</w:t>
            </w:r>
            <w:r w:rsidR="006118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сформирована (%)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4965E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Частично сформирована (%)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96479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Сформирована (%)</w:t>
            </w:r>
          </w:p>
        </w:tc>
      </w:tr>
      <w:tr w:rsidR="007936CC" w:rsidRPr="007936CC" w14:paraId="28F20257" w14:textId="77777777" w:rsidTr="00EB2E3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F42968" w14:textId="77777777" w:rsidR="007936CC" w:rsidRPr="007936CC" w:rsidRDefault="007936CC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Ачхой-Мартановский МР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E53FCA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CD0D63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87631D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936CC" w:rsidRPr="007936CC" w14:paraId="431098A0" w14:textId="77777777" w:rsidTr="00EB2E3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507CEC" w14:textId="77777777" w:rsidR="007936CC" w:rsidRPr="007936CC" w:rsidRDefault="007936CC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Аргун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56837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BD0D6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5766D3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936CC" w:rsidRPr="007936CC" w14:paraId="5D02A90D" w14:textId="77777777" w:rsidTr="00EB2E3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BC0225" w14:textId="77777777" w:rsidR="007936CC" w:rsidRPr="007936CC" w:rsidRDefault="007936CC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Веденский МР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AB4558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901D34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BD44BC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0,44</w:t>
            </w:r>
          </w:p>
        </w:tc>
      </w:tr>
      <w:tr w:rsidR="007936CC" w:rsidRPr="007936CC" w14:paraId="654A64BD" w14:textId="77777777" w:rsidTr="00EB2E3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1C3FDF" w14:textId="77777777" w:rsidR="007936CC" w:rsidRPr="007936CC" w:rsidRDefault="007936CC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Грозненский МР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CB3A49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87C80D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128A24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936CC" w:rsidRPr="007936CC" w14:paraId="397D96F1" w14:textId="77777777" w:rsidTr="00EB2E3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078272" w14:textId="77777777" w:rsidR="007936CC" w:rsidRPr="007936CC" w:rsidRDefault="007936CC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Грозный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243CD0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3DB287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F6E360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7936CC" w:rsidRPr="007936CC" w14:paraId="6AB35D6C" w14:textId="77777777" w:rsidTr="00EB2E3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1476D1" w14:textId="77777777" w:rsidR="007936CC" w:rsidRPr="007936CC" w:rsidRDefault="007936CC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Гудермесский МР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1EEC8C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65684F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5F9A68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0,17</w:t>
            </w:r>
          </w:p>
        </w:tc>
      </w:tr>
      <w:tr w:rsidR="007936CC" w:rsidRPr="007936CC" w14:paraId="3217E056" w14:textId="77777777" w:rsidTr="00EB2E3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13E9AC" w14:textId="77777777" w:rsidR="007936CC" w:rsidRPr="007936CC" w:rsidRDefault="007936CC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Итум-Калинский МР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F86BD6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4DD06D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41BDB6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7936CC" w:rsidRPr="007936CC" w14:paraId="3D1C76A2" w14:textId="77777777" w:rsidTr="00EB2E3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060853" w14:textId="77777777" w:rsidR="007936CC" w:rsidRPr="007936CC" w:rsidRDefault="007936CC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Курчалоевский МР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7A441F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44FA7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C06CD8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936CC" w:rsidRPr="007936CC" w14:paraId="3734A01D" w14:textId="77777777" w:rsidTr="00EB2E3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FFE85E" w14:textId="77777777" w:rsidR="007936CC" w:rsidRPr="007936CC" w:rsidRDefault="007936CC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Надтеречный МР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820482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F3EF6E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3520B5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0,31</w:t>
            </w:r>
          </w:p>
        </w:tc>
      </w:tr>
      <w:tr w:rsidR="007936CC" w:rsidRPr="007936CC" w14:paraId="31EA8396" w14:textId="77777777" w:rsidTr="00EB2E3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EF42A3" w14:textId="77777777" w:rsidR="007936CC" w:rsidRPr="007936CC" w:rsidRDefault="007936CC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Наурский МР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DC59B5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A3D35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BB0CE5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936CC" w:rsidRPr="007936CC" w14:paraId="1BB4D1B8" w14:textId="77777777" w:rsidTr="00EB2E3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C6D588" w14:textId="77777777" w:rsidR="007936CC" w:rsidRPr="007936CC" w:rsidRDefault="007936CC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Ножай-Юртовский МР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FA732F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1B56E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3A1142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936CC" w:rsidRPr="007936CC" w14:paraId="50F9BF22" w14:textId="77777777" w:rsidTr="00EB2E3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DE30ED" w14:textId="77777777" w:rsidR="007936CC" w:rsidRPr="007936CC" w:rsidRDefault="007936CC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Серноводский МР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07A69A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8F25C2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A85CB8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7936CC" w:rsidRPr="007936CC" w14:paraId="1584F3EC" w14:textId="77777777" w:rsidTr="00EB2E3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264F59" w14:textId="77777777" w:rsidR="007936CC" w:rsidRPr="007936CC" w:rsidRDefault="007936CC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Урус-Мартановский МР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BED490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ED59E1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DBDBE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936CC" w:rsidRPr="007936CC" w14:paraId="45537843" w14:textId="77777777" w:rsidTr="00EB2E3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88E6CAB" w14:textId="77777777" w:rsidR="007936CC" w:rsidRPr="007936CC" w:rsidRDefault="007936CC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Шатойский МР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EB9DFB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18996D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C2AC2A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936CC" w:rsidRPr="007936CC" w14:paraId="2C62E516" w14:textId="77777777" w:rsidTr="00EB2E3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39743D" w14:textId="77777777" w:rsidR="007936CC" w:rsidRPr="007936CC" w:rsidRDefault="007936CC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Шаройский МР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2D1017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CF2A94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16314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7936CC" w:rsidRPr="007936CC" w14:paraId="02DD9FCF" w14:textId="77777777" w:rsidTr="00EB2E3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FB4944" w14:textId="77777777" w:rsidR="007936CC" w:rsidRPr="007936CC" w:rsidRDefault="007936CC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Шелковской МР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36B276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691CE7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86A10E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936CC" w:rsidRPr="007936CC" w14:paraId="57D42A5B" w14:textId="77777777" w:rsidTr="00EB2E3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487649" w14:textId="77777777" w:rsidR="007936CC" w:rsidRPr="007936CC" w:rsidRDefault="007936CC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Шалинский МР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EE76D5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1AF92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C95BD0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0,39</w:t>
            </w:r>
          </w:p>
        </w:tc>
      </w:tr>
      <w:tr w:rsidR="007936CC" w:rsidRPr="007936CC" w14:paraId="4F72DC29" w14:textId="77777777" w:rsidTr="00EB2E3D">
        <w:trPr>
          <w:trHeight w:val="30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69BF34" w14:textId="31F89AFD" w:rsidR="007936CC" w:rsidRPr="007936CC" w:rsidRDefault="007936CC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ГБОУ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D8CEB5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7EE506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24F25F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0,45</w:t>
            </w:r>
          </w:p>
        </w:tc>
      </w:tr>
      <w:tr w:rsidR="007936CC" w:rsidRPr="007936CC" w14:paraId="5D512483" w14:textId="77777777" w:rsidTr="00EB2E3D">
        <w:trPr>
          <w:trHeight w:val="315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74ECD6" w14:textId="77777777" w:rsidR="007936CC" w:rsidRPr="007936CC" w:rsidRDefault="007936CC" w:rsidP="00246BF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Вся выборка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AE7C5A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E53B6D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576F3" w14:textId="77777777" w:rsidR="007936CC" w:rsidRPr="007936CC" w:rsidRDefault="007936CC" w:rsidP="00246BF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936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14:paraId="0C89E0DD" w14:textId="3D1CA2DB" w:rsidR="007936CC" w:rsidRDefault="007936CC" w:rsidP="00246B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A08A45" w14:textId="645B845C" w:rsidR="006118A9" w:rsidRDefault="006118A9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таблицы видно, что показатели Ножай-Юртовского муниципального района максимально приближены к среднестатистическим показателям по региону.</w:t>
      </w:r>
    </w:p>
    <w:p w14:paraId="25F1A2CD" w14:textId="41FF6319" w:rsidR="00B22F79" w:rsidRDefault="00B22F79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D897AA3" w14:textId="1D0EC74F" w:rsidR="00B22F79" w:rsidRDefault="00B22F79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2F79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Выводы</w:t>
      </w:r>
    </w:p>
    <w:p w14:paraId="5B00E881" w14:textId="4CE48FA7" w:rsidR="00B22F79" w:rsidRDefault="00B22F79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F466733" w14:textId="5CBF7C84" w:rsidR="00B22F79" w:rsidRPr="00B22F79" w:rsidRDefault="00B22F79" w:rsidP="00246BF8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B22F79">
        <w:rPr>
          <w:sz w:val="28"/>
          <w:szCs w:val="28"/>
        </w:rPr>
        <w:t xml:space="preserve">Мониторинг результатов регионального исследования функциональной грамотности показал недостаточный уровень сформированности </w:t>
      </w:r>
      <w:r>
        <w:rPr>
          <w:sz w:val="28"/>
          <w:szCs w:val="28"/>
        </w:rPr>
        <w:t>естественно-научной грамотности и креативного мышления у восьмиклассников Чеченской Республики.</w:t>
      </w:r>
    </w:p>
    <w:p w14:paraId="7767DDFE" w14:textId="34159B70" w:rsidR="00B22F79" w:rsidRPr="00B22F79" w:rsidRDefault="00B22F79" w:rsidP="00246BF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2F79">
        <w:rPr>
          <w:rFonts w:ascii="Times New Roman" w:hAnsi="Times New Roman" w:cs="Times New Roman"/>
          <w:sz w:val="28"/>
          <w:szCs w:val="28"/>
        </w:rPr>
        <w:t xml:space="preserve">Анализ исследования показал, что у </w:t>
      </w:r>
      <w:r>
        <w:rPr>
          <w:rFonts w:ascii="Times New Roman" w:hAnsi="Times New Roman" w:cs="Times New Roman"/>
          <w:sz w:val="28"/>
          <w:szCs w:val="28"/>
        </w:rPr>
        <w:t>большей половины</w:t>
      </w:r>
      <w:r w:rsidRPr="00B22F79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(57%)</w:t>
      </w:r>
      <w:r w:rsidRPr="00B22F79">
        <w:rPr>
          <w:rFonts w:ascii="Times New Roman" w:hAnsi="Times New Roman" w:cs="Times New Roman"/>
          <w:sz w:val="28"/>
          <w:szCs w:val="28"/>
        </w:rPr>
        <w:t xml:space="preserve">, принявших участие в исследовании, сформированы умения по </w:t>
      </w:r>
      <w:r>
        <w:rPr>
          <w:rFonts w:ascii="Times New Roman" w:hAnsi="Times New Roman" w:cs="Times New Roman"/>
          <w:sz w:val="28"/>
          <w:szCs w:val="28"/>
        </w:rPr>
        <w:t xml:space="preserve">математической </w:t>
      </w:r>
      <w:r w:rsidRPr="00B22F79">
        <w:rPr>
          <w:rFonts w:ascii="Times New Roman" w:hAnsi="Times New Roman" w:cs="Times New Roman"/>
          <w:sz w:val="28"/>
          <w:szCs w:val="28"/>
        </w:rPr>
        <w:t>грамотности.</w:t>
      </w:r>
    </w:p>
    <w:p w14:paraId="498F647C" w14:textId="22CE4E05" w:rsidR="00B22F79" w:rsidRDefault="00B22F79" w:rsidP="00246B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Значительная доля обучающихся 8-х классов (41%) продемонстрировала сформированность умений по</w:t>
      </w:r>
      <w:r w:rsidR="00815839">
        <w:rPr>
          <w:rFonts w:ascii="Times New Roman" w:hAnsi="Times New Roman" w:cs="Times New Roman"/>
          <w:sz w:val="28"/>
          <w:szCs w:val="28"/>
        </w:rPr>
        <w:t xml:space="preserve"> читательской грамотности.</w:t>
      </w:r>
    </w:p>
    <w:p w14:paraId="5F93EAEF" w14:textId="48A8B9DA" w:rsidR="00A24566" w:rsidRDefault="00A24566" w:rsidP="00246B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D38DCD" w14:textId="04EC27A3" w:rsidR="00A24566" w:rsidRDefault="00A24566" w:rsidP="00246BF8">
      <w:pPr>
        <w:pStyle w:val="Default"/>
        <w:spacing w:line="360" w:lineRule="auto"/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Факторы, влияющие на результат </w:t>
      </w:r>
    </w:p>
    <w:p w14:paraId="72B93E33" w14:textId="77777777" w:rsidR="00A24566" w:rsidRDefault="00A24566" w:rsidP="00246BF8">
      <w:pPr>
        <w:pStyle w:val="Default"/>
        <w:spacing w:line="360" w:lineRule="auto"/>
        <w:ind w:firstLine="708"/>
        <w:rPr>
          <w:sz w:val="28"/>
          <w:szCs w:val="28"/>
        </w:rPr>
      </w:pPr>
    </w:p>
    <w:p w14:paraId="51F3CC49" w14:textId="77777777" w:rsidR="00A24566" w:rsidRDefault="00A24566" w:rsidP="00246BF8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Данная проблема связана с особенностями организации учебного процесса. В учебном процессе практически не остаётся времени на формирование поиска новых или альтернативных способов решения задач. Основная часть учебного процесса ориентирована на овладение предметными знаниями и умениями, решение типичных (стандартных) задач, которые не формируют метапредметные компетенции, не учат применять теоретические знания за пределами учебных ситуаций. </w:t>
      </w:r>
    </w:p>
    <w:p w14:paraId="0BEEB0AC" w14:textId="779AAA29" w:rsidR="00A24566" w:rsidRDefault="00A24566" w:rsidP="00246B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1F25F4" w14:textId="28B19A77" w:rsidR="00A24566" w:rsidRDefault="00A24566" w:rsidP="00246BF8">
      <w:pPr>
        <w:pStyle w:val="Default"/>
        <w:spacing w:line="360" w:lineRule="auto"/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Ниже перечислены основные факторы неуспешности </w:t>
      </w:r>
    </w:p>
    <w:p w14:paraId="407F8293" w14:textId="77777777" w:rsidR="008316A4" w:rsidRDefault="008316A4" w:rsidP="00246BF8">
      <w:pPr>
        <w:pStyle w:val="Default"/>
        <w:spacing w:line="360" w:lineRule="auto"/>
        <w:ind w:firstLine="708"/>
        <w:rPr>
          <w:sz w:val="28"/>
          <w:szCs w:val="28"/>
        </w:rPr>
      </w:pPr>
    </w:p>
    <w:p w14:paraId="3BFFE393" w14:textId="77777777" w:rsidR="00A24566" w:rsidRDefault="00A24566" w:rsidP="00246BF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1) несоответствие содержания образования ФГОС; </w:t>
      </w:r>
    </w:p>
    <w:p w14:paraId="62CA4176" w14:textId="77777777" w:rsidR="00A24566" w:rsidRDefault="00A24566" w:rsidP="00246BF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2) использование неэффективных форм и методов обучения; </w:t>
      </w:r>
    </w:p>
    <w:p w14:paraId="043E3B84" w14:textId="77777777" w:rsidR="00A24566" w:rsidRDefault="00A24566" w:rsidP="00246BF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3) отсутствие четкой системы диагностики и оценки учебных достижений обучающихся; </w:t>
      </w:r>
    </w:p>
    <w:p w14:paraId="118C272C" w14:textId="3408094B" w:rsidR="00A24566" w:rsidRDefault="00A24566" w:rsidP="00246BF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4)отсутствие эффективной модели управления школой; </w:t>
      </w:r>
    </w:p>
    <w:p w14:paraId="48C78B24" w14:textId="06C402F1" w:rsidR="00A24566" w:rsidRDefault="008316A4" w:rsidP="00246BF8">
      <w:pPr>
        <w:pStyle w:val="Default"/>
        <w:spacing w:line="360" w:lineRule="auto"/>
        <w:rPr>
          <w:rFonts w:ascii="Calibri" w:hAnsi="Calibri" w:cs="Calibri"/>
          <w:sz w:val="22"/>
          <w:szCs w:val="22"/>
        </w:rPr>
      </w:pPr>
      <w:r>
        <w:rPr>
          <w:sz w:val="28"/>
          <w:szCs w:val="28"/>
        </w:rPr>
        <w:t>5</w:t>
      </w:r>
      <w:r w:rsidR="00A24566">
        <w:rPr>
          <w:sz w:val="28"/>
          <w:szCs w:val="28"/>
        </w:rPr>
        <w:t xml:space="preserve">) низкая </w:t>
      </w:r>
      <w:r>
        <w:rPr>
          <w:sz w:val="28"/>
          <w:szCs w:val="28"/>
        </w:rPr>
        <w:t>вовлеченность</w:t>
      </w:r>
      <w:r w:rsidR="00A24566">
        <w:rPr>
          <w:sz w:val="28"/>
          <w:szCs w:val="28"/>
        </w:rPr>
        <w:t xml:space="preserve"> родителей в процесс обучения и воспитания детей. </w:t>
      </w:r>
    </w:p>
    <w:p w14:paraId="2A31BAD9" w14:textId="686FF481" w:rsidR="00A24566" w:rsidRDefault="00A24566" w:rsidP="00246BF8">
      <w:pPr>
        <w:pStyle w:val="Default"/>
        <w:spacing w:line="360" w:lineRule="auto"/>
        <w:rPr>
          <w:color w:val="auto"/>
        </w:rPr>
      </w:pPr>
    </w:p>
    <w:p w14:paraId="2A03EE94" w14:textId="50325753" w:rsidR="008316A4" w:rsidRPr="008316A4" w:rsidRDefault="008316A4" w:rsidP="00246BF8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8316A4">
        <w:rPr>
          <w:color w:val="auto"/>
          <w:sz w:val="28"/>
          <w:szCs w:val="28"/>
        </w:rPr>
        <w:t>Для решения проблем, указанных выше, необходимо внедрение новых управленческих механизмов, обеспечивающих достижение новых образовательных результатов.</w:t>
      </w:r>
    </w:p>
    <w:p w14:paraId="14C01548" w14:textId="77777777" w:rsidR="008316A4" w:rsidRDefault="008316A4" w:rsidP="00246BF8">
      <w:pPr>
        <w:pStyle w:val="Default"/>
        <w:spacing w:line="360" w:lineRule="auto"/>
        <w:jc w:val="both"/>
        <w:rPr>
          <w:b/>
          <w:bCs/>
          <w:color w:val="auto"/>
          <w:sz w:val="28"/>
          <w:szCs w:val="28"/>
        </w:rPr>
      </w:pPr>
    </w:p>
    <w:p w14:paraId="502733DE" w14:textId="3D3426C5" w:rsidR="00A24566" w:rsidRDefault="00A24566" w:rsidP="00246BF8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Общие рекомендации: </w:t>
      </w:r>
    </w:p>
    <w:p w14:paraId="0AFDB0E1" w14:textId="77777777" w:rsidR="00A24566" w:rsidRDefault="00A24566" w:rsidP="00246BF8">
      <w:pPr>
        <w:pStyle w:val="Default"/>
        <w:spacing w:after="86"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− формирование единого понимания приоритетности и способов формирования функциональной грамотности у всех участников образовательного процесса; </w:t>
      </w:r>
    </w:p>
    <w:p w14:paraId="41776A6D" w14:textId="77777777" w:rsidR="00A24566" w:rsidRDefault="00A24566" w:rsidP="00246BF8">
      <w:pPr>
        <w:pStyle w:val="Default"/>
        <w:spacing w:after="86"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− анализ и корректировка содержания основных образовательных программ; </w:t>
      </w:r>
    </w:p>
    <w:p w14:paraId="1D3AA467" w14:textId="77777777" w:rsidR="00A24566" w:rsidRDefault="00A24566" w:rsidP="00246BF8">
      <w:pPr>
        <w:pStyle w:val="Default"/>
        <w:spacing w:after="86"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− развитие эффективных образовательных практик, существующих в образовательных организациях, для перехода от предметных знаний, умений и навыков к метапредметным компетенциям; </w:t>
      </w:r>
    </w:p>
    <w:p w14:paraId="6DC1BDDC" w14:textId="77777777" w:rsidR="00A24566" w:rsidRDefault="00A24566" w:rsidP="00246BF8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− обеспечение открытости и доступности информации. </w:t>
      </w:r>
    </w:p>
    <w:p w14:paraId="3C9D94D6" w14:textId="77777777" w:rsidR="00A24566" w:rsidRDefault="00A24566" w:rsidP="00246BF8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</w:p>
    <w:p w14:paraId="0463AF96" w14:textId="77777777" w:rsidR="00A24566" w:rsidRDefault="00A24566" w:rsidP="00246BF8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Адресные рекомендации </w:t>
      </w:r>
    </w:p>
    <w:p w14:paraId="3644CABD" w14:textId="77777777" w:rsidR="008316A4" w:rsidRDefault="008316A4" w:rsidP="00246BF8">
      <w:pPr>
        <w:pStyle w:val="Default"/>
        <w:spacing w:line="360" w:lineRule="auto"/>
        <w:jc w:val="both"/>
        <w:rPr>
          <w:b/>
          <w:bCs/>
          <w:i/>
          <w:iCs/>
          <w:color w:val="auto"/>
          <w:sz w:val="28"/>
          <w:szCs w:val="28"/>
        </w:rPr>
      </w:pPr>
    </w:p>
    <w:p w14:paraId="7F53B8CC" w14:textId="27FD2A19" w:rsidR="00A24566" w:rsidRDefault="00A24566" w:rsidP="00246BF8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 xml:space="preserve">Руководителям РОО: </w:t>
      </w:r>
    </w:p>
    <w:p w14:paraId="49E569DD" w14:textId="29B660B4" w:rsidR="00A24566" w:rsidRDefault="00A24566" w:rsidP="00246BF8">
      <w:pPr>
        <w:pStyle w:val="Default"/>
        <w:spacing w:line="360" w:lineRule="auto"/>
        <w:jc w:val="both"/>
        <w:rPr>
          <w:sz w:val="28"/>
          <w:szCs w:val="28"/>
        </w:rPr>
      </w:pPr>
      <w:r w:rsidRPr="008316A4">
        <w:rPr>
          <w:color w:val="auto"/>
          <w:sz w:val="28"/>
          <w:szCs w:val="28"/>
        </w:rPr>
        <w:t>−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создать систему методического сопровождения процесса формирования</w:t>
      </w:r>
      <w:r>
        <w:rPr>
          <w:i/>
          <w:iCs/>
          <w:sz w:val="28"/>
          <w:szCs w:val="28"/>
        </w:rPr>
        <w:t xml:space="preserve"> читательской</w:t>
      </w:r>
      <w:r w:rsidR="008316A4">
        <w:rPr>
          <w:i/>
          <w:iCs/>
          <w:sz w:val="28"/>
          <w:szCs w:val="28"/>
        </w:rPr>
        <w:t>, математической, естественнонаучной</w:t>
      </w:r>
      <w:r>
        <w:rPr>
          <w:i/>
          <w:iCs/>
          <w:sz w:val="28"/>
          <w:szCs w:val="28"/>
        </w:rPr>
        <w:t xml:space="preserve"> </w:t>
      </w:r>
      <w:r w:rsidRPr="008316A4">
        <w:rPr>
          <w:i/>
          <w:iCs/>
          <w:sz w:val="28"/>
          <w:szCs w:val="28"/>
        </w:rPr>
        <w:t>грамотности</w:t>
      </w:r>
      <w:r w:rsidR="008316A4">
        <w:rPr>
          <w:sz w:val="28"/>
          <w:szCs w:val="28"/>
        </w:rPr>
        <w:t xml:space="preserve"> и </w:t>
      </w:r>
      <w:r w:rsidR="008316A4" w:rsidRPr="008316A4">
        <w:rPr>
          <w:i/>
          <w:iCs/>
          <w:sz w:val="28"/>
          <w:szCs w:val="28"/>
        </w:rPr>
        <w:t>креативного мышления</w:t>
      </w:r>
      <w:r w:rsidR="008316A4">
        <w:rPr>
          <w:sz w:val="28"/>
          <w:szCs w:val="28"/>
        </w:rPr>
        <w:t xml:space="preserve"> </w:t>
      </w:r>
      <w:r>
        <w:rPr>
          <w:sz w:val="28"/>
          <w:szCs w:val="28"/>
        </w:rPr>
        <w:t>обучающихся в условиях муниципальной системы образования, исходя из того, что данная система должна функционировать как на уровне муниципальной методической службы, так и на уровне образовательных организаций</w:t>
      </w:r>
      <w:r w:rsidR="008316A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011B1197" w14:textId="77777777" w:rsidR="00A24566" w:rsidRDefault="00A24566" w:rsidP="00246BF8">
      <w:pPr>
        <w:pStyle w:val="Default"/>
        <w:spacing w:line="360" w:lineRule="auto"/>
        <w:jc w:val="both"/>
        <w:rPr>
          <w:sz w:val="28"/>
          <w:szCs w:val="28"/>
        </w:rPr>
      </w:pPr>
    </w:p>
    <w:p w14:paraId="067E7A38" w14:textId="77777777" w:rsidR="00A24566" w:rsidRDefault="00A24566" w:rsidP="00246BF8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Муниципальным методическим службам: </w:t>
      </w:r>
    </w:p>
    <w:p w14:paraId="2926752E" w14:textId="150CE513" w:rsidR="00A24566" w:rsidRDefault="00A24566" w:rsidP="00246BF8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разработать и реализовать Программу методического сопровождения процесса формирования </w:t>
      </w:r>
      <w:r w:rsidR="008316A4">
        <w:rPr>
          <w:sz w:val="28"/>
          <w:szCs w:val="28"/>
        </w:rPr>
        <w:t xml:space="preserve">читательской, </w:t>
      </w:r>
      <w:r>
        <w:rPr>
          <w:sz w:val="28"/>
          <w:szCs w:val="28"/>
        </w:rPr>
        <w:t>математической, естественно</w:t>
      </w:r>
      <w:r w:rsidR="008316A4">
        <w:rPr>
          <w:sz w:val="28"/>
          <w:szCs w:val="28"/>
        </w:rPr>
        <w:t>-</w:t>
      </w:r>
      <w:r>
        <w:rPr>
          <w:sz w:val="28"/>
          <w:szCs w:val="28"/>
        </w:rPr>
        <w:t>научной</w:t>
      </w:r>
      <w:r w:rsidR="008316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грамотности </w:t>
      </w:r>
      <w:r w:rsidR="008316A4">
        <w:rPr>
          <w:sz w:val="28"/>
          <w:szCs w:val="28"/>
        </w:rPr>
        <w:t xml:space="preserve">и креативного мышления </w:t>
      </w:r>
      <w:r>
        <w:rPr>
          <w:sz w:val="28"/>
          <w:szCs w:val="28"/>
        </w:rPr>
        <w:t xml:space="preserve">обучающихся, включающую в себя организацию курсов и семинаров, </w:t>
      </w:r>
      <w:proofErr w:type="spellStart"/>
      <w:r>
        <w:rPr>
          <w:sz w:val="28"/>
          <w:szCs w:val="28"/>
        </w:rPr>
        <w:t>тьюторского</w:t>
      </w:r>
      <w:proofErr w:type="spellEnd"/>
      <w:r>
        <w:rPr>
          <w:sz w:val="28"/>
          <w:szCs w:val="28"/>
        </w:rPr>
        <w:t xml:space="preserve"> сопровождения, </w:t>
      </w:r>
      <w:r>
        <w:rPr>
          <w:sz w:val="28"/>
          <w:szCs w:val="28"/>
        </w:rPr>
        <w:lastRenderedPageBreak/>
        <w:t>горизонтального обучения в деятельности профессиональных педагогических сообществ, конкурсов профессионального педагогического мастерства</w:t>
      </w:r>
      <w:r w:rsidR="00ED22CA">
        <w:rPr>
          <w:sz w:val="28"/>
          <w:szCs w:val="28"/>
        </w:rPr>
        <w:t xml:space="preserve"> и </w:t>
      </w:r>
      <w:r>
        <w:rPr>
          <w:sz w:val="28"/>
          <w:szCs w:val="28"/>
        </w:rPr>
        <w:t>другие формы работы ММС</w:t>
      </w:r>
      <w:r w:rsidR="00ED22CA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14:paraId="436A2999" w14:textId="7D1FDD20" w:rsidR="00A24566" w:rsidRDefault="00A24566" w:rsidP="00246BF8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организовать и координировать деятельность проектной группы административных работников ОО с целью совместного проектирования и осуществления методической работы в школах в сфере формирования функциональной грамотности; </w:t>
      </w:r>
    </w:p>
    <w:p w14:paraId="52F35FD9" w14:textId="77777777" w:rsidR="00ED22CA" w:rsidRPr="00ED22CA" w:rsidRDefault="00ED22CA" w:rsidP="00246BF8">
      <w:pPr>
        <w:pStyle w:val="Default"/>
        <w:spacing w:line="360" w:lineRule="auto"/>
        <w:jc w:val="both"/>
        <w:rPr>
          <w:sz w:val="28"/>
          <w:szCs w:val="28"/>
        </w:rPr>
      </w:pPr>
      <w:r w:rsidRPr="00ED22CA">
        <w:rPr>
          <w:sz w:val="28"/>
          <w:szCs w:val="28"/>
        </w:rPr>
        <w:t xml:space="preserve">− обобщить опыт образовательных организаций и педагогов муниципального района по формированию функциональной грамотности обучающихся; </w:t>
      </w:r>
    </w:p>
    <w:p w14:paraId="5DB0ECAF" w14:textId="77777777" w:rsidR="00ED22CA" w:rsidRPr="00ED22CA" w:rsidRDefault="00ED22CA" w:rsidP="00246BF8">
      <w:pPr>
        <w:pStyle w:val="Default"/>
        <w:spacing w:line="360" w:lineRule="auto"/>
        <w:jc w:val="both"/>
        <w:rPr>
          <w:sz w:val="28"/>
          <w:szCs w:val="28"/>
        </w:rPr>
      </w:pPr>
      <w:r w:rsidRPr="00ED22CA">
        <w:rPr>
          <w:sz w:val="28"/>
          <w:szCs w:val="28"/>
        </w:rPr>
        <w:t xml:space="preserve">− выявить и описать лучшие практики формирования функциональной грамотности педагогов муниципального района, создать реестр лучших практик на сайте ММС и обеспечить обмен опытом их применения для педагогов МР; </w:t>
      </w:r>
    </w:p>
    <w:p w14:paraId="6774E225" w14:textId="77777777" w:rsidR="00ED22CA" w:rsidRPr="00ED22CA" w:rsidRDefault="00ED22CA" w:rsidP="00246BF8">
      <w:pPr>
        <w:pStyle w:val="Default"/>
        <w:spacing w:line="360" w:lineRule="auto"/>
        <w:jc w:val="both"/>
        <w:rPr>
          <w:sz w:val="28"/>
          <w:szCs w:val="28"/>
        </w:rPr>
      </w:pPr>
      <w:r w:rsidRPr="00ED22CA">
        <w:rPr>
          <w:sz w:val="28"/>
          <w:szCs w:val="28"/>
        </w:rPr>
        <w:t xml:space="preserve">− разработать методические рекомендации «Создание системы методического сопровождения процесса формирования функциональной грамотности обучающихся в условиях муниципальной системы образования»; </w:t>
      </w:r>
    </w:p>
    <w:p w14:paraId="4A730671" w14:textId="0A1486DA" w:rsidR="00ED22CA" w:rsidRDefault="00ED22CA" w:rsidP="00246BF8">
      <w:pPr>
        <w:pStyle w:val="Default"/>
        <w:spacing w:line="360" w:lineRule="auto"/>
        <w:jc w:val="both"/>
        <w:rPr>
          <w:sz w:val="28"/>
          <w:szCs w:val="28"/>
        </w:rPr>
      </w:pPr>
      <w:r w:rsidRPr="00ED22CA">
        <w:rPr>
          <w:sz w:val="28"/>
          <w:szCs w:val="28"/>
        </w:rPr>
        <w:t>− распространить результаты работы на уровне региона.</w:t>
      </w:r>
    </w:p>
    <w:p w14:paraId="5ACA9BC9" w14:textId="7D52DF9B" w:rsidR="00A24566" w:rsidRDefault="00A24566" w:rsidP="00246BF8">
      <w:pPr>
        <w:pStyle w:val="Default"/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57664569" w14:textId="77777777" w:rsidR="00ED22CA" w:rsidRDefault="00ED22CA" w:rsidP="00246BF8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 xml:space="preserve">На уровне администрации ОО </w:t>
      </w:r>
    </w:p>
    <w:p w14:paraId="0981A471" w14:textId="77777777" w:rsidR="00ED22CA" w:rsidRDefault="00ED22CA" w:rsidP="00246BF8">
      <w:pPr>
        <w:pStyle w:val="Default"/>
        <w:spacing w:after="87"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− спроектировать и реализовать план методической работы в ОО с учётом необходимости решения проблемы формирования ФГ у обучающихся и профессиональных дефицитов педагогов, выявленных в результате диагностики; </w:t>
      </w:r>
    </w:p>
    <w:p w14:paraId="4D8E279E" w14:textId="77777777" w:rsidR="00ED22CA" w:rsidRDefault="00ED22CA" w:rsidP="00246BF8">
      <w:pPr>
        <w:pStyle w:val="Default"/>
        <w:spacing w:after="87"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− внести изменения в нормативную базу ОО в связи с реализацией задач формирования ФГ обучающихся; </w:t>
      </w:r>
    </w:p>
    <w:p w14:paraId="6192A473" w14:textId="77777777" w:rsidR="00ED22CA" w:rsidRDefault="00ED22CA" w:rsidP="00246BF8">
      <w:pPr>
        <w:pStyle w:val="Default"/>
        <w:spacing w:after="87"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− разработать и реализовать формы организации образовательного процесса, в ходе которых будет вестись работа по формированию ФГ (внеурочная деятельность, межпредметные недели и др.), определить их место и время; </w:t>
      </w:r>
    </w:p>
    <w:p w14:paraId="51BBB7A1" w14:textId="728086F3" w:rsidR="00ED22CA" w:rsidRDefault="00ED22CA" w:rsidP="00246BF8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− разработать и реализовать комплекс мер по организации внутриорганизационного обучения и обмена опытом педагогов по вопросам формирования функциональной грамотности обучающихся.</w:t>
      </w:r>
    </w:p>
    <w:p w14:paraId="47C61974" w14:textId="15CB56AD" w:rsidR="00ED22CA" w:rsidRDefault="00ED22CA" w:rsidP="00246BF8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</w:p>
    <w:p w14:paraId="3620A6C1" w14:textId="77777777" w:rsidR="00ED22CA" w:rsidRDefault="00ED22CA" w:rsidP="00246BF8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 xml:space="preserve">На уровне педагогов ОО </w:t>
      </w:r>
    </w:p>
    <w:p w14:paraId="1DAA0B90" w14:textId="77777777" w:rsidR="00ED22CA" w:rsidRDefault="00ED22CA" w:rsidP="00246BF8">
      <w:pPr>
        <w:pStyle w:val="Default"/>
        <w:spacing w:after="85"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− разработать и реализовать индивидуальную программу профессионального развития в сфере формирования функциональной грамотности обучающихся (в рамках своего предмета, сферы деятельности и т.д.); </w:t>
      </w:r>
    </w:p>
    <w:p w14:paraId="1F8A57CD" w14:textId="77777777" w:rsidR="00ED22CA" w:rsidRDefault="00ED22CA" w:rsidP="00246BF8">
      <w:pPr>
        <w:pStyle w:val="Default"/>
        <w:spacing w:after="85"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− отобрать и адаптировать наиболее эффективные педагогические технологии и приёмы работы, позволяющие формировать ФГ; </w:t>
      </w:r>
    </w:p>
    <w:p w14:paraId="38578B93" w14:textId="4810B616" w:rsidR="00ED22CA" w:rsidRDefault="00ED22CA" w:rsidP="00246BF8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− внедрить в образовательную практику новую систему педагогических технологий, способов, приемов, учебных заданий практико-</w:t>
      </w:r>
      <w:r w:rsidRPr="00ED22CA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ориентированного характера, направленных на формирование функциональной грамотности обучающихся</w:t>
      </w:r>
      <w:r w:rsidR="000F4443">
        <w:rPr>
          <w:color w:val="auto"/>
          <w:sz w:val="28"/>
          <w:szCs w:val="28"/>
        </w:rPr>
        <w:t>.</w:t>
      </w:r>
    </w:p>
    <w:p w14:paraId="195707B3" w14:textId="11925861" w:rsidR="00ED22CA" w:rsidRDefault="00ED22CA" w:rsidP="00ED22CA">
      <w:pPr>
        <w:pStyle w:val="Default"/>
        <w:jc w:val="both"/>
        <w:rPr>
          <w:color w:val="auto"/>
          <w:sz w:val="28"/>
          <w:szCs w:val="28"/>
        </w:rPr>
      </w:pPr>
    </w:p>
    <w:p w14:paraId="34C8F507" w14:textId="77777777" w:rsidR="00ED22CA" w:rsidRDefault="00ED22CA" w:rsidP="00ED22CA">
      <w:pPr>
        <w:pStyle w:val="Default"/>
        <w:jc w:val="both"/>
        <w:rPr>
          <w:color w:val="auto"/>
          <w:sz w:val="28"/>
          <w:szCs w:val="28"/>
        </w:rPr>
      </w:pPr>
    </w:p>
    <w:p w14:paraId="29C7599E" w14:textId="32D4DCD2" w:rsidR="00A24566" w:rsidRDefault="00A24566" w:rsidP="008316A4">
      <w:pPr>
        <w:pStyle w:val="Default"/>
        <w:jc w:val="both"/>
        <w:rPr>
          <w:color w:val="auto"/>
        </w:rPr>
      </w:pPr>
    </w:p>
    <w:p w14:paraId="2B282DB8" w14:textId="77777777" w:rsidR="00ED22CA" w:rsidRDefault="00ED22CA" w:rsidP="008316A4">
      <w:pPr>
        <w:pStyle w:val="Default"/>
        <w:jc w:val="both"/>
        <w:rPr>
          <w:color w:val="auto"/>
        </w:rPr>
      </w:pPr>
    </w:p>
    <w:sectPr w:rsidR="00ED22CA" w:rsidSect="0077065C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BD2029" w14:textId="77777777" w:rsidR="00C75A9A" w:rsidRDefault="00C75A9A" w:rsidP="00AB7B24">
      <w:pPr>
        <w:spacing w:after="0" w:line="240" w:lineRule="auto"/>
      </w:pPr>
      <w:r>
        <w:separator/>
      </w:r>
    </w:p>
  </w:endnote>
  <w:endnote w:type="continuationSeparator" w:id="0">
    <w:p w14:paraId="3AE0B5EE" w14:textId="77777777" w:rsidR="00C75A9A" w:rsidRDefault="00C75A9A" w:rsidP="00AB7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Text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8973305"/>
      <w:docPartObj>
        <w:docPartGallery w:val="Page Numbers (Bottom of Page)"/>
        <w:docPartUnique/>
      </w:docPartObj>
    </w:sdtPr>
    <w:sdtEndPr/>
    <w:sdtContent>
      <w:p w14:paraId="24362F70" w14:textId="1894DCCA" w:rsidR="00AB7B24" w:rsidRDefault="00AB7B2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6669">
          <w:rPr>
            <w:noProof/>
          </w:rPr>
          <w:t>36</w:t>
        </w:r>
        <w:r>
          <w:fldChar w:fldCharType="end"/>
        </w:r>
      </w:p>
    </w:sdtContent>
  </w:sdt>
  <w:p w14:paraId="51328F81" w14:textId="77777777" w:rsidR="00AB7B24" w:rsidRDefault="00AB7B2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4A6EE1" w14:textId="77777777" w:rsidR="00C75A9A" w:rsidRDefault="00C75A9A" w:rsidP="00AB7B24">
      <w:pPr>
        <w:spacing w:after="0" w:line="240" w:lineRule="auto"/>
      </w:pPr>
      <w:r>
        <w:separator/>
      </w:r>
    </w:p>
  </w:footnote>
  <w:footnote w:type="continuationSeparator" w:id="0">
    <w:p w14:paraId="41D64884" w14:textId="77777777" w:rsidR="00C75A9A" w:rsidRDefault="00C75A9A" w:rsidP="00AB7B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500D7"/>
    <w:multiLevelType w:val="hybridMultilevel"/>
    <w:tmpl w:val="D512BF4C"/>
    <w:lvl w:ilvl="0" w:tplc="E78CA9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370C9C"/>
    <w:multiLevelType w:val="hybridMultilevel"/>
    <w:tmpl w:val="09926D22"/>
    <w:lvl w:ilvl="0" w:tplc="6E90F2B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C7A7492"/>
    <w:multiLevelType w:val="hybridMultilevel"/>
    <w:tmpl w:val="C8749260"/>
    <w:lvl w:ilvl="0" w:tplc="E78CA9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DC0D9C"/>
    <w:multiLevelType w:val="hybridMultilevel"/>
    <w:tmpl w:val="7B4EE760"/>
    <w:lvl w:ilvl="0" w:tplc="E78CA98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9647BE8"/>
    <w:multiLevelType w:val="hybridMultilevel"/>
    <w:tmpl w:val="8F5400B4"/>
    <w:lvl w:ilvl="0" w:tplc="E78CA9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CD6495"/>
    <w:multiLevelType w:val="hybridMultilevel"/>
    <w:tmpl w:val="1D523F4A"/>
    <w:lvl w:ilvl="0" w:tplc="C1E4F7F2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4B3456"/>
    <w:multiLevelType w:val="hybridMultilevel"/>
    <w:tmpl w:val="0C86B52E"/>
    <w:lvl w:ilvl="0" w:tplc="E78CA9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EC7250"/>
    <w:multiLevelType w:val="hybridMultilevel"/>
    <w:tmpl w:val="6BEE1390"/>
    <w:lvl w:ilvl="0" w:tplc="E78CA9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FF6773"/>
    <w:multiLevelType w:val="hybridMultilevel"/>
    <w:tmpl w:val="0D329D38"/>
    <w:lvl w:ilvl="0" w:tplc="E78CA9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6417C1"/>
    <w:multiLevelType w:val="hybridMultilevel"/>
    <w:tmpl w:val="92F07D8E"/>
    <w:lvl w:ilvl="0" w:tplc="EF82DD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5E511C89"/>
    <w:multiLevelType w:val="hybridMultilevel"/>
    <w:tmpl w:val="60A89730"/>
    <w:lvl w:ilvl="0" w:tplc="1E2853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694D0E0C"/>
    <w:multiLevelType w:val="hybridMultilevel"/>
    <w:tmpl w:val="4B8EDE60"/>
    <w:lvl w:ilvl="0" w:tplc="E78CA9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B53ADD"/>
    <w:multiLevelType w:val="hybridMultilevel"/>
    <w:tmpl w:val="A8428BF6"/>
    <w:lvl w:ilvl="0" w:tplc="C6E853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703B63E7"/>
    <w:multiLevelType w:val="hybridMultilevel"/>
    <w:tmpl w:val="B2FE2A00"/>
    <w:lvl w:ilvl="0" w:tplc="E78CA9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70646E5A"/>
    <w:multiLevelType w:val="hybridMultilevel"/>
    <w:tmpl w:val="4F8884C0"/>
    <w:lvl w:ilvl="0" w:tplc="C1E4F7F2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F21D8B"/>
    <w:multiLevelType w:val="hybridMultilevel"/>
    <w:tmpl w:val="27C63744"/>
    <w:lvl w:ilvl="0" w:tplc="E78CA9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7E8465E9"/>
    <w:multiLevelType w:val="hybridMultilevel"/>
    <w:tmpl w:val="BA749674"/>
    <w:lvl w:ilvl="0" w:tplc="E78CA9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7"/>
  </w:num>
  <w:num w:numId="4">
    <w:abstractNumId w:val="15"/>
  </w:num>
  <w:num w:numId="5">
    <w:abstractNumId w:val="0"/>
  </w:num>
  <w:num w:numId="6">
    <w:abstractNumId w:val="11"/>
  </w:num>
  <w:num w:numId="7">
    <w:abstractNumId w:val="8"/>
  </w:num>
  <w:num w:numId="8">
    <w:abstractNumId w:val="2"/>
  </w:num>
  <w:num w:numId="9">
    <w:abstractNumId w:val="16"/>
  </w:num>
  <w:num w:numId="10">
    <w:abstractNumId w:val="3"/>
  </w:num>
  <w:num w:numId="11">
    <w:abstractNumId w:val="4"/>
  </w:num>
  <w:num w:numId="12">
    <w:abstractNumId w:val="10"/>
  </w:num>
  <w:num w:numId="13">
    <w:abstractNumId w:val="1"/>
  </w:num>
  <w:num w:numId="14">
    <w:abstractNumId w:val="9"/>
  </w:num>
  <w:num w:numId="15">
    <w:abstractNumId w:val="12"/>
  </w:num>
  <w:num w:numId="16">
    <w:abstractNumId w:val="13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E9F"/>
    <w:rsid w:val="000072E4"/>
    <w:rsid w:val="00013AA6"/>
    <w:rsid w:val="0003356E"/>
    <w:rsid w:val="000504B5"/>
    <w:rsid w:val="00055B08"/>
    <w:rsid w:val="00070661"/>
    <w:rsid w:val="00073B72"/>
    <w:rsid w:val="0009096C"/>
    <w:rsid w:val="00092248"/>
    <w:rsid w:val="00094E79"/>
    <w:rsid w:val="000A2320"/>
    <w:rsid w:val="000A4C5C"/>
    <w:rsid w:val="000B32E1"/>
    <w:rsid w:val="000B6E81"/>
    <w:rsid w:val="000C37AF"/>
    <w:rsid w:val="000E3AD4"/>
    <w:rsid w:val="000F28B8"/>
    <w:rsid w:val="000F4443"/>
    <w:rsid w:val="0011281F"/>
    <w:rsid w:val="00115BD6"/>
    <w:rsid w:val="0011749B"/>
    <w:rsid w:val="00123E43"/>
    <w:rsid w:val="001361DB"/>
    <w:rsid w:val="0014330F"/>
    <w:rsid w:val="00153CC0"/>
    <w:rsid w:val="00155E9F"/>
    <w:rsid w:val="001702E4"/>
    <w:rsid w:val="00172E08"/>
    <w:rsid w:val="00181A48"/>
    <w:rsid w:val="00191D77"/>
    <w:rsid w:val="001A1E58"/>
    <w:rsid w:val="001B3081"/>
    <w:rsid w:val="001D0282"/>
    <w:rsid w:val="001F6147"/>
    <w:rsid w:val="002214A9"/>
    <w:rsid w:val="00223CC0"/>
    <w:rsid w:val="00246BF8"/>
    <w:rsid w:val="002478C0"/>
    <w:rsid w:val="00271F4D"/>
    <w:rsid w:val="00276758"/>
    <w:rsid w:val="00277648"/>
    <w:rsid w:val="002951A0"/>
    <w:rsid w:val="00296561"/>
    <w:rsid w:val="0029739B"/>
    <w:rsid w:val="00297F86"/>
    <w:rsid w:val="002A3E5D"/>
    <w:rsid w:val="002A3E80"/>
    <w:rsid w:val="002A6AC0"/>
    <w:rsid w:val="002B0F7A"/>
    <w:rsid w:val="002B3C41"/>
    <w:rsid w:val="002E0D06"/>
    <w:rsid w:val="003007D3"/>
    <w:rsid w:val="00314D05"/>
    <w:rsid w:val="003737BC"/>
    <w:rsid w:val="003845B0"/>
    <w:rsid w:val="00391490"/>
    <w:rsid w:val="003A3241"/>
    <w:rsid w:val="003A4A85"/>
    <w:rsid w:val="003B59F6"/>
    <w:rsid w:val="003C376B"/>
    <w:rsid w:val="003D6439"/>
    <w:rsid w:val="003E3598"/>
    <w:rsid w:val="003F7DFC"/>
    <w:rsid w:val="0041092C"/>
    <w:rsid w:val="0041313E"/>
    <w:rsid w:val="0041345D"/>
    <w:rsid w:val="00417FCE"/>
    <w:rsid w:val="0042595C"/>
    <w:rsid w:val="00431B06"/>
    <w:rsid w:val="00432A98"/>
    <w:rsid w:val="004506A9"/>
    <w:rsid w:val="00465062"/>
    <w:rsid w:val="00480BA6"/>
    <w:rsid w:val="0049000E"/>
    <w:rsid w:val="004A4DB1"/>
    <w:rsid w:val="004B137D"/>
    <w:rsid w:val="004F1EB5"/>
    <w:rsid w:val="004F3766"/>
    <w:rsid w:val="005037CD"/>
    <w:rsid w:val="005078D8"/>
    <w:rsid w:val="00512BFB"/>
    <w:rsid w:val="00537E9F"/>
    <w:rsid w:val="00540362"/>
    <w:rsid w:val="0054505C"/>
    <w:rsid w:val="00550090"/>
    <w:rsid w:val="00550608"/>
    <w:rsid w:val="00560837"/>
    <w:rsid w:val="005634C6"/>
    <w:rsid w:val="00574325"/>
    <w:rsid w:val="00577FF5"/>
    <w:rsid w:val="00581404"/>
    <w:rsid w:val="005A5FB5"/>
    <w:rsid w:val="005C0CA8"/>
    <w:rsid w:val="005F0F6D"/>
    <w:rsid w:val="006013AC"/>
    <w:rsid w:val="006118A9"/>
    <w:rsid w:val="00630DB7"/>
    <w:rsid w:val="00634CD6"/>
    <w:rsid w:val="00635376"/>
    <w:rsid w:val="00643AD4"/>
    <w:rsid w:val="00643D72"/>
    <w:rsid w:val="00653F30"/>
    <w:rsid w:val="00662DC4"/>
    <w:rsid w:val="006646ED"/>
    <w:rsid w:val="0067069D"/>
    <w:rsid w:val="00673FFA"/>
    <w:rsid w:val="0067406F"/>
    <w:rsid w:val="00682D54"/>
    <w:rsid w:val="00693A8F"/>
    <w:rsid w:val="00693E6E"/>
    <w:rsid w:val="0069620E"/>
    <w:rsid w:val="006A0F49"/>
    <w:rsid w:val="006A12E3"/>
    <w:rsid w:val="006C2185"/>
    <w:rsid w:val="006E5A3A"/>
    <w:rsid w:val="00702380"/>
    <w:rsid w:val="007114BF"/>
    <w:rsid w:val="00717C8B"/>
    <w:rsid w:val="00734C26"/>
    <w:rsid w:val="00754BAA"/>
    <w:rsid w:val="00762E99"/>
    <w:rsid w:val="0077065C"/>
    <w:rsid w:val="007718D7"/>
    <w:rsid w:val="00784295"/>
    <w:rsid w:val="007936CC"/>
    <w:rsid w:val="007A301E"/>
    <w:rsid w:val="007C6266"/>
    <w:rsid w:val="007D20FC"/>
    <w:rsid w:val="007E1EAE"/>
    <w:rsid w:val="007E2A5E"/>
    <w:rsid w:val="007E6982"/>
    <w:rsid w:val="00805587"/>
    <w:rsid w:val="00815839"/>
    <w:rsid w:val="00823596"/>
    <w:rsid w:val="008316A4"/>
    <w:rsid w:val="008475B1"/>
    <w:rsid w:val="00847CAC"/>
    <w:rsid w:val="00856181"/>
    <w:rsid w:val="008844CD"/>
    <w:rsid w:val="00886F69"/>
    <w:rsid w:val="008A4D6D"/>
    <w:rsid w:val="008B5C82"/>
    <w:rsid w:val="008B5E9F"/>
    <w:rsid w:val="008E399A"/>
    <w:rsid w:val="008E4112"/>
    <w:rsid w:val="008E529F"/>
    <w:rsid w:val="008F518B"/>
    <w:rsid w:val="0090108B"/>
    <w:rsid w:val="009044C2"/>
    <w:rsid w:val="00904EEE"/>
    <w:rsid w:val="0093331D"/>
    <w:rsid w:val="009362D2"/>
    <w:rsid w:val="00946CFA"/>
    <w:rsid w:val="00947141"/>
    <w:rsid w:val="00961FD0"/>
    <w:rsid w:val="00974E87"/>
    <w:rsid w:val="009B5B9E"/>
    <w:rsid w:val="009D1017"/>
    <w:rsid w:val="009E59C9"/>
    <w:rsid w:val="00A24566"/>
    <w:rsid w:val="00A4646E"/>
    <w:rsid w:val="00A52D4B"/>
    <w:rsid w:val="00A65FDC"/>
    <w:rsid w:val="00A91719"/>
    <w:rsid w:val="00A926D5"/>
    <w:rsid w:val="00A93A27"/>
    <w:rsid w:val="00A97002"/>
    <w:rsid w:val="00AB179A"/>
    <w:rsid w:val="00AB798F"/>
    <w:rsid w:val="00AB7B24"/>
    <w:rsid w:val="00AD6669"/>
    <w:rsid w:val="00AE23A8"/>
    <w:rsid w:val="00AF5ECA"/>
    <w:rsid w:val="00AF703A"/>
    <w:rsid w:val="00B02DEA"/>
    <w:rsid w:val="00B04851"/>
    <w:rsid w:val="00B22F79"/>
    <w:rsid w:val="00B4016F"/>
    <w:rsid w:val="00B56C26"/>
    <w:rsid w:val="00B57B95"/>
    <w:rsid w:val="00B836CC"/>
    <w:rsid w:val="00BB04EF"/>
    <w:rsid w:val="00BB47DC"/>
    <w:rsid w:val="00BC1D7B"/>
    <w:rsid w:val="00BE22CF"/>
    <w:rsid w:val="00BE329C"/>
    <w:rsid w:val="00BE5F64"/>
    <w:rsid w:val="00BF4287"/>
    <w:rsid w:val="00BF5FAD"/>
    <w:rsid w:val="00C00122"/>
    <w:rsid w:val="00C56713"/>
    <w:rsid w:val="00C57258"/>
    <w:rsid w:val="00C615D4"/>
    <w:rsid w:val="00C67950"/>
    <w:rsid w:val="00C75A9A"/>
    <w:rsid w:val="00C77506"/>
    <w:rsid w:val="00C9064B"/>
    <w:rsid w:val="00CA6C09"/>
    <w:rsid w:val="00CA75A1"/>
    <w:rsid w:val="00CB1641"/>
    <w:rsid w:val="00CB560A"/>
    <w:rsid w:val="00D0448B"/>
    <w:rsid w:val="00D044BE"/>
    <w:rsid w:val="00D05F8E"/>
    <w:rsid w:val="00D15489"/>
    <w:rsid w:val="00D3289D"/>
    <w:rsid w:val="00D34225"/>
    <w:rsid w:val="00D4113E"/>
    <w:rsid w:val="00D921D5"/>
    <w:rsid w:val="00D97B00"/>
    <w:rsid w:val="00DA3358"/>
    <w:rsid w:val="00DB7FF0"/>
    <w:rsid w:val="00DC14A2"/>
    <w:rsid w:val="00DF2D33"/>
    <w:rsid w:val="00DF67F7"/>
    <w:rsid w:val="00E076C9"/>
    <w:rsid w:val="00E116DE"/>
    <w:rsid w:val="00E35603"/>
    <w:rsid w:val="00E360AD"/>
    <w:rsid w:val="00E4675C"/>
    <w:rsid w:val="00E5295A"/>
    <w:rsid w:val="00E70D21"/>
    <w:rsid w:val="00E71AEF"/>
    <w:rsid w:val="00E752AE"/>
    <w:rsid w:val="00E8370C"/>
    <w:rsid w:val="00EB2E3D"/>
    <w:rsid w:val="00EC0278"/>
    <w:rsid w:val="00EC1F66"/>
    <w:rsid w:val="00ED22CA"/>
    <w:rsid w:val="00ED2C74"/>
    <w:rsid w:val="00EE39D5"/>
    <w:rsid w:val="00F0004A"/>
    <w:rsid w:val="00F13BC1"/>
    <w:rsid w:val="00F23AB0"/>
    <w:rsid w:val="00F32729"/>
    <w:rsid w:val="00F34C6F"/>
    <w:rsid w:val="00F34FC9"/>
    <w:rsid w:val="00F364E9"/>
    <w:rsid w:val="00F4184E"/>
    <w:rsid w:val="00F57025"/>
    <w:rsid w:val="00F67D91"/>
    <w:rsid w:val="00F70B6E"/>
    <w:rsid w:val="00F72521"/>
    <w:rsid w:val="00F9127B"/>
    <w:rsid w:val="00FA2A8C"/>
    <w:rsid w:val="00FA6093"/>
    <w:rsid w:val="00FB5837"/>
    <w:rsid w:val="00FC333C"/>
    <w:rsid w:val="00FD7218"/>
    <w:rsid w:val="00FE3712"/>
    <w:rsid w:val="00FE427B"/>
    <w:rsid w:val="00FE7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5ED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3596"/>
    <w:pPr>
      <w:ind w:left="720"/>
      <w:contextualSpacing/>
    </w:pPr>
  </w:style>
  <w:style w:type="table" w:styleId="a4">
    <w:name w:val="Table Grid"/>
    <w:basedOn w:val="a1"/>
    <w:uiPriority w:val="59"/>
    <w:rsid w:val="00C567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4330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AB7B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7B24"/>
  </w:style>
  <w:style w:type="paragraph" w:styleId="a7">
    <w:name w:val="footer"/>
    <w:basedOn w:val="a"/>
    <w:link w:val="a8"/>
    <w:uiPriority w:val="99"/>
    <w:unhideWhenUsed/>
    <w:rsid w:val="00AB7B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7B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3596"/>
    <w:pPr>
      <w:ind w:left="720"/>
      <w:contextualSpacing/>
    </w:pPr>
  </w:style>
  <w:style w:type="table" w:styleId="a4">
    <w:name w:val="Table Grid"/>
    <w:basedOn w:val="a1"/>
    <w:uiPriority w:val="59"/>
    <w:rsid w:val="00C567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4330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AB7B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7B24"/>
  </w:style>
  <w:style w:type="paragraph" w:styleId="a7">
    <w:name w:val="footer"/>
    <w:basedOn w:val="a"/>
    <w:link w:val="a8"/>
    <w:uiPriority w:val="99"/>
    <w:unhideWhenUsed/>
    <w:rsid w:val="00AB7B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7B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47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10" Type="http://schemas.openxmlformats.org/officeDocument/2006/relationships/chart" Target="charts/chart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Читательская</a:t>
            </a:r>
            <a:r>
              <a:rPr lang="ru-RU" b="1" baseline="0"/>
              <a:t> грамотность</a:t>
            </a:r>
            <a:endParaRPr lang="ru-RU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D3F-46BB-BD33-02D0924E057E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D3F-46BB-BD33-02D0924E057E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D3F-46BB-BD33-02D0924E057E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EB8947C3-2113-4273-8206-27DD1AE92ABC}" type="PERCENTAGE">
                      <a:rPr lang="en-US" baseline="0"/>
                      <a:pPr/>
                      <a:t>[ПРОЦЕНТ]</a:t>
                    </a:fld>
                    <a:endParaRPr lang="en-US" baseline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5D3F-46BB-BD33-02D0924E057E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CDA4AC45-4377-4DEF-9751-7574A2C76623}" type="PERCENTAGE">
                      <a:rPr lang="en-US" baseline="0"/>
                      <a:pPr/>
                      <a:t>[ПРОЦЕНТ]</a:t>
                    </a:fld>
                    <a:endParaRPr lang="en-US" baseline="0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5D3F-46BB-BD33-02D0924E057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'Уровни сформированности ФГ'!$A$3:$A$5</c:f>
              <c:strCache>
                <c:ptCount val="3"/>
                <c:pt idx="0">
                  <c:v>Низкий</c:v>
                </c:pt>
                <c:pt idx="1">
                  <c:v>Базовый</c:v>
                </c:pt>
                <c:pt idx="2">
                  <c:v>Высокий</c:v>
                </c:pt>
              </c:strCache>
            </c:strRef>
          </c:cat>
          <c:val>
            <c:numRef>
              <c:f>'Уровни сформированности ФГ'!$B$3:$B$5</c:f>
              <c:numCache>
                <c:formatCode>0</c:formatCode>
                <c:ptCount val="3"/>
                <c:pt idx="0">
                  <c:v>13.757749991340793</c:v>
                </c:pt>
                <c:pt idx="1">
                  <c:v>45.325759412559314</c:v>
                </c:pt>
                <c:pt idx="2">
                  <c:v>40.916490596099891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D3F-46BB-BD33-02D0924E05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'Уровни сформированности ФГ'!$U$3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'Уровни сформированности ФГ'!$V$2:$AB$2</c:f>
              <c:strCache>
                <c:ptCount val="6"/>
                <c:pt idx="0">
                  <c:v>Село</c:v>
                </c:pt>
                <c:pt idx="1">
                  <c:v>Город</c:v>
                </c:pt>
                <c:pt idx="2">
                  <c:v>ШНОР</c:v>
                </c:pt>
                <c:pt idx="3">
                  <c:v>Малокомплектные ОО</c:v>
                </c:pt>
                <c:pt idx="4">
                  <c:v>Школа</c:v>
                </c:pt>
                <c:pt idx="5">
                  <c:v>Лицей/гимназия/ЦО</c:v>
                </c:pt>
              </c:strCache>
            </c:strRef>
          </c:cat>
          <c:val>
            <c:numRef>
              <c:f>'Уровни сформированности ФГ'!$V$3:$AA$3</c:f>
              <c:numCache>
                <c:formatCode>0</c:formatCode>
                <c:ptCount val="6"/>
                <c:pt idx="0">
                  <c:v>15.3811303658398</c:v>
                </c:pt>
                <c:pt idx="1">
                  <c:v>11.201284223668956</c:v>
                </c:pt>
                <c:pt idx="2">
                  <c:v>15.063970284770944</c:v>
                </c:pt>
                <c:pt idx="3">
                  <c:v>9.8314606741573041</c:v>
                </c:pt>
                <c:pt idx="4">
                  <c:v>14.127403220408317</c:v>
                </c:pt>
                <c:pt idx="5">
                  <c:v>8.737373737373737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049-4352-BC04-CD38D7C8E52F}"/>
            </c:ext>
          </c:extLst>
        </c:ser>
        <c:ser>
          <c:idx val="1"/>
          <c:order val="1"/>
          <c:tx>
            <c:strRef>
              <c:f>'Уровни сформированности ФГ'!$U$4</c:f>
              <c:strCache>
                <c:ptCount val="1"/>
                <c:pt idx="0">
                  <c:v>Базовый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'Уровни сформированности ФГ'!$V$2:$AB$2</c:f>
              <c:strCache>
                <c:ptCount val="6"/>
                <c:pt idx="0">
                  <c:v>Село</c:v>
                </c:pt>
                <c:pt idx="1">
                  <c:v>Город</c:v>
                </c:pt>
                <c:pt idx="2">
                  <c:v>ШНОР</c:v>
                </c:pt>
                <c:pt idx="3">
                  <c:v>Малокомплектные ОО</c:v>
                </c:pt>
                <c:pt idx="4">
                  <c:v>Школа</c:v>
                </c:pt>
                <c:pt idx="5">
                  <c:v>Лицей/гимназия/ЦО</c:v>
                </c:pt>
              </c:strCache>
            </c:strRef>
          </c:cat>
          <c:val>
            <c:numRef>
              <c:f>'Уровни сформированности ФГ'!$V$4:$AA$4</c:f>
              <c:numCache>
                <c:formatCode>0</c:formatCode>
                <c:ptCount val="6"/>
                <c:pt idx="0">
                  <c:v>47.42892739834636</c:v>
                </c:pt>
                <c:pt idx="1">
                  <c:v>42.013734058681891</c:v>
                </c:pt>
                <c:pt idx="2">
                  <c:v>45.150639702847712</c:v>
                </c:pt>
                <c:pt idx="3">
                  <c:v>54.49438202247191</c:v>
                </c:pt>
                <c:pt idx="4">
                  <c:v>45.72905433044513</c:v>
                </c:pt>
                <c:pt idx="5">
                  <c:v>39.848484848484851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049-4352-BC04-CD38D7C8E52F}"/>
            </c:ext>
          </c:extLst>
        </c:ser>
        <c:ser>
          <c:idx val="2"/>
          <c:order val="2"/>
          <c:tx>
            <c:strRef>
              <c:f>'Уровни сформированности ФГ'!$U$5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'Уровни сформированности ФГ'!$V$2:$AB$2</c:f>
              <c:strCache>
                <c:ptCount val="6"/>
                <c:pt idx="0">
                  <c:v>Село</c:v>
                </c:pt>
                <c:pt idx="1">
                  <c:v>Город</c:v>
                </c:pt>
                <c:pt idx="2">
                  <c:v>ШНОР</c:v>
                </c:pt>
                <c:pt idx="3">
                  <c:v>Малокомплектные ОО</c:v>
                </c:pt>
                <c:pt idx="4">
                  <c:v>Школа</c:v>
                </c:pt>
                <c:pt idx="5">
                  <c:v>Лицей/гимназия/ЦО</c:v>
                </c:pt>
              </c:strCache>
            </c:strRef>
          </c:cat>
          <c:val>
            <c:numRef>
              <c:f>'Уровни сформированности ФГ'!$V$5:$AA$5</c:f>
              <c:numCache>
                <c:formatCode>0</c:formatCode>
                <c:ptCount val="6"/>
                <c:pt idx="0">
                  <c:v>37.189942235813795</c:v>
                </c:pt>
                <c:pt idx="1">
                  <c:v>46.784981717649153</c:v>
                </c:pt>
                <c:pt idx="2">
                  <c:v>39.785390012381342</c:v>
                </c:pt>
                <c:pt idx="3">
                  <c:v>35.674157303370784</c:v>
                </c:pt>
                <c:pt idx="4">
                  <c:v>40.143542449146551</c:v>
                </c:pt>
                <c:pt idx="5">
                  <c:v>51.414141414141412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049-4352-BC04-CD38D7C8E5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8725632"/>
        <c:axId val="28727168"/>
      </c:barChart>
      <c:catAx>
        <c:axId val="287256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727168"/>
        <c:crosses val="autoZero"/>
        <c:auto val="1"/>
        <c:lblAlgn val="ctr"/>
        <c:lblOffset val="100"/>
        <c:noMultiLvlLbl val="0"/>
      </c:catAx>
      <c:valAx>
        <c:axId val="28727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out"/>
        <c:minorTickMark val="in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725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Математическая</a:t>
            </a:r>
            <a:r>
              <a:rPr lang="ru-RU" baseline="0"/>
              <a:t> грамотность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6D0-4B61-9CDC-C9DB81D8173C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6D0-4B61-9CDC-C9DB81D8173C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6D0-4B61-9CDC-C9DB81D8173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'Уровни сформированности ФГ'!$A$10:$A$12</c:f>
              <c:strCache>
                <c:ptCount val="3"/>
                <c:pt idx="0">
                  <c:v>Низкий</c:v>
                </c:pt>
                <c:pt idx="1">
                  <c:v>Базовый</c:v>
                </c:pt>
                <c:pt idx="2">
                  <c:v>Высокий</c:v>
                </c:pt>
              </c:strCache>
            </c:strRef>
          </c:cat>
          <c:val>
            <c:numRef>
              <c:f>'Уровни сформированности ФГ'!$B$10:$B$12</c:f>
              <c:numCache>
                <c:formatCode>0</c:formatCode>
                <c:ptCount val="3"/>
                <c:pt idx="0">
                  <c:v>13.141214367358248</c:v>
                </c:pt>
                <c:pt idx="1">
                  <c:v>30.1617540092134</c:v>
                </c:pt>
                <c:pt idx="2">
                  <c:v>56.697031623428352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D6D0-4B61-9CDC-C9DB81D817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'Уровни сформированности ФГ'!$U$10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'Уровни сформированности ФГ'!$V$9:$AA$9</c:f>
              <c:strCache>
                <c:ptCount val="6"/>
                <c:pt idx="0">
                  <c:v>Село</c:v>
                </c:pt>
                <c:pt idx="1">
                  <c:v>Город</c:v>
                </c:pt>
                <c:pt idx="2">
                  <c:v>ШНОР</c:v>
                </c:pt>
                <c:pt idx="3">
                  <c:v>Малокомплектные ОО</c:v>
                </c:pt>
                <c:pt idx="4">
                  <c:v>Школа</c:v>
                </c:pt>
                <c:pt idx="5">
                  <c:v>Лицей/гимназия/ЦО</c:v>
                </c:pt>
              </c:strCache>
            </c:strRef>
          </c:cat>
          <c:val>
            <c:numRef>
              <c:f>'Уровни сформированности ФГ'!$V$10:$AA$10</c:f>
              <c:numCache>
                <c:formatCode>0</c:formatCode>
                <c:ptCount val="6"/>
                <c:pt idx="0">
                  <c:v>14.38441499603579</c:v>
                </c:pt>
                <c:pt idx="1">
                  <c:v>11.183447783822348</c:v>
                </c:pt>
                <c:pt idx="2">
                  <c:v>19.768881551795296</c:v>
                </c:pt>
                <c:pt idx="3">
                  <c:v>10.112359550561797</c:v>
                </c:pt>
                <c:pt idx="4">
                  <c:v>13.472909151760811</c:v>
                </c:pt>
                <c:pt idx="5">
                  <c:v>8.6363636363636367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8C8-439E-9D5E-888724484847}"/>
            </c:ext>
          </c:extLst>
        </c:ser>
        <c:ser>
          <c:idx val="1"/>
          <c:order val="1"/>
          <c:tx>
            <c:strRef>
              <c:f>'Уровни сформированности ФГ'!$U$11</c:f>
              <c:strCache>
                <c:ptCount val="1"/>
                <c:pt idx="0">
                  <c:v>Базовый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'Уровни сформированности ФГ'!$V$9:$AA$9</c:f>
              <c:strCache>
                <c:ptCount val="6"/>
                <c:pt idx="0">
                  <c:v>Село</c:v>
                </c:pt>
                <c:pt idx="1">
                  <c:v>Город</c:v>
                </c:pt>
                <c:pt idx="2">
                  <c:v>ШНОР</c:v>
                </c:pt>
                <c:pt idx="3">
                  <c:v>Малокомплектные ОО</c:v>
                </c:pt>
                <c:pt idx="4">
                  <c:v>Школа</c:v>
                </c:pt>
                <c:pt idx="5">
                  <c:v>Лицей/гимназия/ЦО</c:v>
                </c:pt>
              </c:strCache>
            </c:strRef>
          </c:cat>
          <c:val>
            <c:numRef>
              <c:f>'Уровни сформированности ФГ'!$V$11:$AA$11</c:f>
              <c:numCache>
                <c:formatCode>0</c:formatCode>
                <c:ptCount val="6"/>
                <c:pt idx="0">
                  <c:v>31.832597123117001</c:v>
                </c:pt>
                <c:pt idx="1">
                  <c:v>27.530544903237313</c:v>
                </c:pt>
                <c:pt idx="2">
                  <c:v>33.594717292612465</c:v>
                </c:pt>
                <c:pt idx="3">
                  <c:v>36.235955056179776</c:v>
                </c:pt>
                <c:pt idx="4">
                  <c:v>30.288944256442672</c:v>
                </c:pt>
                <c:pt idx="5">
                  <c:v>28.434343434343432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8C8-439E-9D5E-888724484847}"/>
            </c:ext>
          </c:extLst>
        </c:ser>
        <c:ser>
          <c:idx val="2"/>
          <c:order val="2"/>
          <c:tx>
            <c:strRef>
              <c:f>'Уровни сформированности ФГ'!$U$12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'Уровни сформированности ФГ'!$V$9:$AA$9</c:f>
              <c:strCache>
                <c:ptCount val="6"/>
                <c:pt idx="0">
                  <c:v>Село</c:v>
                </c:pt>
                <c:pt idx="1">
                  <c:v>Город</c:v>
                </c:pt>
                <c:pt idx="2">
                  <c:v>ШНОР</c:v>
                </c:pt>
                <c:pt idx="3">
                  <c:v>Малокомплектные ОО</c:v>
                </c:pt>
                <c:pt idx="4">
                  <c:v>Школа</c:v>
                </c:pt>
                <c:pt idx="5">
                  <c:v>Лицей/гимназия/ЦО</c:v>
                </c:pt>
              </c:strCache>
            </c:strRef>
          </c:cat>
          <c:val>
            <c:numRef>
              <c:f>'Уровни сформированности ФГ'!$V$12:$AA$12</c:f>
              <c:numCache>
                <c:formatCode>0</c:formatCode>
                <c:ptCount val="6"/>
                <c:pt idx="0">
                  <c:v>53.782987880847209</c:v>
                </c:pt>
                <c:pt idx="1">
                  <c:v>61.286007312940342</c:v>
                </c:pt>
                <c:pt idx="2">
                  <c:v>46.636401155592239</c:v>
                </c:pt>
                <c:pt idx="3">
                  <c:v>53.651685393258433</c:v>
                </c:pt>
                <c:pt idx="4">
                  <c:v>56.238146591796514</c:v>
                </c:pt>
                <c:pt idx="5">
                  <c:v>62.929292929292934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8C8-439E-9D5E-8887244848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956736"/>
        <c:axId val="29970816"/>
      </c:barChart>
      <c:catAx>
        <c:axId val="29956736"/>
        <c:scaling>
          <c:orientation val="minMax"/>
        </c:scaling>
        <c:delete val="0"/>
        <c:axPos val="b"/>
        <c:numFmt formatCode="General" sourceLinked="1"/>
        <c:majorTickMark val="in"/>
        <c:minorTickMark val="in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970816"/>
        <c:crosses val="autoZero"/>
        <c:auto val="1"/>
        <c:lblAlgn val="ctr"/>
        <c:lblOffset val="100"/>
        <c:noMultiLvlLbl val="0"/>
      </c:catAx>
      <c:valAx>
        <c:axId val="29970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in"/>
        <c:minorTickMark val="in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956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Естесственно-научная</a:t>
            </a:r>
            <a:r>
              <a:rPr lang="ru-RU" baseline="0"/>
              <a:t> грамотность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589-4BDB-86A4-CE0C19BD530C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589-4BDB-86A4-CE0C19BD530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589-4BDB-86A4-CE0C19BD530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'Уровни сформированности ФГ'!$A$17:$A$19</c:f>
              <c:strCache>
                <c:ptCount val="3"/>
                <c:pt idx="0">
                  <c:v>Низкий</c:v>
                </c:pt>
                <c:pt idx="1">
                  <c:v>Базовый</c:v>
                </c:pt>
                <c:pt idx="2">
                  <c:v>Высокий</c:v>
                </c:pt>
              </c:strCache>
            </c:strRef>
          </c:cat>
          <c:val>
            <c:numRef>
              <c:f>'Уровни сформированности ФГ'!$B$17:$B$19</c:f>
              <c:numCache>
                <c:formatCode>0</c:formatCode>
                <c:ptCount val="3"/>
                <c:pt idx="0">
                  <c:v>77.077344047660276</c:v>
                </c:pt>
                <c:pt idx="1">
                  <c:v>22.777181254546083</c:v>
                </c:pt>
                <c:pt idx="2" formatCode="0.00">
                  <c:v>0.14547469779363373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0589-4BDB-86A4-CE0C19BD53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'Уровни сформированности ФГ'!$U$17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'Уровни сформированности ФГ'!$V$16:$AA$16</c:f>
              <c:strCache>
                <c:ptCount val="6"/>
                <c:pt idx="0">
                  <c:v>Село</c:v>
                </c:pt>
                <c:pt idx="1">
                  <c:v>Город</c:v>
                </c:pt>
                <c:pt idx="2">
                  <c:v>ШНОР</c:v>
                </c:pt>
                <c:pt idx="3">
                  <c:v>Малокомплектные ОО</c:v>
                </c:pt>
                <c:pt idx="4">
                  <c:v>Школа</c:v>
                </c:pt>
                <c:pt idx="5">
                  <c:v>Лицей/гимназия/ЦО</c:v>
                </c:pt>
              </c:strCache>
            </c:strRef>
          </c:cat>
          <c:val>
            <c:numRef>
              <c:f>'Уровни сформированности ФГ'!$V$17:$AA$17</c:f>
              <c:numCache>
                <c:formatCode>0</c:formatCode>
                <c:ptCount val="6"/>
                <c:pt idx="0">
                  <c:v>82.353607430060023</c:v>
                </c:pt>
                <c:pt idx="1">
                  <c:v>68.768393828591812</c:v>
                </c:pt>
                <c:pt idx="2">
                  <c:v>79.859678085018572</c:v>
                </c:pt>
                <c:pt idx="3">
                  <c:v>83.426966292134836</c:v>
                </c:pt>
                <c:pt idx="4">
                  <c:v>77.602171730318688</c:v>
                </c:pt>
                <c:pt idx="5">
                  <c:v>69.949494949494948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C0A-488B-9AF1-041E368B8E20}"/>
            </c:ext>
          </c:extLst>
        </c:ser>
        <c:ser>
          <c:idx val="1"/>
          <c:order val="1"/>
          <c:tx>
            <c:strRef>
              <c:f>'Уровни сформированности ФГ'!$U$18</c:f>
              <c:strCache>
                <c:ptCount val="1"/>
                <c:pt idx="0">
                  <c:v>Базовый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'Уровни сформированности ФГ'!$V$16:$AA$16</c:f>
              <c:strCache>
                <c:ptCount val="6"/>
                <c:pt idx="0">
                  <c:v>Село</c:v>
                </c:pt>
                <c:pt idx="1">
                  <c:v>Город</c:v>
                </c:pt>
                <c:pt idx="2">
                  <c:v>ШНОР</c:v>
                </c:pt>
                <c:pt idx="3">
                  <c:v>Малокомплектные ОО</c:v>
                </c:pt>
                <c:pt idx="4">
                  <c:v>Школа</c:v>
                </c:pt>
                <c:pt idx="5">
                  <c:v>Лицей/гимназия/ЦО</c:v>
                </c:pt>
              </c:strCache>
            </c:strRef>
          </c:cat>
          <c:val>
            <c:numRef>
              <c:f>'Уровни сформированности ФГ'!$V$18:$AA$18</c:f>
              <c:numCache>
                <c:formatCode>0</c:formatCode>
                <c:ptCount val="6"/>
                <c:pt idx="0">
                  <c:v>17.578434703816967</c:v>
                </c:pt>
                <c:pt idx="1">
                  <c:v>30.964059573709086</c:v>
                </c:pt>
                <c:pt idx="2">
                  <c:v>19.933966157655799</c:v>
                </c:pt>
                <c:pt idx="3">
                  <c:v>16.573033707865168</c:v>
                </c:pt>
                <c:pt idx="4">
                  <c:v>22.267673199211632</c:v>
                </c:pt>
                <c:pt idx="5">
                  <c:v>29.696969696969699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C0A-488B-9AF1-041E368B8E20}"/>
            </c:ext>
          </c:extLst>
        </c:ser>
        <c:ser>
          <c:idx val="2"/>
          <c:order val="2"/>
          <c:tx>
            <c:strRef>
              <c:f>'Уровни сформированности ФГ'!$U$19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'Уровни сформированности ФГ'!$V$16:$AA$16</c:f>
              <c:strCache>
                <c:ptCount val="6"/>
                <c:pt idx="0">
                  <c:v>Село</c:v>
                </c:pt>
                <c:pt idx="1">
                  <c:v>Город</c:v>
                </c:pt>
                <c:pt idx="2">
                  <c:v>ШНОР</c:v>
                </c:pt>
                <c:pt idx="3">
                  <c:v>Малокомплектные ОО</c:v>
                </c:pt>
                <c:pt idx="4">
                  <c:v>Школа</c:v>
                </c:pt>
                <c:pt idx="5">
                  <c:v>Лицей/гимназия/ЦО</c:v>
                </c:pt>
              </c:strCache>
            </c:strRef>
          </c:cat>
          <c:val>
            <c:numRef>
              <c:f>'Уровни сформированности ФГ'!$V$19:$AA$19</c:f>
              <c:numCache>
                <c:formatCode>0.00</c:formatCode>
                <c:ptCount val="6"/>
                <c:pt idx="0">
                  <c:v>6.7957866123003738E-2</c:v>
                </c:pt>
                <c:pt idx="1">
                  <c:v>0.26754659769909928</c:v>
                </c:pt>
                <c:pt idx="2">
                  <c:v>0.20635575732562939</c:v>
                </c:pt>
                <c:pt idx="3" formatCode="0">
                  <c:v>0</c:v>
                </c:pt>
                <c:pt idx="4">
                  <c:v>0.13015507046967387</c:v>
                </c:pt>
                <c:pt idx="5">
                  <c:v>0.35353535353535354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C0A-488B-9AF1-041E368B8E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137728"/>
        <c:axId val="30155904"/>
      </c:barChart>
      <c:catAx>
        <c:axId val="30137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155904"/>
        <c:crosses val="autoZero"/>
        <c:auto val="1"/>
        <c:lblAlgn val="ctr"/>
        <c:lblOffset val="100"/>
        <c:noMultiLvlLbl val="0"/>
      </c:catAx>
      <c:valAx>
        <c:axId val="30155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in"/>
        <c:minorTickMark val="in"/>
        <c:tickLblPos val="nextTo"/>
        <c:spPr>
          <a:noFill/>
          <a:ln>
            <a:solidFill>
              <a:srgbClr val="4472C4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137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Креативное</a:t>
            </a:r>
            <a:r>
              <a:rPr lang="ru-RU" baseline="0"/>
              <a:t> мышление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53B-4C1C-B7EF-DDBE8C8A4939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53B-4C1C-B7EF-DDBE8C8A4939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53B-4C1C-B7EF-DDBE8C8A493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'Уровни сформированности ФГ'!$A$24:$A$26</c:f>
              <c:strCache>
                <c:ptCount val="3"/>
                <c:pt idx="0">
                  <c:v>Низкий</c:v>
                </c:pt>
                <c:pt idx="1">
                  <c:v>Базовый</c:v>
                </c:pt>
                <c:pt idx="2">
                  <c:v>Высокий</c:v>
                </c:pt>
              </c:strCache>
            </c:strRef>
          </c:cat>
          <c:val>
            <c:numRef>
              <c:f>'Уровни сформированности ФГ'!$B$24:$B$26</c:f>
              <c:numCache>
                <c:formatCode>0</c:formatCode>
                <c:ptCount val="3"/>
                <c:pt idx="0">
                  <c:v>81.372311315853267</c:v>
                </c:pt>
                <c:pt idx="1">
                  <c:v>16.566797132070242</c:v>
                </c:pt>
                <c:pt idx="2">
                  <c:v>2.0608915520764781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53B-4C1C-B7EF-DDBE8C8A49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'Уровни сформированности ФГ'!$U$24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'Уровни сформированности ФГ'!$V$23:$AA$23</c:f>
              <c:strCache>
                <c:ptCount val="6"/>
                <c:pt idx="0">
                  <c:v>Село</c:v>
                </c:pt>
                <c:pt idx="1">
                  <c:v>Город</c:v>
                </c:pt>
                <c:pt idx="2">
                  <c:v>ШНОР</c:v>
                </c:pt>
                <c:pt idx="3">
                  <c:v>Малокомплектные ОО</c:v>
                </c:pt>
                <c:pt idx="4">
                  <c:v>Школа</c:v>
                </c:pt>
                <c:pt idx="5">
                  <c:v>Лицей/гимназия/ЦО</c:v>
                </c:pt>
              </c:strCache>
            </c:strRef>
          </c:cat>
          <c:val>
            <c:numRef>
              <c:f>'Уровни сформированности ФГ'!$V$24:$AA$24</c:f>
              <c:numCache>
                <c:formatCode>0</c:formatCode>
                <c:ptCount val="6"/>
                <c:pt idx="0">
                  <c:v>86.533016196624757</c:v>
                </c:pt>
                <c:pt idx="1">
                  <c:v>73.245340230090079</c:v>
                </c:pt>
                <c:pt idx="2">
                  <c:v>85.059843169624429</c:v>
                </c:pt>
                <c:pt idx="3">
                  <c:v>75</c:v>
                </c:pt>
                <c:pt idx="4">
                  <c:v>81.815477297236995</c:v>
                </c:pt>
                <c:pt idx="5">
                  <c:v>75.353535353535349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CF7-4E6F-8CCC-E7A60DCABEBC}"/>
            </c:ext>
          </c:extLst>
        </c:ser>
        <c:ser>
          <c:idx val="1"/>
          <c:order val="1"/>
          <c:tx>
            <c:strRef>
              <c:f>'Уровни сформированности ФГ'!$U$25</c:f>
              <c:strCache>
                <c:ptCount val="1"/>
                <c:pt idx="0">
                  <c:v>Базовый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'Уровни сформированности ФГ'!$V$23:$AA$23</c:f>
              <c:strCache>
                <c:ptCount val="6"/>
                <c:pt idx="0">
                  <c:v>Село</c:v>
                </c:pt>
                <c:pt idx="1">
                  <c:v>Город</c:v>
                </c:pt>
                <c:pt idx="2">
                  <c:v>ШНОР</c:v>
                </c:pt>
                <c:pt idx="3">
                  <c:v>Малокомплектные ОО</c:v>
                </c:pt>
                <c:pt idx="4">
                  <c:v>Школа</c:v>
                </c:pt>
                <c:pt idx="5">
                  <c:v>Лицей/гимназия/ЦО</c:v>
                </c:pt>
              </c:strCache>
            </c:strRef>
          </c:cat>
          <c:val>
            <c:numRef>
              <c:f>'Уровни сформированности ФГ'!$V$25:$AA$25</c:f>
              <c:numCache>
                <c:formatCode>0</c:formatCode>
                <c:ptCount val="6"/>
                <c:pt idx="0">
                  <c:v>12.583531543776191</c:v>
                </c:pt>
                <c:pt idx="1">
                  <c:v>22.839561223579775</c:v>
                </c:pt>
                <c:pt idx="2">
                  <c:v>14.362360709863806</c:v>
                </c:pt>
                <c:pt idx="3">
                  <c:v>23.876404494382022</c:v>
                </c:pt>
                <c:pt idx="4">
                  <c:v>16.17269718493176</c:v>
                </c:pt>
                <c:pt idx="5">
                  <c:v>21.91919191919192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CF7-4E6F-8CCC-E7A60DCABEBC}"/>
            </c:ext>
          </c:extLst>
        </c:ser>
        <c:ser>
          <c:idx val="2"/>
          <c:order val="2"/>
          <c:tx>
            <c:strRef>
              <c:f>'Уровни сформированности ФГ'!$U$26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'Уровни сформированности ФГ'!$V$23:$AA$23</c:f>
              <c:strCache>
                <c:ptCount val="6"/>
                <c:pt idx="0">
                  <c:v>Село</c:v>
                </c:pt>
                <c:pt idx="1">
                  <c:v>Город</c:v>
                </c:pt>
                <c:pt idx="2">
                  <c:v>ШНОР</c:v>
                </c:pt>
                <c:pt idx="3">
                  <c:v>Малокомплектные ОО</c:v>
                </c:pt>
                <c:pt idx="4">
                  <c:v>Школа</c:v>
                </c:pt>
                <c:pt idx="5">
                  <c:v>Лицей/гимназия/ЦО</c:v>
                </c:pt>
              </c:strCache>
            </c:strRef>
          </c:cat>
          <c:val>
            <c:numRef>
              <c:f>'Уровни сформированности ФГ'!$V$26:$AA$26</c:f>
              <c:numCache>
                <c:formatCode>0</c:formatCode>
                <c:ptCount val="6"/>
                <c:pt idx="0">
                  <c:v>0.88345225959904849</c:v>
                </c:pt>
                <c:pt idx="1">
                  <c:v>3.9150985463301526</c:v>
                </c:pt>
                <c:pt idx="2">
                  <c:v>0.57779612051176221</c:v>
                </c:pt>
                <c:pt idx="3">
                  <c:v>1.1235955056179776</c:v>
                </c:pt>
                <c:pt idx="4">
                  <c:v>2.0118255178312445</c:v>
                </c:pt>
                <c:pt idx="5">
                  <c:v>2.7272727272727271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CF7-4E6F-8CCC-E7A60DCABE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644096"/>
        <c:axId val="30645632"/>
      </c:barChart>
      <c:catAx>
        <c:axId val="30644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645632"/>
        <c:crosses val="autoZero"/>
        <c:auto val="1"/>
        <c:lblAlgn val="ctr"/>
        <c:lblOffset val="100"/>
        <c:noMultiLvlLbl val="0"/>
      </c:catAx>
      <c:valAx>
        <c:axId val="30645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in"/>
        <c:minorTickMark val="in"/>
        <c:tickLblPos val="nextTo"/>
        <c:spPr>
          <a:noFill/>
          <a:ln>
            <a:solidFill>
              <a:sysClr val="window" lastClr="FFFFFF">
                <a:lumMod val="50000"/>
              </a:sys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644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0.05908</cdr:x>
      <cdr:y>0.45404</cdr:y>
    </cdr:from>
    <cdr:to>
      <cdr:x>0.96011</cdr:x>
      <cdr:y>0.4565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349858" y="1470991"/>
          <a:ext cx="5335325" cy="7951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rgbClr val="FF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0.05237</cdr:x>
      <cdr:y>0.21352</cdr:y>
    </cdr:from>
    <cdr:to>
      <cdr:x>0.96683</cdr:x>
      <cdr:y>0.21598</cdr:y>
    </cdr:to>
    <cdr:cxnSp macro="">
      <cdr:nvCxnSpPr>
        <cdr:cNvPr id="17" name="Прямая соединительная линия 16"/>
        <cdr:cNvCxnSpPr/>
      </cdr:nvCxnSpPr>
      <cdr:spPr>
        <a:xfrm xmlns:a="http://schemas.openxmlformats.org/drawingml/2006/main" flipV="1">
          <a:off x="310101" y="691763"/>
          <a:ext cx="5414839" cy="7951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rgbClr val="FFFF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0.05371</cdr:x>
      <cdr:y>0.18162</cdr:y>
    </cdr:from>
    <cdr:to>
      <cdr:x>0.96145</cdr:x>
      <cdr:y>0.18162</cdr:y>
    </cdr:to>
    <cdr:cxnSp macro="">
      <cdr:nvCxnSpPr>
        <cdr:cNvPr id="24" name="Прямая соединительная линия 23"/>
        <cdr:cNvCxnSpPr/>
      </cdr:nvCxnSpPr>
      <cdr:spPr>
        <a:xfrm xmlns:a="http://schemas.openxmlformats.org/drawingml/2006/main">
          <a:off x="318053" y="588396"/>
          <a:ext cx="5375081" cy="0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rgbClr val="00B05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0.05371</cdr:x>
      <cdr:y>0.48595</cdr:y>
    </cdr:from>
    <cdr:to>
      <cdr:x>0.97354</cdr:x>
      <cdr:y>0.49086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 flipV="1">
          <a:off x="318053" y="1574358"/>
          <a:ext cx="5446643" cy="15903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rgbClr val="FF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0.05371</cdr:x>
      <cdr:y>0.58903</cdr:y>
    </cdr:from>
    <cdr:to>
      <cdr:x>0.9722</cdr:x>
      <cdr:y>0.58903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318053" y="1908313"/>
          <a:ext cx="5438692" cy="0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chemeClr val="bg1">
              <a:lumMod val="50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0.05371</cdr:x>
      <cdr:y>0.44913</cdr:y>
    </cdr:from>
    <cdr:to>
      <cdr:x>0.97757</cdr:x>
      <cdr:y>0.45159</cdr:y>
    </cdr:to>
    <cdr:cxnSp macro="">
      <cdr:nvCxnSpPr>
        <cdr:cNvPr id="7" name="Прямая соединительная линия 6"/>
        <cdr:cNvCxnSpPr/>
      </cdr:nvCxnSpPr>
      <cdr:spPr>
        <a:xfrm xmlns:a="http://schemas.openxmlformats.org/drawingml/2006/main" flipV="1">
          <a:off x="318053" y="1455088"/>
          <a:ext cx="5470497" cy="7952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rgbClr val="FFFF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0.05237</cdr:x>
      <cdr:y>0.12271</cdr:y>
    </cdr:from>
    <cdr:to>
      <cdr:x>0.9722</cdr:x>
      <cdr:y>0.12517</cdr:y>
    </cdr:to>
    <cdr:cxnSp macro="">
      <cdr:nvCxnSpPr>
        <cdr:cNvPr id="13" name="Прямая соединительная линия 12"/>
        <cdr:cNvCxnSpPr/>
      </cdr:nvCxnSpPr>
      <cdr:spPr>
        <a:xfrm xmlns:a="http://schemas.openxmlformats.org/drawingml/2006/main">
          <a:off x="310101" y="397565"/>
          <a:ext cx="5446644" cy="7951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rgbClr val="FF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0.06311</cdr:x>
      <cdr:y>0.5743</cdr:y>
    </cdr:from>
    <cdr:to>
      <cdr:x>0.97891</cdr:x>
      <cdr:y>0.57921</cdr:y>
    </cdr:to>
    <cdr:cxnSp macro="">
      <cdr:nvCxnSpPr>
        <cdr:cNvPr id="9" name="Прямая соединительная линия 8"/>
        <cdr:cNvCxnSpPr/>
      </cdr:nvCxnSpPr>
      <cdr:spPr>
        <a:xfrm xmlns:a="http://schemas.openxmlformats.org/drawingml/2006/main" flipV="1">
          <a:off x="373712" y="1860605"/>
          <a:ext cx="5422789" cy="15903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rgbClr val="00B05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0.06311</cdr:x>
      <cdr:y>0.49822</cdr:y>
    </cdr:from>
    <cdr:to>
      <cdr:x>0.96683</cdr:x>
      <cdr:y>0.49822</cdr:y>
    </cdr:to>
    <cdr:cxnSp macro="">
      <cdr:nvCxnSpPr>
        <cdr:cNvPr id="11" name="Прямая соединительная линия 10"/>
        <cdr:cNvCxnSpPr/>
      </cdr:nvCxnSpPr>
      <cdr:spPr>
        <a:xfrm xmlns:a="http://schemas.openxmlformats.org/drawingml/2006/main">
          <a:off x="373712" y="1614115"/>
          <a:ext cx="5351228" cy="0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rgbClr val="FFFF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0.06177</cdr:x>
      <cdr:y>0.1448</cdr:y>
    </cdr:from>
    <cdr:to>
      <cdr:x>0.97085</cdr:x>
      <cdr:y>0.14726</cdr:y>
    </cdr:to>
    <cdr:cxnSp macro="">
      <cdr:nvCxnSpPr>
        <cdr:cNvPr id="23" name="Прямая соединительная линия 22"/>
        <cdr:cNvCxnSpPr/>
      </cdr:nvCxnSpPr>
      <cdr:spPr>
        <a:xfrm xmlns:a="http://schemas.openxmlformats.org/drawingml/2006/main" flipV="1">
          <a:off x="365760" y="469127"/>
          <a:ext cx="5383033" cy="7951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rgbClr val="FF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944BF-8E78-4582-90D1-A73D89548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36</Pages>
  <Words>5384</Words>
  <Characters>30690</Characters>
  <Application>Microsoft Office Word</Application>
  <DocSecurity>0</DocSecurity>
  <Lines>255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Элиза</dc:creator>
  <cp:lastModifiedBy>РАЗЕТ</cp:lastModifiedBy>
  <cp:revision>2</cp:revision>
  <cp:lastPrinted>2023-03-13T06:24:00Z</cp:lastPrinted>
  <dcterms:created xsi:type="dcterms:W3CDTF">2023-05-27T03:27:00Z</dcterms:created>
  <dcterms:modified xsi:type="dcterms:W3CDTF">2023-05-27T03:27:00Z</dcterms:modified>
</cp:coreProperties>
</file>