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E57" w:rsidRPr="00250E57" w:rsidRDefault="00250E57" w:rsidP="00250E57">
      <w:pPr>
        <w:spacing w:after="180" w:line="330" w:lineRule="atLeast"/>
        <w:jc w:val="center"/>
        <w:textAlignment w:val="baseline"/>
        <w:rPr>
          <w:rFonts w:ascii="Arial" w:eastAsia="Times New Roman" w:hAnsi="Arial" w:cs="Arial"/>
          <w:color w:val="000000"/>
          <w:sz w:val="23"/>
          <w:szCs w:val="23"/>
          <w:lang w:eastAsia="ru-RU"/>
        </w:rPr>
      </w:pPr>
      <w:r w:rsidRPr="00250E57">
        <w:rPr>
          <w:rFonts w:ascii="Arial" w:eastAsia="Times New Roman" w:hAnsi="Arial" w:cs="Arial"/>
          <w:color w:val="000000"/>
          <w:sz w:val="23"/>
          <w:szCs w:val="23"/>
          <w:lang w:eastAsia="ru-RU"/>
        </w:rPr>
        <w:t>МИНИСТЕРСТВО ОБРАЗОВАНИЯ И НАУКИ РОССИЙСКОЙ ФЕДЕРАЦИИ</w:t>
      </w:r>
    </w:p>
    <w:p w:rsidR="00250E57" w:rsidRPr="00250E57" w:rsidRDefault="00250E57" w:rsidP="00250E57">
      <w:pPr>
        <w:spacing w:after="0" w:line="330" w:lineRule="atLeast"/>
        <w:jc w:val="center"/>
        <w:textAlignment w:val="baseline"/>
        <w:rPr>
          <w:rFonts w:ascii="Arial" w:eastAsia="Times New Roman" w:hAnsi="Arial" w:cs="Arial"/>
          <w:color w:val="000000"/>
          <w:sz w:val="23"/>
          <w:szCs w:val="23"/>
          <w:lang w:eastAsia="ru-RU"/>
        </w:rPr>
      </w:pPr>
      <w:bookmarkStart w:id="0" w:name="100002"/>
      <w:bookmarkEnd w:id="0"/>
      <w:r w:rsidRPr="00250E57">
        <w:rPr>
          <w:rFonts w:ascii="Arial" w:eastAsia="Times New Roman" w:hAnsi="Arial" w:cs="Arial"/>
          <w:color w:val="000000"/>
          <w:sz w:val="23"/>
          <w:szCs w:val="23"/>
          <w:lang w:eastAsia="ru-RU"/>
        </w:rPr>
        <w:t>ФЕДЕРАЛЬНОЕ ГОСУДАРСТВЕННОЕ БЮДЖЕТНОЕ НАУЧНОЕ УЧРЕЖДЕНИЕ</w:t>
      </w:r>
    </w:p>
    <w:p w:rsidR="00250E57" w:rsidRPr="00250E57" w:rsidRDefault="00250E57" w:rsidP="00250E57">
      <w:pPr>
        <w:spacing w:after="180" w:line="330" w:lineRule="atLeast"/>
        <w:jc w:val="center"/>
        <w:textAlignment w:val="baseline"/>
        <w:rPr>
          <w:rFonts w:ascii="Arial" w:eastAsia="Times New Roman" w:hAnsi="Arial" w:cs="Arial"/>
          <w:color w:val="000000"/>
          <w:sz w:val="23"/>
          <w:szCs w:val="23"/>
          <w:lang w:eastAsia="ru-RU"/>
        </w:rPr>
      </w:pPr>
      <w:r w:rsidRPr="00250E57">
        <w:rPr>
          <w:rFonts w:ascii="Arial" w:eastAsia="Times New Roman" w:hAnsi="Arial" w:cs="Arial"/>
          <w:color w:val="000000"/>
          <w:sz w:val="23"/>
          <w:szCs w:val="23"/>
          <w:lang w:eastAsia="ru-RU"/>
        </w:rPr>
        <w:t>"ЦЕНТР ЗАЩИТЫ ПРАВ И ИНТЕРЕСОВ ДЕТЕЙ"</w:t>
      </w:r>
    </w:p>
    <w:p w:rsidR="00250E57" w:rsidRPr="00250E57" w:rsidRDefault="00250E57" w:rsidP="00250E57">
      <w:pPr>
        <w:spacing w:after="0" w:line="330" w:lineRule="atLeast"/>
        <w:jc w:val="center"/>
        <w:textAlignment w:val="baseline"/>
        <w:rPr>
          <w:rFonts w:ascii="Arial" w:eastAsia="Times New Roman" w:hAnsi="Arial" w:cs="Arial"/>
          <w:color w:val="000000"/>
          <w:sz w:val="23"/>
          <w:szCs w:val="23"/>
          <w:lang w:eastAsia="ru-RU"/>
        </w:rPr>
      </w:pPr>
      <w:bookmarkStart w:id="1" w:name="100003"/>
      <w:bookmarkEnd w:id="1"/>
      <w:r w:rsidRPr="00250E57">
        <w:rPr>
          <w:rFonts w:ascii="Arial" w:eastAsia="Times New Roman" w:hAnsi="Arial" w:cs="Arial"/>
          <w:color w:val="000000"/>
          <w:sz w:val="23"/>
          <w:szCs w:val="23"/>
          <w:lang w:eastAsia="ru-RU"/>
        </w:rPr>
        <w:t>МЕТОДИЧЕСКИЕ РЕКОМЕНДАЦИИ</w:t>
      </w:r>
    </w:p>
    <w:p w:rsidR="00250E57" w:rsidRPr="00250E57" w:rsidRDefault="00250E57" w:rsidP="00250E57">
      <w:pPr>
        <w:spacing w:after="180" w:line="330" w:lineRule="atLeast"/>
        <w:jc w:val="center"/>
        <w:textAlignment w:val="baseline"/>
        <w:rPr>
          <w:rFonts w:ascii="Arial" w:eastAsia="Times New Roman" w:hAnsi="Arial" w:cs="Arial"/>
          <w:color w:val="000000"/>
          <w:sz w:val="23"/>
          <w:szCs w:val="23"/>
          <w:lang w:eastAsia="ru-RU"/>
        </w:rPr>
      </w:pPr>
      <w:r w:rsidRPr="00250E57">
        <w:rPr>
          <w:rFonts w:ascii="Arial" w:eastAsia="Times New Roman" w:hAnsi="Arial" w:cs="Arial"/>
          <w:color w:val="000000"/>
          <w:sz w:val="23"/>
          <w:szCs w:val="23"/>
          <w:lang w:eastAsia="ru-RU"/>
        </w:rPr>
        <w:t>ДЛЯ ПЕДАГОГОВ-ПСИХОЛОГОВ И СОЦИАЛЬНЫХ ПЕДАГОГОВ</w:t>
      </w:r>
    </w:p>
    <w:p w:rsidR="00250E57" w:rsidRPr="00250E57" w:rsidRDefault="00250E57" w:rsidP="00250E57">
      <w:pPr>
        <w:spacing w:after="180" w:line="330" w:lineRule="atLeast"/>
        <w:jc w:val="center"/>
        <w:textAlignment w:val="baseline"/>
        <w:rPr>
          <w:rFonts w:ascii="Arial" w:eastAsia="Times New Roman" w:hAnsi="Arial" w:cs="Arial"/>
          <w:color w:val="000000"/>
          <w:sz w:val="23"/>
          <w:szCs w:val="23"/>
          <w:lang w:eastAsia="ru-RU"/>
        </w:rPr>
      </w:pPr>
      <w:r w:rsidRPr="00250E57">
        <w:rPr>
          <w:rFonts w:ascii="Arial" w:eastAsia="Times New Roman" w:hAnsi="Arial" w:cs="Arial"/>
          <w:color w:val="000000"/>
          <w:sz w:val="23"/>
          <w:szCs w:val="23"/>
          <w:lang w:eastAsia="ru-RU"/>
        </w:rPr>
        <w:t>ОБРАЗОВАТЕЛЬНЫХ ОРГАНИЗАЦИЙ ПО ПРОВЕДЕНИЮ ПРОФИЛАКТИЧЕСКОЙ</w:t>
      </w:r>
    </w:p>
    <w:p w:rsidR="00250E57" w:rsidRPr="00250E57" w:rsidRDefault="00250E57" w:rsidP="00250E57">
      <w:pPr>
        <w:spacing w:after="180" w:line="330" w:lineRule="atLeast"/>
        <w:jc w:val="center"/>
        <w:textAlignment w:val="baseline"/>
        <w:rPr>
          <w:rFonts w:ascii="Arial" w:eastAsia="Times New Roman" w:hAnsi="Arial" w:cs="Arial"/>
          <w:color w:val="000000"/>
          <w:sz w:val="23"/>
          <w:szCs w:val="23"/>
          <w:lang w:eastAsia="ru-RU"/>
        </w:rPr>
      </w:pPr>
      <w:r w:rsidRPr="00250E57">
        <w:rPr>
          <w:rFonts w:ascii="Arial" w:eastAsia="Times New Roman" w:hAnsi="Arial" w:cs="Arial"/>
          <w:color w:val="000000"/>
          <w:sz w:val="23"/>
          <w:szCs w:val="23"/>
          <w:lang w:eastAsia="ru-RU"/>
        </w:rPr>
        <w:t>РАБОТЫ С НЕСОВЕРШЕННОЛЕТНИМИ, СКЛОННЫМИ</w:t>
      </w:r>
    </w:p>
    <w:p w:rsidR="00250E57" w:rsidRPr="00250E57" w:rsidRDefault="00250E57" w:rsidP="00250E57">
      <w:pPr>
        <w:spacing w:after="180" w:line="330" w:lineRule="atLeast"/>
        <w:jc w:val="center"/>
        <w:textAlignment w:val="baseline"/>
        <w:rPr>
          <w:rFonts w:ascii="Arial" w:eastAsia="Times New Roman" w:hAnsi="Arial" w:cs="Arial"/>
          <w:color w:val="000000"/>
          <w:sz w:val="23"/>
          <w:szCs w:val="23"/>
          <w:lang w:eastAsia="ru-RU"/>
        </w:rPr>
      </w:pPr>
      <w:r w:rsidRPr="00250E57">
        <w:rPr>
          <w:rFonts w:ascii="Arial" w:eastAsia="Times New Roman" w:hAnsi="Arial" w:cs="Arial"/>
          <w:color w:val="000000"/>
          <w:sz w:val="23"/>
          <w:szCs w:val="23"/>
          <w:lang w:eastAsia="ru-RU"/>
        </w:rPr>
        <w:t>К СУИЦИДАЛЬНОМУ ПОВЕДЕНИЮ</w:t>
      </w:r>
    </w:p>
    <w:p w:rsidR="00250E57" w:rsidRPr="00250E57" w:rsidRDefault="00250E57" w:rsidP="00250E57">
      <w:pPr>
        <w:spacing w:after="0" w:line="330" w:lineRule="atLeast"/>
        <w:jc w:val="center"/>
        <w:textAlignment w:val="baseline"/>
        <w:rPr>
          <w:rFonts w:ascii="Arial" w:eastAsia="Times New Roman" w:hAnsi="Arial" w:cs="Arial"/>
          <w:color w:val="000000"/>
          <w:sz w:val="23"/>
          <w:szCs w:val="23"/>
          <w:lang w:eastAsia="ru-RU"/>
        </w:rPr>
      </w:pPr>
      <w:bookmarkStart w:id="2" w:name="100004"/>
      <w:bookmarkEnd w:id="2"/>
      <w:r w:rsidRPr="00250E57">
        <w:rPr>
          <w:rFonts w:ascii="Arial" w:eastAsia="Times New Roman" w:hAnsi="Arial" w:cs="Arial"/>
          <w:color w:val="000000"/>
          <w:sz w:val="23"/>
          <w:szCs w:val="23"/>
          <w:lang w:eastAsia="ru-RU"/>
        </w:rPr>
        <w:t>1. ВВЕДЕНИЕ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 w:name="100005"/>
      <w:bookmarkEnd w:id="3"/>
      <w:r w:rsidRPr="00250E57">
        <w:rPr>
          <w:rFonts w:ascii="Arial" w:eastAsia="Times New Roman" w:hAnsi="Arial" w:cs="Arial"/>
          <w:color w:val="000000"/>
          <w:sz w:val="23"/>
          <w:szCs w:val="23"/>
          <w:lang w:eastAsia="ru-RU"/>
        </w:rPr>
        <w:t>Сохранение и укрепление здоровья детей и подростков в Российской Федерации является одной из главных задач различных служб и ведомств. На фоне демографических проблем в мире вопрос сохранения психического здоровья и жизни подрастающего поколения приобретает особую значимость и социальную направленность.</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4" w:name="100006"/>
      <w:bookmarkEnd w:id="4"/>
      <w:r w:rsidRPr="00250E57">
        <w:rPr>
          <w:rFonts w:ascii="Arial" w:eastAsia="Times New Roman" w:hAnsi="Arial" w:cs="Arial"/>
          <w:color w:val="000000"/>
          <w:sz w:val="23"/>
          <w:szCs w:val="23"/>
          <w:lang w:eastAsia="ru-RU"/>
        </w:rPr>
        <w:t>Психологическое и социальное воздействие самоубийства на членов семьи и общество в целом огромно. Самоубийство одного человека оказывает непосредственное влияние в среднем на шестерых других людей. Если самоубийство происходит в учебном заведении или на рабочем месте, то психологические последствия его сказываются на сотнях людей.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5" w:name="100007"/>
      <w:bookmarkEnd w:id="5"/>
      <w:r w:rsidRPr="00250E57">
        <w:rPr>
          <w:rFonts w:ascii="Arial" w:eastAsia="Times New Roman" w:hAnsi="Arial" w:cs="Arial"/>
          <w:color w:val="000000"/>
          <w:sz w:val="23"/>
          <w:szCs w:val="23"/>
          <w:lang w:eastAsia="ru-RU"/>
        </w:rPr>
        <w:t>Профилактика суицидального поведения у детей и подростков является системой общих и специальных мероприятий на различных уровнях социальной организации: общегосударственном и правовом, общественном и экономическом, медицинском, педагогическом, социально-психологическом и др.</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6" w:name="100008"/>
      <w:bookmarkEnd w:id="6"/>
      <w:r w:rsidRPr="00250E57">
        <w:rPr>
          <w:rFonts w:ascii="Arial" w:eastAsia="Times New Roman" w:hAnsi="Arial" w:cs="Arial"/>
          <w:color w:val="000000"/>
          <w:sz w:val="23"/>
          <w:szCs w:val="23"/>
          <w:lang w:eastAsia="ru-RU"/>
        </w:rPr>
        <w:t>К условиям успешности профилактической работы можно отнести следующие: комплексность, последовательность, дифференцированность, своевременность. Своевременность приобретает особое значение при работе с подростками. Известный факт: подростковые суициды в большинстве случаев совершаются на высоте аффекта. От внимательного отношения и грамотного реагирования окружающих (родителей, педагогов, сверстников, медицинских работников) зависит, реализует или остановит свой суицидальный план подросток.</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7" w:name="100009"/>
      <w:bookmarkEnd w:id="7"/>
      <w:r w:rsidRPr="00250E57">
        <w:rPr>
          <w:rFonts w:ascii="Arial" w:eastAsia="Times New Roman" w:hAnsi="Arial" w:cs="Arial"/>
          <w:color w:val="000000"/>
          <w:sz w:val="23"/>
          <w:szCs w:val="23"/>
          <w:lang w:eastAsia="ru-RU"/>
        </w:rPr>
        <w:t>С целью повышения компетентности педагогов-психологов и социальных педагогов образовательных организаций по вопросам профилактики суицидального поведения среди несовершеннолетних разработаны "Методические рекомендации для педагогов-психологов и социальных педагогов образовательных организаций по проведению профилактической работы с несовершеннолетними, склонных к суицидальному поведению" (далее - Методические рекомендации).</w:t>
      </w:r>
    </w:p>
    <w:p w:rsidR="00250E57" w:rsidRPr="00250E57" w:rsidRDefault="00250E57" w:rsidP="00250E57">
      <w:pPr>
        <w:spacing w:after="0" w:line="330" w:lineRule="atLeast"/>
        <w:jc w:val="center"/>
        <w:textAlignment w:val="baseline"/>
        <w:rPr>
          <w:rFonts w:ascii="Arial" w:eastAsia="Times New Roman" w:hAnsi="Arial" w:cs="Arial"/>
          <w:color w:val="000000"/>
          <w:sz w:val="23"/>
          <w:szCs w:val="23"/>
          <w:lang w:eastAsia="ru-RU"/>
        </w:rPr>
      </w:pPr>
      <w:bookmarkStart w:id="8" w:name="100010"/>
      <w:bookmarkEnd w:id="8"/>
      <w:r w:rsidRPr="00250E57">
        <w:rPr>
          <w:rFonts w:ascii="Arial" w:eastAsia="Times New Roman" w:hAnsi="Arial" w:cs="Arial"/>
          <w:color w:val="000000"/>
          <w:sz w:val="23"/>
          <w:szCs w:val="23"/>
          <w:lang w:eastAsia="ru-RU"/>
        </w:rPr>
        <w:t>2. ОПРЕДЕЛЕНИЕ И КЛАССИФИКАЦИЯ СУИЦИДАЛЬНОГО ПОВЕДЕНИЯ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9" w:name="100011"/>
      <w:bookmarkEnd w:id="9"/>
      <w:r w:rsidRPr="00250E57">
        <w:rPr>
          <w:rFonts w:ascii="Arial" w:eastAsia="Times New Roman" w:hAnsi="Arial" w:cs="Arial"/>
          <w:color w:val="000000"/>
          <w:sz w:val="23"/>
          <w:szCs w:val="23"/>
          <w:lang w:eastAsia="ru-RU"/>
        </w:rPr>
        <w:t>- Самоубийство (суицид) - намеренное, осознанное лишение себя жизни.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0" w:name="100012"/>
      <w:bookmarkEnd w:id="10"/>
      <w:r w:rsidRPr="00250E57">
        <w:rPr>
          <w:rFonts w:ascii="Arial" w:eastAsia="Times New Roman" w:hAnsi="Arial" w:cs="Arial"/>
          <w:color w:val="000000"/>
          <w:sz w:val="23"/>
          <w:szCs w:val="23"/>
          <w:lang w:eastAsia="ru-RU"/>
        </w:rPr>
        <w:lastRenderedPageBreak/>
        <w:t>- Суицидальная попытка (синонимы: парасуицид, незавершенный суицид, умышленное самоповреждение и др.) - это любое умышленное действие по причинению себе вреда, которое по той или иной причине не привело к смертельному исходу.</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1" w:name="100013"/>
      <w:bookmarkEnd w:id="11"/>
      <w:r w:rsidRPr="00250E57">
        <w:rPr>
          <w:rFonts w:ascii="Arial" w:eastAsia="Times New Roman" w:hAnsi="Arial" w:cs="Arial"/>
          <w:color w:val="000000"/>
          <w:sz w:val="23"/>
          <w:szCs w:val="23"/>
          <w:lang w:eastAsia="ru-RU"/>
        </w:rPr>
        <w:t>- Суицидальное поведение - аутоагрессивное поведение, проявляющееся в виде фантазий, мыслей, представлений или действий, направленных на самоповреждение или самоуничтожение и по крайней мере в минимальной степени мотивируемых явными или скрытыми интенциями к смерти.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2" w:name="100014"/>
      <w:bookmarkEnd w:id="12"/>
      <w:r w:rsidRPr="00250E57">
        <w:rPr>
          <w:rFonts w:ascii="Arial" w:eastAsia="Times New Roman" w:hAnsi="Arial" w:cs="Arial"/>
          <w:color w:val="000000"/>
          <w:sz w:val="23"/>
          <w:szCs w:val="23"/>
          <w:lang w:eastAsia="ru-RU"/>
        </w:rPr>
        <w:t>Суицидальное поведение у детей и подростков может нести в себе как черты "манипулятивности", так и выраженные интенции к смерти. Как правило, суицидальный акт или намерения одновременно обусловлены противоречивыми мотивациями: с одной стороны - "воздействие на значимых других", попытка изменить ситуацию или "наказать" обидчика, с другой стороны - избежать психологической боли, обиды, стыда и пр. с помощью самоповреждения или смерти.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3" w:name="100015"/>
      <w:bookmarkEnd w:id="13"/>
      <w:r w:rsidRPr="00250E57">
        <w:rPr>
          <w:rFonts w:ascii="Arial" w:eastAsia="Times New Roman" w:hAnsi="Arial" w:cs="Arial"/>
          <w:color w:val="000000"/>
          <w:sz w:val="23"/>
          <w:szCs w:val="23"/>
          <w:lang w:eastAsia="ru-RU"/>
        </w:rPr>
        <w:t>Суицидальное поведение с преимущественным воздействием на значимых других</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4" w:name="100016"/>
      <w:bookmarkEnd w:id="14"/>
      <w:r w:rsidRPr="00250E57">
        <w:rPr>
          <w:rFonts w:ascii="Arial" w:eastAsia="Times New Roman" w:hAnsi="Arial" w:cs="Arial"/>
          <w:color w:val="000000"/>
          <w:sz w:val="23"/>
          <w:szCs w:val="23"/>
          <w:lang w:eastAsia="ru-RU"/>
        </w:rPr>
        <w:t>Суицидальные акты и намерения могут носить яркий, театрализованный характер. Действия предпринимаются с целью привлечь или вернуть утраченное к себе внимание, вызвать сочувствие, избавиться от грозящих неприятностей или наказать обидчика, вызвав у него чувство вины или обратив на него возмущение окружающих и доставив ему серьезные неприятности. Суицидальный акт часто совершается в том месте, которое связано с эмоционально значимым лицом, которому он адресован: дома - родным, в школе - педагогам либо сверстникам и т.д. Такого рода действия, направленные "вовне", как правило, свидетельствуют о нарушенных отношениях между ребенком (подростком) и его ближайшим окружением (родители, сверстники и пр.). В данной ситуации можно предположить, что либо ребенок (подросток) не может проявить свои потребности иным (адаптивным) способом, либо его ближайшее социальное окружение игнорирует "более слабые" сигналы. Следует помнить, что даже "демонстративное" поведение может заканчиваться смертью. В качестве примера можно привести религиозные суициды: частым мотивом действий является протест, но следствием - смерть. Даже в случае полного отсутствия мотивов смерти суицидальные акты могут носить тяжелые последствия вследствие недоучета ребенком (подростком) обстоятельств, незнания летальности определенных средств (медикаменты, химикаты). Любая форма аутоагрессии требует терапевтического подхода. Ярлыки "демонстративный", "манипулятивный" привносят морализаторский и осуждающий оттенок, что препятствует налаживанию отношений с ребенком (подростком).</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5" w:name="100017"/>
      <w:bookmarkEnd w:id="15"/>
      <w:r w:rsidRPr="00250E57">
        <w:rPr>
          <w:rFonts w:ascii="Arial" w:eastAsia="Times New Roman" w:hAnsi="Arial" w:cs="Arial"/>
          <w:color w:val="000000"/>
          <w:sz w:val="23"/>
          <w:szCs w:val="23"/>
          <w:lang w:eastAsia="ru-RU"/>
        </w:rPr>
        <w:t>Аффективное суицидальное поведение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6" w:name="100018"/>
      <w:bookmarkEnd w:id="16"/>
      <w:r w:rsidRPr="00250E57">
        <w:rPr>
          <w:rFonts w:ascii="Arial" w:eastAsia="Times New Roman" w:hAnsi="Arial" w:cs="Arial"/>
          <w:color w:val="000000"/>
          <w:sz w:val="23"/>
          <w:szCs w:val="23"/>
          <w:lang w:eastAsia="ru-RU"/>
        </w:rPr>
        <w:t>Это суицидальные попытки, совершаемые на высоте аффекта, который может длиться всего минуты, но иногда в силу напряженной ситуации растягивается на часы и сутки. В какой-то момент здесь может появиться мысль о том, чтобы расстаться с жизнью. Аффективное суицидальное поведение с трудом прогнозируется и поддается профилактике.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7" w:name="100019"/>
      <w:bookmarkEnd w:id="17"/>
      <w:r w:rsidRPr="00250E57">
        <w:rPr>
          <w:rFonts w:ascii="Arial" w:eastAsia="Times New Roman" w:hAnsi="Arial" w:cs="Arial"/>
          <w:color w:val="000000"/>
          <w:sz w:val="23"/>
          <w:szCs w:val="23"/>
          <w:lang w:eastAsia="ru-RU"/>
        </w:rPr>
        <w:t>Суицидальное поведение с выраженными интенциями к смерти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8" w:name="100020"/>
      <w:bookmarkEnd w:id="18"/>
      <w:r w:rsidRPr="00250E57">
        <w:rPr>
          <w:rFonts w:ascii="Arial" w:eastAsia="Times New Roman" w:hAnsi="Arial" w:cs="Arial"/>
          <w:color w:val="000000"/>
          <w:sz w:val="23"/>
          <w:szCs w:val="23"/>
          <w:lang w:eastAsia="ru-RU"/>
        </w:rPr>
        <w:t xml:space="preserve">Это обдуманное, тщательно спланированное намерение покончить с собой. Поведение строится так, чтобы суицидальная попытка, по представлению подростка, была </w:t>
      </w:r>
      <w:r w:rsidRPr="00250E57">
        <w:rPr>
          <w:rFonts w:ascii="Arial" w:eastAsia="Times New Roman" w:hAnsi="Arial" w:cs="Arial"/>
          <w:color w:val="000000"/>
          <w:sz w:val="23"/>
          <w:szCs w:val="23"/>
          <w:lang w:eastAsia="ru-RU"/>
        </w:rPr>
        <w:lastRenderedPageBreak/>
        <w:t>эффективной. В оставленных записках обычно звучат идеи самообвинения. Записки адресованы более самому себе, чем другим, или предназначены для того, чтобы избавить от чувства вины знакомых и близких.</w:t>
      </w:r>
    </w:p>
    <w:p w:rsidR="00250E57" w:rsidRPr="00250E57" w:rsidRDefault="00250E57" w:rsidP="00250E57">
      <w:pPr>
        <w:spacing w:after="0" w:line="330" w:lineRule="atLeast"/>
        <w:jc w:val="center"/>
        <w:textAlignment w:val="baseline"/>
        <w:rPr>
          <w:rFonts w:ascii="Arial" w:eastAsia="Times New Roman" w:hAnsi="Arial" w:cs="Arial"/>
          <w:color w:val="000000"/>
          <w:sz w:val="23"/>
          <w:szCs w:val="23"/>
          <w:lang w:eastAsia="ru-RU"/>
        </w:rPr>
      </w:pPr>
      <w:bookmarkStart w:id="19" w:name="100021"/>
      <w:bookmarkEnd w:id="19"/>
      <w:r w:rsidRPr="00250E57">
        <w:rPr>
          <w:rFonts w:ascii="Arial" w:eastAsia="Times New Roman" w:hAnsi="Arial" w:cs="Arial"/>
          <w:color w:val="000000"/>
          <w:sz w:val="23"/>
          <w:szCs w:val="23"/>
          <w:lang w:eastAsia="ru-RU"/>
        </w:rPr>
        <w:t>3. "ПСИХОЛОГИЧЕСКИЙ ПОРТРЕТ" СОВРЕМЕННЫХ ДЕТЕЙ И ПОДРОСТКОВ</w:t>
      </w:r>
    </w:p>
    <w:p w:rsidR="00250E57" w:rsidRPr="00250E57" w:rsidRDefault="00250E57" w:rsidP="00250E57">
      <w:pPr>
        <w:spacing w:after="180" w:line="330" w:lineRule="atLeast"/>
        <w:jc w:val="center"/>
        <w:textAlignment w:val="baseline"/>
        <w:rPr>
          <w:rFonts w:ascii="Arial" w:eastAsia="Times New Roman" w:hAnsi="Arial" w:cs="Arial"/>
          <w:color w:val="000000"/>
          <w:sz w:val="23"/>
          <w:szCs w:val="23"/>
          <w:lang w:eastAsia="ru-RU"/>
        </w:rPr>
      </w:pPr>
      <w:r w:rsidRPr="00250E57">
        <w:rPr>
          <w:rFonts w:ascii="Arial" w:eastAsia="Times New Roman" w:hAnsi="Arial" w:cs="Arial"/>
          <w:color w:val="000000"/>
          <w:sz w:val="23"/>
          <w:szCs w:val="23"/>
          <w:lang w:eastAsia="ru-RU"/>
        </w:rPr>
        <w:t>И ПСИХОЛОГИЧЕСКАЯ БЕЗОПАСНОСТЬ</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0" w:name="100022"/>
      <w:bookmarkEnd w:id="20"/>
      <w:r w:rsidRPr="00250E57">
        <w:rPr>
          <w:rFonts w:ascii="Arial" w:eastAsia="Times New Roman" w:hAnsi="Arial" w:cs="Arial"/>
          <w:color w:val="000000"/>
          <w:sz w:val="23"/>
          <w:szCs w:val="23"/>
          <w:lang w:eastAsia="ru-RU"/>
        </w:rPr>
        <w:t>Особенности подросткового возраста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1" w:name="100023"/>
      <w:bookmarkEnd w:id="21"/>
      <w:r w:rsidRPr="00250E57">
        <w:rPr>
          <w:rFonts w:ascii="Arial" w:eastAsia="Times New Roman" w:hAnsi="Arial" w:cs="Arial"/>
          <w:color w:val="000000"/>
          <w:sz w:val="23"/>
          <w:szCs w:val="23"/>
          <w:lang w:eastAsia="ru-RU"/>
        </w:rPr>
        <w:t>Знание и учет психологических особенностей современных подростков, их потребностей и интересов позволяет психологу и социальному педагогу определить свою индивидуальную личностно-профессиональную позицию и успешно реализовать ее в повседневной работе с ними.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2" w:name="100024"/>
      <w:bookmarkEnd w:id="22"/>
      <w:r w:rsidRPr="00250E57">
        <w:rPr>
          <w:rFonts w:ascii="Arial" w:eastAsia="Times New Roman" w:hAnsi="Arial" w:cs="Arial"/>
          <w:color w:val="000000"/>
          <w:sz w:val="23"/>
          <w:szCs w:val="23"/>
          <w:lang w:eastAsia="ru-RU"/>
        </w:rPr>
        <w:t>В подростковом возрасте среди основных новообразований личности особо значимы: становление нравственного сознания, самосознания, самоотношения. Это время интенсивного формирования мировоззрения, системы оценочных суждений, нравственной сферы личности растущего человека. В преобладающей степени эти процессы обусловлены как внутрисемейной, так и социальной ситуацией развития (причем не только ближайшим социальным окружением подростка, но и глобальной социокультурной ситуацией развития общества в целом), а также геополитической ситуацией в стране.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3" w:name="100025"/>
      <w:bookmarkEnd w:id="23"/>
      <w:r w:rsidRPr="00250E57">
        <w:rPr>
          <w:rFonts w:ascii="Arial" w:eastAsia="Times New Roman" w:hAnsi="Arial" w:cs="Arial"/>
          <w:color w:val="000000"/>
          <w:sz w:val="23"/>
          <w:szCs w:val="23"/>
          <w:lang w:eastAsia="ru-RU"/>
        </w:rPr>
        <w:t>Так какие они - современные подростки? Современных подростков часто называют буквами латинского алфавита "Y и Z"; "миллениалами", "поколением быстрых кнопок", "цифровым поколением". Что их характеризует, что влияет на их личностное становление и в то же время может стать риском для их психологической безопасности?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4" w:name="100026"/>
      <w:bookmarkEnd w:id="24"/>
      <w:r w:rsidRPr="00250E57">
        <w:rPr>
          <w:rFonts w:ascii="Arial" w:eastAsia="Times New Roman" w:hAnsi="Arial" w:cs="Arial"/>
          <w:color w:val="000000"/>
          <w:sz w:val="23"/>
          <w:szCs w:val="23"/>
          <w:lang w:eastAsia="ru-RU"/>
        </w:rPr>
        <w:t>Характерные особенности подростков:</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5" w:name="100027"/>
      <w:bookmarkEnd w:id="25"/>
      <w:r w:rsidRPr="00250E57">
        <w:rPr>
          <w:rFonts w:ascii="Arial" w:eastAsia="Times New Roman" w:hAnsi="Arial" w:cs="Arial"/>
          <w:color w:val="000000"/>
          <w:sz w:val="23"/>
          <w:szCs w:val="23"/>
          <w:lang w:eastAsia="ru-RU"/>
        </w:rPr>
        <w:t>- половое созревание и неравномерное физиологическое развитие, обуславливающие эмоциональную неустойчивость и резкие колебания настроения (от экзальтации до депрессии);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6" w:name="100028"/>
      <w:bookmarkEnd w:id="26"/>
      <w:r w:rsidRPr="00250E57">
        <w:rPr>
          <w:rFonts w:ascii="Arial" w:eastAsia="Times New Roman" w:hAnsi="Arial" w:cs="Arial"/>
          <w:color w:val="000000"/>
          <w:sz w:val="23"/>
          <w:szCs w:val="23"/>
          <w:lang w:eastAsia="ru-RU"/>
        </w:rPr>
        <w:t>- изменение социальной ситуации развития: переход от зависимого детства к потенциально самостоятельной и ответственной взрослости;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7" w:name="100029"/>
      <w:bookmarkEnd w:id="27"/>
      <w:r w:rsidRPr="00250E57">
        <w:rPr>
          <w:rFonts w:ascii="Arial" w:eastAsia="Times New Roman" w:hAnsi="Arial" w:cs="Arial"/>
          <w:color w:val="000000"/>
          <w:sz w:val="23"/>
          <w:szCs w:val="23"/>
          <w:lang w:eastAsia="ru-RU"/>
        </w:rPr>
        <w:t>- смена ведущей деятельности: учебную деятельность вытесняет интимно-личностное общение со сверстниками;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8" w:name="100030"/>
      <w:bookmarkEnd w:id="28"/>
      <w:r w:rsidRPr="00250E57">
        <w:rPr>
          <w:rFonts w:ascii="Arial" w:eastAsia="Times New Roman" w:hAnsi="Arial" w:cs="Arial"/>
          <w:color w:val="000000"/>
          <w:sz w:val="23"/>
          <w:szCs w:val="23"/>
          <w:lang w:eastAsia="ru-RU"/>
        </w:rPr>
        <w:t>- открытие и утверждение своего "Я", поиск собственного места в системе человеческих взаимоотношений;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9" w:name="100031"/>
      <w:bookmarkEnd w:id="29"/>
      <w:r w:rsidRPr="00250E57">
        <w:rPr>
          <w:rFonts w:ascii="Arial" w:eastAsia="Times New Roman" w:hAnsi="Arial" w:cs="Arial"/>
          <w:color w:val="000000"/>
          <w:sz w:val="23"/>
          <w:szCs w:val="23"/>
          <w:lang w:eastAsia="ru-RU"/>
        </w:rPr>
        <w:t>- познание себя через противопоставление миру взрослых и через чувство принадлежности к миру сверстников. Это помогает подростку найти собственные ценности и нормы, сформировать свое представление об окружающем его мире;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0" w:name="100032"/>
      <w:bookmarkEnd w:id="30"/>
      <w:r w:rsidRPr="00250E57">
        <w:rPr>
          <w:rFonts w:ascii="Arial" w:eastAsia="Times New Roman" w:hAnsi="Arial" w:cs="Arial"/>
          <w:color w:val="000000"/>
          <w:sz w:val="23"/>
          <w:szCs w:val="23"/>
          <w:lang w:eastAsia="ru-RU"/>
        </w:rPr>
        <w:t>- появление "чувства взрослости", желание подростка признания своей "взрослости"; стремление разорвать эмоциональную зависимость от родителей.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1" w:name="100033"/>
      <w:bookmarkEnd w:id="31"/>
      <w:r w:rsidRPr="00250E57">
        <w:rPr>
          <w:rFonts w:ascii="Arial" w:eastAsia="Times New Roman" w:hAnsi="Arial" w:cs="Arial"/>
          <w:color w:val="000000"/>
          <w:sz w:val="23"/>
          <w:szCs w:val="23"/>
          <w:lang w:eastAsia="ru-RU"/>
        </w:rPr>
        <w:t>Внутренние противоречия подростков:</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2" w:name="100034"/>
      <w:bookmarkEnd w:id="32"/>
      <w:r w:rsidRPr="00250E57">
        <w:rPr>
          <w:rFonts w:ascii="Arial" w:eastAsia="Times New Roman" w:hAnsi="Arial" w:cs="Arial"/>
          <w:color w:val="000000"/>
          <w:sz w:val="23"/>
          <w:szCs w:val="23"/>
          <w:lang w:eastAsia="ru-RU"/>
        </w:rPr>
        <w:t>- между расцветом интеллектуальных и физических сил и жестким лимитом времени, финансово-экономических возможностей для удовлетворения возросших потребностей;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3" w:name="100035"/>
      <w:bookmarkEnd w:id="33"/>
      <w:r w:rsidRPr="00250E57">
        <w:rPr>
          <w:rFonts w:ascii="Arial" w:eastAsia="Times New Roman" w:hAnsi="Arial" w:cs="Arial"/>
          <w:color w:val="000000"/>
          <w:sz w:val="23"/>
          <w:szCs w:val="23"/>
          <w:lang w:eastAsia="ru-RU"/>
        </w:rPr>
        <w:lastRenderedPageBreak/>
        <w:t>- между установкой на личное благополучие и неосознанностью ценности собственной жизни, что приводит к неоправданному риску;</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4" w:name="100036"/>
      <w:bookmarkEnd w:id="34"/>
      <w:r w:rsidRPr="00250E57">
        <w:rPr>
          <w:rFonts w:ascii="Arial" w:eastAsia="Times New Roman" w:hAnsi="Arial" w:cs="Arial"/>
          <w:color w:val="000000"/>
          <w:sz w:val="23"/>
          <w:szCs w:val="23"/>
          <w:lang w:eastAsia="ru-RU"/>
        </w:rPr>
        <w:t>- между достаточно четко осознанными желаниями и стремлениями и недостаточно развитой волей и силой характера, необходимыми для их достижения;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5" w:name="100037"/>
      <w:bookmarkEnd w:id="35"/>
      <w:r w:rsidRPr="00250E57">
        <w:rPr>
          <w:rFonts w:ascii="Arial" w:eastAsia="Times New Roman" w:hAnsi="Arial" w:cs="Arial"/>
          <w:color w:val="000000"/>
          <w:sz w:val="23"/>
          <w:szCs w:val="23"/>
          <w:lang w:eastAsia="ru-RU"/>
        </w:rPr>
        <w:t>- между осознанием собственных идеалов и жизненных планов и их социальной абстрактностью;</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6" w:name="100038"/>
      <w:bookmarkEnd w:id="36"/>
      <w:r w:rsidRPr="00250E57">
        <w:rPr>
          <w:rFonts w:ascii="Arial" w:eastAsia="Times New Roman" w:hAnsi="Arial" w:cs="Arial"/>
          <w:color w:val="000000"/>
          <w:sz w:val="23"/>
          <w:szCs w:val="23"/>
          <w:lang w:eastAsia="ru-RU"/>
        </w:rPr>
        <w:t>- между желанием быстрее освободиться от родительской опеки и трудностями социальной и психологической адаптации к условиям самостоятельной жизни;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7" w:name="100039"/>
      <w:bookmarkEnd w:id="37"/>
      <w:r w:rsidRPr="00250E57">
        <w:rPr>
          <w:rFonts w:ascii="Arial" w:eastAsia="Times New Roman" w:hAnsi="Arial" w:cs="Arial"/>
          <w:color w:val="000000"/>
          <w:sz w:val="23"/>
          <w:szCs w:val="23"/>
          <w:lang w:eastAsia="ru-RU"/>
        </w:rPr>
        <w:t>- между развитым эгоцентризмом среди родных и близких, с одной стороны, и повышенным конформизмом в группе сверстников - с другой;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8" w:name="100040"/>
      <w:bookmarkEnd w:id="38"/>
      <w:r w:rsidRPr="00250E57">
        <w:rPr>
          <w:rFonts w:ascii="Arial" w:eastAsia="Times New Roman" w:hAnsi="Arial" w:cs="Arial"/>
          <w:color w:val="000000"/>
          <w:sz w:val="23"/>
          <w:szCs w:val="23"/>
          <w:lang w:eastAsia="ru-RU"/>
        </w:rPr>
        <w:t>- между стремлением самим сделать свой выбор и отсутствием желания нести ответственность за его последствия.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9" w:name="100041"/>
      <w:bookmarkEnd w:id="39"/>
      <w:r w:rsidRPr="00250E57">
        <w:rPr>
          <w:rFonts w:ascii="Arial" w:eastAsia="Times New Roman" w:hAnsi="Arial" w:cs="Arial"/>
          <w:color w:val="000000"/>
          <w:sz w:val="23"/>
          <w:szCs w:val="23"/>
          <w:lang w:eastAsia="ru-RU"/>
        </w:rPr>
        <w:t>Реакция на жизненные проблемы</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40" w:name="100042"/>
      <w:bookmarkEnd w:id="40"/>
      <w:r w:rsidRPr="00250E57">
        <w:rPr>
          <w:rFonts w:ascii="Arial" w:eastAsia="Times New Roman" w:hAnsi="Arial" w:cs="Arial"/>
          <w:color w:val="000000"/>
          <w:sz w:val="23"/>
          <w:szCs w:val="23"/>
          <w:lang w:eastAsia="ru-RU"/>
        </w:rPr>
        <w:t>Наиболее бурные аффективные реакции возникают при попытке кого-либо из окружающих ущемить самолюбие подростка. При этом, как правило, пик эмоциональной неустойчивости приходится у мальчиков на возраст 11 - 13 лет, у девочек - на 13 - 15 лет.</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41" w:name="100043"/>
      <w:bookmarkEnd w:id="41"/>
      <w:r w:rsidRPr="00250E57">
        <w:rPr>
          <w:rFonts w:ascii="Arial" w:eastAsia="Times New Roman" w:hAnsi="Arial" w:cs="Arial"/>
          <w:color w:val="000000"/>
          <w:sz w:val="23"/>
          <w:szCs w:val="23"/>
          <w:lang w:eastAsia="ru-RU"/>
        </w:rPr>
        <w:t>Что может стать неблагоприятными жизненными обстоятельствами?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42" w:name="100044"/>
      <w:bookmarkEnd w:id="42"/>
      <w:r w:rsidRPr="00250E57">
        <w:rPr>
          <w:rFonts w:ascii="Arial" w:eastAsia="Times New Roman" w:hAnsi="Arial" w:cs="Arial"/>
          <w:color w:val="000000"/>
          <w:sz w:val="23"/>
          <w:szCs w:val="23"/>
          <w:lang w:eastAsia="ru-RU"/>
        </w:rPr>
        <w:t>- переживание обиды, одиночества, собственной ненужности, отчужденности и непонимания;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43" w:name="100045"/>
      <w:bookmarkEnd w:id="43"/>
      <w:r w:rsidRPr="00250E57">
        <w:rPr>
          <w:rFonts w:ascii="Arial" w:eastAsia="Times New Roman" w:hAnsi="Arial" w:cs="Arial"/>
          <w:color w:val="000000"/>
          <w:sz w:val="23"/>
          <w:szCs w:val="23"/>
          <w:lang w:eastAsia="ru-RU"/>
        </w:rPr>
        <w:t>- действительная или мнимая утрата любви родителей, неразделенное чувство влюбленности, ревность;</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44" w:name="100046"/>
      <w:bookmarkEnd w:id="44"/>
      <w:r w:rsidRPr="00250E57">
        <w:rPr>
          <w:rFonts w:ascii="Arial" w:eastAsia="Times New Roman" w:hAnsi="Arial" w:cs="Arial"/>
          <w:color w:val="000000"/>
          <w:sz w:val="23"/>
          <w:szCs w:val="23"/>
          <w:lang w:eastAsia="ru-RU"/>
        </w:rPr>
        <w:t>- переживания, связанные со сложной обстановкой в семье, со смертью, разводом или уходом родителей из семьи;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45" w:name="100047"/>
      <w:bookmarkEnd w:id="45"/>
      <w:r w:rsidRPr="00250E57">
        <w:rPr>
          <w:rFonts w:ascii="Arial" w:eastAsia="Times New Roman" w:hAnsi="Arial" w:cs="Arial"/>
          <w:color w:val="000000"/>
          <w:sz w:val="23"/>
          <w:szCs w:val="23"/>
          <w:lang w:eastAsia="ru-RU"/>
        </w:rPr>
        <w:t>- чувства вины, стыда, оскорбленного самолюбия, самообвинения (в т.ч. связанного с насилием в семье, т.к. зачастую подросток считает себя виноватым в происходящем и боится рассказать об этом);</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46" w:name="100048"/>
      <w:bookmarkEnd w:id="46"/>
      <w:r w:rsidRPr="00250E57">
        <w:rPr>
          <w:rFonts w:ascii="Arial" w:eastAsia="Times New Roman" w:hAnsi="Arial" w:cs="Arial"/>
          <w:color w:val="000000"/>
          <w:sz w:val="23"/>
          <w:szCs w:val="23"/>
          <w:lang w:eastAsia="ru-RU"/>
        </w:rPr>
        <w:t>- боязнь позора, насмешек или унижения;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47" w:name="100049"/>
      <w:bookmarkEnd w:id="47"/>
      <w:r w:rsidRPr="00250E57">
        <w:rPr>
          <w:rFonts w:ascii="Arial" w:eastAsia="Times New Roman" w:hAnsi="Arial" w:cs="Arial"/>
          <w:color w:val="000000"/>
          <w:sz w:val="23"/>
          <w:szCs w:val="23"/>
          <w:lang w:eastAsia="ru-RU"/>
        </w:rPr>
        <w:t>- страх наказания (например, в ситуациях ранней беременности, серьезного проступка или правонарушения), страх последствий неуспешного выполнения какой-либо деятельности (например, неуспешной сдачи экзаменов);</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48" w:name="100050"/>
      <w:bookmarkEnd w:id="48"/>
      <w:r w:rsidRPr="00250E57">
        <w:rPr>
          <w:rFonts w:ascii="Arial" w:eastAsia="Times New Roman" w:hAnsi="Arial" w:cs="Arial"/>
          <w:color w:val="000000"/>
          <w:sz w:val="23"/>
          <w:szCs w:val="23"/>
          <w:lang w:eastAsia="ru-RU"/>
        </w:rPr>
        <w:t>- любовные неудачи, трудности в сексуальных отношениях, беременность;</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49" w:name="100051"/>
      <w:bookmarkEnd w:id="49"/>
      <w:r w:rsidRPr="00250E57">
        <w:rPr>
          <w:rFonts w:ascii="Arial" w:eastAsia="Times New Roman" w:hAnsi="Arial" w:cs="Arial"/>
          <w:color w:val="000000"/>
          <w:sz w:val="23"/>
          <w:szCs w:val="23"/>
          <w:lang w:eastAsia="ru-RU"/>
        </w:rPr>
        <w:t>- чувство мести, злобы, протеста, угроза или вымогательство;</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50" w:name="100052"/>
      <w:bookmarkEnd w:id="50"/>
      <w:r w:rsidRPr="00250E57">
        <w:rPr>
          <w:rFonts w:ascii="Arial" w:eastAsia="Times New Roman" w:hAnsi="Arial" w:cs="Arial"/>
          <w:color w:val="000000"/>
          <w:sz w:val="23"/>
          <w:szCs w:val="23"/>
          <w:lang w:eastAsia="ru-RU"/>
        </w:rPr>
        <w:t>- желание привлечь к себе внимание, вызвать сочувствие, избежать неприятных последствий, уйти от трудной ситуации, повлиять на другого человека;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51" w:name="100053"/>
      <w:bookmarkEnd w:id="51"/>
      <w:r w:rsidRPr="00250E57">
        <w:rPr>
          <w:rFonts w:ascii="Arial" w:eastAsia="Times New Roman" w:hAnsi="Arial" w:cs="Arial"/>
          <w:color w:val="000000"/>
          <w:sz w:val="23"/>
          <w:szCs w:val="23"/>
          <w:lang w:eastAsia="ru-RU"/>
        </w:rPr>
        <w:t>- сочувствие или подражание товарищам, кумирам, героям книг или фильмов, следование моде;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52" w:name="100054"/>
      <w:bookmarkEnd w:id="52"/>
      <w:r w:rsidRPr="00250E57">
        <w:rPr>
          <w:rFonts w:ascii="Arial" w:eastAsia="Times New Roman" w:hAnsi="Arial" w:cs="Arial"/>
          <w:color w:val="000000"/>
          <w:sz w:val="23"/>
          <w:szCs w:val="23"/>
          <w:lang w:eastAsia="ru-RU"/>
        </w:rPr>
        <w:t>- нереализованные потребности в самоутверждении, в принадлежности к значимой группе.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53" w:name="100055"/>
      <w:bookmarkEnd w:id="53"/>
      <w:r w:rsidRPr="00250E57">
        <w:rPr>
          <w:rFonts w:ascii="Arial" w:eastAsia="Times New Roman" w:hAnsi="Arial" w:cs="Arial"/>
          <w:color w:val="000000"/>
          <w:sz w:val="23"/>
          <w:szCs w:val="23"/>
          <w:lang w:eastAsia="ru-RU"/>
        </w:rPr>
        <w:t>Поведенческие реакции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54" w:name="100056"/>
      <w:bookmarkEnd w:id="54"/>
      <w:r w:rsidRPr="00250E57">
        <w:rPr>
          <w:rFonts w:ascii="Arial" w:eastAsia="Times New Roman" w:hAnsi="Arial" w:cs="Arial"/>
          <w:color w:val="000000"/>
          <w:sz w:val="23"/>
          <w:szCs w:val="23"/>
          <w:lang w:eastAsia="ru-RU"/>
        </w:rPr>
        <w:t>Поведенческие реакции могут быть непредсказуемы и противоположны:</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55" w:name="100057"/>
      <w:bookmarkEnd w:id="55"/>
      <w:r w:rsidRPr="00250E57">
        <w:rPr>
          <w:rFonts w:ascii="Arial" w:eastAsia="Times New Roman" w:hAnsi="Arial" w:cs="Arial"/>
          <w:color w:val="000000"/>
          <w:sz w:val="23"/>
          <w:szCs w:val="23"/>
          <w:lang w:eastAsia="ru-RU"/>
        </w:rPr>
        <w:t>- целеустремленность и настойчивость сочетаются с импульсивностью;</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56" w:name="100058"/>
      <w:bookmarkEnd w:id="56"/>
      <w:r w:rsidRPr="00250E57">
        <w:rPr>
          <w:rFonts w:ascii="Arial" w:eastAsia="Times New Roman" w:hAnsi="Arial" w:cs="Arial"/>
          <w:color w:val="000000"/>
          <w:sz w:val="23"/>
          <w:szCs w:val="23"/>
          <w:lang w:eastAsia="ru-RU"/>
        </w:rPr>
        <w:t>- неуемная жажда деятельности может смениться апатией, отсутствием стремлений и желаний что-либо делать;</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57" w:name="100059"/>
      <w:bookmarkEnd w:id="57"/>
      <w:r w:rsidRPr="00250E57">
        <w:rPr>
          <w:rFonts w:ascii="Arial" w:eastAsia="Times New Roman" w:hAnsi="Arial" w:cs="Arial"/>
          <w:color w:val="000000"/>
          <w:sz w:val="23"/>
          <w:szCs w:val="23"/>
          <w:lang w:eastAsia="ru-RU"/>
        </w:rPr>
        <w:lastRenderedPageBreak/>
        <w:t>- повышенная самоуверенность, безаппеляционность в суждениях быстро сменяются ранимостью и неуверенностью в себе;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58" w:name="100060"/>
      <w:bookmarkEnd w:id="58"/>
      <w:r w:rsidRPr="00250E57">
        <w:rPr>
          <w:rFonts w:ascii="Arial" w:eastAsia="Times New Roman" w:hAnsi="Arial" w:cs="Arial"/>
          <w:color w:val="000000"/>
          <w:sz w:val="23"/>
          <w:szCs w:val="23"/>
          <w:lang w:eastAsia="ru-RU"/>
        </w:rPr>
        <w:t>- развязность в поведении порой сочетается с застенчивостью;</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59" w:name="100061"/>
      <w:bookmarkEnd w:id="59"/>
      <w:r w:rsidRPr="00250E57">
        <w:rPr>
          <w:rFonts w:ascii="Arial" w:eastAsia="Times New Roman" w:hAnsi="Arial" w:cs="Arial"/>
          <w:color w:val="000000"/>
          <w:sz w:val="23"/>
          <w:szCs w:val="23"/>
          <w:lang w:eastAsia="ru-RU"/>
        </w:rPr>
        <w:t>- романтические настроения нередко граничат с цинизмом, расчетливостью;</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60" w:name="100062"/>
      <w:bookmarkEnd w:id="60"/>
      <w:r w:rsidRPr="00250E57">
        <w:rPr>
          <w:rFonts w:ascii="Arial" w:eastAsia="Times New Roman" w:hAnsi="Arial" w:cs="Arial"/>
          <w:color w:val="000000"/>
          <w:sz w:val="23"/>
          <w:szCs w:val="23"/>
          <w:lang w:eastAsia="ru-RU"/>
        </w:rPr>
        <w:t>- нежность, ласковость бывают на фоне недетской жестокости;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61" w:name="100063"/>
      <w:bookmarkEnd w:id="61"/>
      <w:r w:rsidRPr="00250E57">
        <w:rPr>
          <w:rFonts w:ascii="Arial" w:eastAsia="Times New Roman" w:hAnsi="Arial" w:cs="Arial"/>
          <w:color w:val="000000"/>
          <w:sz w:val="23"/>
          <w:szCs w:val="23"/>
          <w:lang w:eastAsia="ru-RU"/>
        </w:rPr>
        <w:t>- потребность в общении сменяется желанием уединиться.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62" w:name="100064"/>
      <w:bookmarkEnd w:id="62"/>
      <w:r w:rsidRPr="00250E57">
        <w:rPr>
          <w:rFonts w:ascii="Arial" w:eastAsia="Times New Roman" w:hAnsi="Arial" w:cs="Arial"/>
          <w:color w:val="000000"/>
          <w:sz w:val="23"/>
          <w:szCs w:val="23"/>
          <w:lang w:eastAsia="ru-RU"/>
        </w:rPr>
        <w:t>Факторы угроз психической безопасности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63" w:name="100065"/>
      <w:bookmarkEnd w:id="63"/>
      <w:r w:rsidRPr="00250E57">
        <w:rPr>
          <w:rFonts w:ascii="Arial" w:eastAsia="Times New Roman" w:hAnsi="Arial" w:cs="Arial"/>
          <w:color w:val="000000"/>
          <w:sz w:val="23"/>
          <w:szCs w:val="23"/>
          <w:lang w:eastAsia="ru-RU"/>
        </w:rPr>
        <w:t>Когда поведение подростков по тем или иным причинам выходит за границы дозволенного и общепринятого, то мы сталкиваемся с девиантным, отклоняющимся поведением. Это, в свою очередь, повышает вероятность возникновения угроз психологической безопасности.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64" w:name="100066"/>
      <w:bookmarkEnd w:id="64"/>
      <w:r w:rsidRPr="00250E57">
        <w:rPr>
          <w:rFonts w:ascii="Arial" w:eastAsia="Times New Roman" w:hAnsi="Arial" w:cs="Arial"/>
          <w:color w:val="000000"/>
          <w:sz w:val="23"/>
          <w:szCs w:val="23"/>
          <w:lang w:eastAsia="ru-RU"/>
        </w:rPr>
        <w:t>Индивидуально-психологические и возрастные особенности, социальная и семейная ситуации развития детей и подростков могут выступать факторами угроз их психической устойчивости: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65" w:name="100067"/>
      <w:bookmarkEnd w:id="65"/>
      <w:r w:rsidRPr="00250E57">
        <w:rPr>
          <w:rFonts w:ascii="Arial" w:eastAsia="Times New Roman" w:hAnsi="Arial" w:cs="Arial"/>
          <w:color w:val="000000"/>
          <w:sz w:val="23"/>
          <w:szCs w:val="23"/>
          <w:lang w:eastAsia="ru-RU"/>
        </w:rPr>
        <w:t>- Несформированность системы ценностных ориентаций: отсутствие сформированных духовных ценностей и стремления к позитивному развитию собственной личности часто приводит к заполнению этой ниши иными, непродуктивными для развития личности занятиями (зависимости, аутодеструктивное, асоциальное поведение и т.д.);</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66" w:name="100068"/>
      <w:bookmarkEnd w:id="66"/>
      <w:r w:rsidRPr="00250E57">
        <w:rPr>
          <w:rFonts w:ascii="Arial" w:eastAsia="Times New Roman" w:hAnsi="Arial" w:cs="Arial"/>
          <w:color w:val="000000"/>
          <w:sz w:val="23"/>
          <w:szCs w:val="23"/>
          <w:lang w:eastAsia="ru-RU"/>
        </w:rPr>
        <w:t>- Отсутствие либо обесценивание идеальных устремлений: для современных школьников постепенно исчезает понятие идеала либо его осмысление в целом имеет размытые очертания.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67" w:name="100069"/>
      <w:bookmarkEnd w:id="67"/>
      <w:r w:rsidRPr="00250E57">
        <w:rPr>
          <w:rFonts w:ascii="Arial" w:eastAsia="Times New Roman" w:hAnsi="Arial" w:cs="Arial"/>
          <w:color w:val="000000"/>
          <w:sz w:val="23"/>
          <w:szCs w:val="23"/>
          <w:lang w:eastAsia="ru-RU"/>
        </w:rPr>
        <w:t>- Кризис самооценки: неустойчивость интересов, зависимость от мнений и точек зрения окружающих людей, высокая степень восприимчивости к негативному социальному опыту взаимодействия с окружающими;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68" w:name="100070"/>
      <w:bookmarkEnd w:id="68"/>
      <w:r w:rsidRPr="00250E57">
        <w:rPr>
          <w:rFonts w:ascii="Arial" w:eastAsia="Times New Roman" w:hAnsi="Arial" w:cs="Arial"/>
          <w:color w:val="000000"/>
          <w:sz w:val="23"/>
          <w:szCs w:val="23"/>
          <w:lang w:eastAsia="ru-RU"/>
        </w:rPr>
        <w:t>- Отстраненность и противопоставление себя взрослым: избегание родительского контроля, высокий уровень конфликтности между членами семьи;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69" w:name="100071"/>
      <w:bookmarkEnd w:id="69"/>
      <w:r w:rsidRPr="00250E57">
        <w:rPr>
          <w:rFonts w:ascii="Arial" w:eastAsia="Times New Roman" w:hAnsi="Arial" w:cs="Arial"/>
          <w:color w:val="000000"/>
          <w:sz w:val="23"/>
          <w:szCs w:val="23"/>
          <w:lang w:eastAsia="ru-RU"/>
        </w:rPr>
        <w:t>- Потребность и сложность в общении: высокая потребность в общении, наличие проблем в общении, обусловленных отсутствием коммуникативных навыков.</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70" w:name="100072"/>
      <w:bookmarkEnd w:id="70"/>
      <w:r w:rsidRPr="00250E57">
        <w:rPr>
          <w:rFonts w:ascii="Arial" w:eastAsia="Times New Roman" w:hAnsi="Arial" w:cs="Arial"/>
          <w:color w:val="000000"/>
          <w:sz w:val="23"/>
          <w:szCs w:val="23"/>
          <w:lang w:eastAsia="ru-RU"/>
        </w:rPr>
        <w:t>- Интернет-зависимость: сегодня Интернет является основным поставщиком информации, досугом и способом организации взаимодействия детей и подростков. Именно поэтому в эпитетах, именующих нынешнее молодое поколение, столь часто звучат отсылы к интернет-пространству, цифровым категориям. Это их привычное жизненное пространство. Но это также и пространство рисков.</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71" w:name="100073"/>
      <w:bookmarkEnd w:id="71"/>
      <w:r w:rsidRPr="00250E57">
        <w:rPr>
          <w:rFonts w:ascii="Arial" w:eastAsia="Times New Roman" w:hAnsi="Arial" w:cs="Arial"/>
          <w:color w:val="000000"/>
          <w:sz w:val="23"/>
          <w:szCs w:val="23"/>
          <w:lang w:eastAsia="ru-RU"/>
        </w:rPr>
        <w:t>- Ориентация на развлечения: в ценностных ориентациях современных подростков зачастую преобладают материальные ценности, удовольствия и развлечения, наблюдается духовно-нравственный нигилизм; среди развлечений значительное место отводится компьютерным играм и Интернету.</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72" w:name="100074"/>
      <w:bookmarkEnd w:id="72"/>
      <w:r w:rsidRPr="00250E57">
        <w:rPr>
          <w:rFonts w:ascii="Arial" w:eastAsia="Times New Roman" w:hAnsi="Arial" w:cs="Arial"/>
          <w:color w:val="000000"/>
          <w:sz w:val="23"/>
          <w:szCs w:val="23"/>
          <w:lang w:eastAsia="ru-RU"/>
        </w:rPr>
        <w:t>Предрассудки и факты о суициде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73" w:name="100075"/>
      <w:bookmarkEnd w:id="73"/>
      <w:r w:rsidRPr="00250E57">
        <w:rPr>
          <w:rFonts w:ascii="Arial" w:eastAsia="Times New Roman" w:hAnsi="Arial" w:cs="Arial"/>
          <w:color w:val="000000"/>
          <w:sz w:val="23"/>
          <w:szCs w:val="23"/>
          <w:lang w:eastAsia="ru-RU"/>
        </w:rPr>
        <w:t>Сознание многих людей заполнено предрассудками о самоубийстве, которые мешают позитивным действиям при выявлении суицидального поведения и не позволяют принимать необходимые меры в отношении суицидального человека. Ниже приводятся наиболее распространенные заблуждения о самоубийстве, неверные выводы, которые вытекают из них, и правильные, истинные факты, проверенные многолетними наблюдениями и подтвержденные специальными исследованиями.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74" w:name="100076"/>
      <w:bookmarkEnd w:id="74"/>
      <w:r w:rsidRPr="00250E57">
        <w:rPr>
          <w:rFonts w:ascii="Arial" w:eastAsia="Times New Roman" w:hAnsi="Arial" w:cs="Arial"/>
          <w:color w:val="000000"/>
          <w:sz w:val="23"/>
          <w:szCs w:val="23"/>
          <w:lang w:eastAsia="ru-RU"/>
        </w:rPr>
        <w:lastRenderedPageBreak/>
        <w:t>Предрассудок 1: Большинство самоубийств совершается без предупреждения, поэтому невозможно ничего предпринять для его предотвращения.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75" w:name="100077"/>
      <w:bookmarkEnd w:id="75"/>
      <w:r w:rsidRPr="00250E57">
        <w:rPr>
          <w:rFonts w:ascii="Arial" w:eastAsia="Times New Roman" w:hAnsi="Arial" w:cs="Arial"/>
          <w:color w:val="000000"/>
          <w:sz w:val="23"/>
          <w:szCs w:val="23"/>
          <w:lang w:eastAsia="ru-RU"/>
        </w:rPr>
        <w:t>Факт: Большинство людей подают предупреждающие сигналы о своих реакциях или чувствах из-за событий, подталкивающих к самоубийству. Эти сигналы (или призывы о помощи) могут подаваться человеком в форме прямых высказываний, физических (телесных) признаков, эмоциональных реакций или поведенческих проявлений. Они сообщают о возможности выбора самоубийства как средства избавления от боли, снижения напряжения, сохранения контроля или преодоления утраты. Дети могут оставлять открыто таблетки на столе, тексты стихов о смерти, записки с высказыванием обид и угроз. Взрослые, игнорирующие слова и чувства своих детей, рискуют поплатиться их жизнями.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76" w:name="100078"/>
      <w:bookmarkEnd w:id="76"/>
      <w:r w:rsidRPr="00250E57">
        <w:rPr>
          <w:rFonts w:ascii="Arial" w:eastAsia="Times New Roman" w:hAnsi="Arial" w:cs="Arial"/>
          <w:color w:val="000000"/>
          <w:sz w:val="23"/>
          <w:szCs w:val="23"/>
          <w:lang w:eastAsia="ru-RU"/>
        </w:rPr>
        <w:t>Предрассудок 2: Говоря о самоубийстве с подростком, можно подать ему идею о совершении этого действия. Поэтому безопаснее полностью избегать этой темы.</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77" w:name="100079"/>
      <w:bookmarkEnd w:id="77"/>
      <w:r w:rsidRPr="00250E57">
        <w:rPr>
          <w:rFonts w:ascii="Arial" w:eastAsia="Times New Roman" w:hAnsi="Arial" w:cs="Arial"/>
          <w:color w:val="000000"/>
          <w:sz w:val="23"/>
          <w:szCs w:val="23"/>
          <w:lang w:eastAsia="ru-RU"/>
        </w:rPr>
        <w:t>Факт: Беседа о самоубийстве не порождает и не увеличивает риска его совершения. Напротив, она снижает его. Лучший способ выявления суицидальных намерений - прямой вопрос о них. Открытый разговор с выражением искренней заботы и беспокойства, вызванного наличием у человека мыслей о самоубийстве, является для него источником облегчения и нередко одним из ключевых элементов в предотвращении непосредственной опасности самоубийства. Избегание в беседе этой темы может стать дополнительной причиной для сведения счетов с жизнью. Риск увеличивается, поскольку, попытавшись обсудить эту тему с одним собеседником и получив отказ, человек почувствует себя еще более одиноким, и проявит в последующем еще меньше энергии в поисках другого человека, способного ему помочь.</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78" w:name="100080"/>
      <w:bookmarkEnd w:id="78"/>
      <w:r w:rsidRPr="00250E57">
        <w:rPr>
          <w:rFonts w:ascii="Arial" w:eastAsia="Times New Roman" w:hAnsi="Arial" w:cs="Arial"/>
          <w:color w:val="000000"/>
          <w:sz w:val="23"/>
          <w:szCs w:val="23"/>
          <w:lang w:eastAsia="ru-RU"/>
        </w:rPr>
        <w:t>Предрассудок 3: Если человек говорит о самоубийстве, то он его не совершит.</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79" w:name="100081"/>
      <w:bookmarkEnd w:id="79"/>
      <w:r w:rsidRPr="00250E57">
        <w:rPr>
          <w:rFonts w:ascii="Arial" w:eastAsia="Times New Roman" w:hAnsi="Arial" w:cs="Arial"/>
          <w:color w:val="000000"/>
          <w:sz w:val="23"/>
          <w:szCs w:val="23"/>
          <w:lang w:eastAsia="ru-RU"/>
        </w:rPr>
        <w:t>Факт: Люди, сводящие счеты с жизнью, обычно перед этим прямо или косвенно дают знать кому-нибудь о своих намерениях. Четверо из пяти людей, намеревающихся покончить с собой, перед смертью в той или иной форме говорят об этом желании с другим человеком. Отказ от серьезного отношения и участия в этих разговорах способствует наступлению смерти от самоубийства. Особую значимость это имеет для детей и подростков. К любой угрозе ребенка уйти из жизни нужно относиться серьезно, даже если эта угроза носит манипулятивный характер. Грань между демонстративно-шантажным и истинным суицидом в подростковом возрасте несущественна.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80" w:name="100082"/>
      <w:bookmarkEnd w:id="80"/>
      <w:r w:rsidRPr="00250E57">
        <w:rPr>
          <w:rFonts w:ascii="Arial" w:eastAsia="Times New Roman" w:hAnsi="Arial" w:cs="Arial"/>
          <w:color w:val="000000"/>
          <w:sz w:val="23"/>
          <w:szCs w:val="23"/>
          <w:lang w:eastAsia="ru-RU"/>
        </w:rPr>
        <w:t>Предрассудок 4: Суицидальные попытки, не приводящие к смерти, являются лишь формой поведения, направленной на привлечение внимания. Подобное поведение достойно игнорирования или наказания.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81" w:name="100083"/>
      <w:bookmarkEnd w:id="81"/>
      <w:r w:rsidRPr="00250E57">
        <w:rPr>
          <w:rFonts w:ascii="Arial" w:eastAsia="Times New Roman" w:hAnsi="Arial" w:cs="Arial"/>
          <w:color w:val="000000"/>
          <w:sz w:val="23"/>
          <w:szCs w:val="23"/>
          <w:lang w:eastAsia="ru-RU"/>
        </w:rPr>
        <w:t xml:space="preserve">Факт: Суицидальные формы поведения или "демонстративные" действия некоторых людей представляют собой призыв или просьбу о помощи, посылаемую другим людям. Если никто не откликнется, то очень легко происходит переход от отчаянного крика о помощи к выводу, что никто уже никогда не поможет и, соответственно, от отсутствия серьезных намерений умереть к отчетливому стремлению покончить собой. Наказание за суицидальное поведение и его оценка как "недостойного" способа призыва о помощи может привести к чрезвычайно опасным последствиям. Наказание нередко производит действие, противоположное желаемому. Оказание помощи в разрешении проблем, </w:t>
      </w:r>
      <w:r w:rsidRPr="00250E57">
        <w:rPr>
          <w:rFonts w:ascii="Arial" w:eastAsia="Times New Roman" w:hAnsi="Arial" w:cs="Arial"/>
          <w:color w:val="000000"/>
          <w:sz w:val="23"/>
          <w:szCs w:val="23"/>
          <w:lang w:eastAsia="ru-RU"/>
        </w:rPr>
        <w:lastRenderedPageBreak/>
        <w:t>установление контакта являются эффективным методом предотвращения суицидальных форм поведения.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82" w:name="100084"/>
      <w:bookmarkEnd w:id="82"/>
      <w:r w:rsidRPr="00250E57">
        <w:rPr>
          <w:rFonts w:ascii="Arial" w:eastAsia="Times New Roman" w:hAnsi="Arial" w:cs="Arial"/>
          <w:color w:val="000000"/>
          <w:sz w:val="23"/>
          <w:szCs w:val="23"/>
          <w:lang w:eastAsia="ru-RU"/>
        </w:rPr>
        <w:t>Предрассудок 5: Самоубийца определенно желает умереть и будет неоднократно предпринимать попытки, пока не совершит самоубийство. Оказывать помощь таким людям бесполезно.</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83" w:name="100085"/>
      <w:bookmarkEnd w:id="83"/>
      <w:r w:rsidRPr="00250E57">
        <w:rPr>
          <w:rFonts w:ascii="Arial" w:eastAsia="Times New Roman" w:hAnsi="Arial" w:cs="Arial"/>
          <w:color w:val="000000"/>
          <w:sz w:val="23"/>
          <w:szCs w:val="23"/>
          <w:lang w:eastAsia="ru-RU"/>
        </w:rPr>
        <w:t>Факт: Намерения большинства суицидальных людей остаются двойственными вплоть до момента наступления смерти. Очень немногие сохраняют уверенность в своих желаниях или однозначном решении покончить с жизнью. Большинство людей являются открытыми для помощи других, даже если она навязывается им помимо воли. Преобладающее большинство лиц, обнаруживавших суицидальные тенденции в то или иное время своей жизни, находят способ продолжения жизни. Дети, к тому же, не в полной мере осознают конечность смерти, относятся к ней как к чему-то временному. Они думают, что, умирая (уснув ненадолго), накажут родителей или своих обидчиков, а затем воскреснут (проснутся).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84" w:name="100086"/>
      <w:bookmarkEnd w:id="84"/>
      <w:r w:rsidRPr="00250E57">
        <w:rPr>
          <w:rFonts w:ascii="Arial" w:eastAsia="Times New Roman" w:hAnsi="Arial" w:cs="Arial"/>
          <w:color w:val="000000"/>
          <w:sz w:val="23"/>
          <w:szCs w:val="23"/>
          <w:lang w:eastAsia="ru-RU"/>
        </w:rPr>
        <w:t>Предрассудок 6: Те, кто кончают с собой, психически больны и им ничем нельзя помочь.</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85" w:name="100087"/>
      <w:bookmarkEnd w:id="85"/>
      <w:r w:rsidRPr="00250E57">
        <w:rPr>
          <w:rFonts w:ascii="Arial" w:eastAsia="Times New Roman" w:hAnsi="Arial" w:cs="Arial"/>
          <w:color w:val="000000"/>
          <w:sz w:val="23"/>
          <w:szCs w:val="23"/>
          <w:lang w:eastAsia="ru-RU"/>
        </w:rPr>
        <w:t>Факт: Действительно, наличие психического заболевания является фактором высокого риска самоубийства. Однако многие, очень многие совершающие самоубийство люди не страдают никаким психическим заболеванием. Для них это всего лишь временная ситуация, из которой они не видят другого выхода.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86" w:name="100088"/>
      <w:bookmarkEnd w:id="86"/>
      <w:r w:rsidRPr="00250E57">
        <w:rPr>
          <w:rFonts w:ascii="Arial" w:eastAsia="Times New Roman" w:hAnsi="Arial" w:cs="Arial"/>
          <w:color w:val="000000"/>
          <w:sz w:val="23"/>
          <w:szCs w:val="23"/>
          <w:lang w:eastAsia="ru-RU"/>
        </w:rPr>
        <w:t>Предрассудок 7: Если человек однажды предпримет суицидальную попытку, то он больше ее уже не повторит. Сама совершенная попытка предотвращает возможность дальнейших суицидальных действий.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87" w:name="100089"/>
      <w:bookmarkEnd w:id="87"/>
      <w:r w:rsidRPr="00250E57">
        <w:rPr>
          <w:rFonts w:ascii="Arial" w:eastAsia="Times New Roman" w:hAnsi="Arial" w:cs="Arial"/>
          <w:color w:val="000000"/>
          <w:sz w:val="23"/>
          <w:szCs w:val="23"/>
          <w:lang w:eastAsia="ru-RU"/>
        </w:rPr>
        <w:t>Факт: Хотя большинство лиц, совершивших суицидальную попытку, обычно не переходят к самоубийству, однако многие из них повторяют эти попытки. Частота самоубийств у лиц, ранее совершавших суицидальные попытки, в 10 раз выше, чем среди населения.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88" w:name="100090"/>
      <w:bookmarkEnd w:id="88"/>
      <w:r w:rsidRPr="00250E57">
        <w:rPr>
          <w:rFonts w:ascii="Arial" w:eastAsia="Times New Roman" w:hAnsi="Arial" w:cs="Arial"/>
          <w:color w:val="000000"/>
          <w:sz w:val="23"/>
          <w:szCs w:val="23"/>
          <w:lang w:eastAsia="ru-RU"/>
        </w:rPr>
        <w:t>Предрассудок 8: Злоупотребление алкоголем и наркотиками не имеет отношения к самоубийствам, и даже наоборот: алкоголь и наркотики помогают забыть о проблемах.</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89" w:name="100091"/>
      <w:bookmarkEnd w:id="89"/>
      <w:r w:rsidRPr="00250E57">
        <w:rPr>
          <w:rFonts w:ascii="Arial" w:eastAsia="Times New Roman" w:hAnsi="Arial" w:cs="Arial"/>
          <w:color w:val="000000"/>
          <w:sz w:val="23"/>
          <w:szCs w:val="23"/>
          <w:lang w:eastAsia="ru-RU"/>
        </w:rPr>
        <w:t>Факт: Зависимость от алкоголя и наркотиков является фактором риска суицидального поведения. Алкоголь и наркотики, особенно в состоянии отмены, могут существенно способствовать сведению счетов с жизнью.</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90" w:name="100092"/>
      <w:bookmarkEnd w:id="90"/>
      <w:r w:rsidRPr="00250E57">
        <w:rPr>
          <w:rFonts w:ascii="Arial" w:eastAsia="Times New Roman" w:hAnsi="Arial" w:cs="Arial"/>
          <w:color w:val="000000"/>
          <w:sz w:val="23"/>
          <w:szCs w:val="23"/>
          <w:lang w:eastAsia="ru-RU"/>
        </w:rPr>
        <w:t>Предрассудок 9: Самоубийство представляет собой чрезвычайно сложное явление, помочь самоубийцам могут только профессионалы.</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91" w:name="100093"/>
      <w:bookmarkEnd w:id="91"/>
      <w:r w:rsidRPr="00250E57">
        <w:rPr>
          <w:rFonts w:ascii="Arial" w:eastAsia="Times New Roman" w:hAnsi="Arial" w:cs="Arial"/>
          <w:color w:val="000000"/>
          <w:sz w:val="23"/>
          <w:szCs w:val="23"/>
          <w:lang w:eastAsia="ru-RU"/>
        </w:rPr>
        <w:t>Факт: Причин суицидального поведения так же много, как и людей, проявляющих его. Действительно, поиск общих закономерностей, применимых ко всем людям, показывает, что суицид - чрезвычайно сложное явление. Вместе с тем понимание и реагирование на суицидальное поведение у конкретного человека не требует глубоких познаний в области психологии или медицины. Требуются лишь проявление внимания к тому, что человек говорит, ПРИНЯТИЕ ЭТОГО ВСЕРЬЕЗ, оказание поддержки и обращение за соответствующей помощью. Многие люди погибают в результате самоубийства лишь потому, что им не были предложены или оказались недоступными неотложная первая помощь и поддержка.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92" w:name="100094"/>
      <w:bookmarkEnd w:id="92"/>
      <w:r w:rsidRPr="00250E57">
        <w:rPr>
          <w:rFonts w:ascii="Arial" w:eastAsia="Times New Roman" w:hAnsi="Arial" w:cs="Arial"/>
          <w:color w:val="000000"/>
          <w:sz w:val="23"/>
          <w:szCs w:val="23"/>
          <w:lang w:eastAsia="ru-RU"/>
        </w:rPr>
        <w:lastRenderedPageBreak/>
        <w:t>Предрассудок 10: Если у человека имеется склонность к самоубийству, то она останется у него навсегда.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93" w:name="100095"/>
      <w:bookmarkEnd w:id="93"/>
      <w:r w:rsidRPr="00250E57">
        <w:rPr>
          <w:rFonts w:ascii="Arial" w:eastAsia="Times New Roman" w:hAnsi="Arial" w:cs="Arial"/>
          <w:color w:val="000000"/>
          <w:sz w:val="23"/>
          <w:szCs w:val="23"/>
          <w:lang w:eastAsia="ru-RU"/>
        </w:rPr>
        <w:t>Факт. Большинство суицидальных кризисов являются преходящими и устраняются при соответствующей помощи. Однако если эмоциональный стресс продолжается, облегчение не наступает, а помощь не оказывается, то сохраняется риск суицидального поведения. После получения профессиональной помощи человек чаще всего способен возобновить свою обычную жизнь и деятельность.</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94" w:name="100096"/>
      <w:bookmarkEnd w:id="94"/>
      <w:r w:rsidRPr="00250E57">
        <w:rPr>
          <w:rFonts w:ascii="Arial" w:eastAsia="Times New Roman" w:hAnsi="Arial" w:cs="Arial"/>
          <w:color w:val="000000"/>
          <w:sz w:val="23"/>
          <w:szCs w:val="23"/>
          <w:lang w:eastAsia="ru-RU"/>
        </w:rPr>
        <w:t>Предрассудок 11: Самоубийство - явление наследуемое, значит, оно фатально, и ничем нельзя помочь.</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95" w:name="100097"/>
      <w:bookmarkEnd w:id="95"/>
      <w:r w:rsidRPr="00250E57">
        <w:rPr>
          <w:rFonts w:ascii="Arial" w:eastAsia="Times New Roman" w:hAnsi="Arial" w:cs="Arial"/>
          <w:color w:val="000000"/>
          <w:sz w:val="23"/>
          <w:szCs w:val="23"/>
          <w:lang w:eastAsia="ru-RU"/>
        </w:rPr>
        <w:t>Факт: Это сложный вопрос. Действительно, в последнее время ученые интенсивно ищут гены, которые могут иметь отношение к формированию суицидального поведения. Однако наличие некоторой генетической основы не означает, что человеку нельзя оказать реальную помощь, ведь речь идет о поведении человека, которое важно заметить, а после этого обратить на него внимание врачей или психологов.</w:t>
      </w:r>
    </w:p>
    <w:p w:rsidR="00250E57" w:rsidRPr="00250E57" w:rsidRDefault="00250E57" w:rsidP="00250E57">
      <w:pPr>
        <w:spacing w:after="0" w:line="330" w:lineRule="atLeast"/>
        <w:jc w:val="center"/>
        <w:textAlignment w:val="baseline"/>
        <w:rPr>
          <w:rFonts w:ascii="Arial" w:eastAsia="Times New Roman" w:hAnsi="Arial" w:cs="Arial"/>
          <w:color w:val="000000"/>
          <w:sz w:val="23"/>
          <w:szCs w:val="23"/>
          <w:lang w:eastAsia="ru-RU"/>
        </w:rPr>
      </w:pPr>
      <w:bookmarkStart w:id="96" w:name="100098"/>
      <w:bookmarkEnd w:id="96"/>
      <w:r w:rsidRPr="00250E57">
        <w:rPr>
          <w:rFonts w:ascii="Arial" w:eastAsia="Times New Roman" w:hAnsi="Arial" w:cs="Arial"/>
          <w:color w:val="000000"/>
          <w:sz w:val="23"/>
          <w:szCs w:val="23"/>
          <w:lang w:eastAsia="ru-RU"/>
        </w:rPr>
        <w:t>4. СУИЦИДАЛЬНЫЕ РИСКИ - РИСКИ ДЛЯ ЖИЗНИ И ЗДОРОВЬЯ ДЕТЕЙ</w:t>
      </w:r>
    </w:p>
    <w:p w:rsidR="00250E57" w:rsidRPr="00250E57" w:rsidRDefault="00250E57" w:rsidP="00250E57">
      <w:pPr>
        <w:spacing w:after="180" w:line="330" w:lineRule="atLeast"/>
        <w:jc w:val="center"/>
        <w:textAlignment w:val="baseline"/>
        <w:rPr>
          <w:rFonts w:ascii="Arial" w:eastAsia="Times New Roman" w:hAnsi="Arial" w:cs="Arial"/>
          <w:color w:val="000000"/>
          <w:sz w:val="23"/>
          <w:szCs w:val="23"/>
          <w:lang w:eastAsia="ru-RU"/>
        </w:rPr>
      </w:pPr>
      <w:r w:rsidRPr="00250E57">
        <w:rPr>
          <w:rFonts w:ascii="Arial" w:eastAsia="Times New Roman" w:hAnsi="Arial" w:cs="Arial"/>
          <w:color w:val="000000"/>
          <w:sz w:val="23"/>
          <w:szCs w:val="23"/>
          <w:lang w:eastAsia="ru-RU"/>
        </w:rPr>
        <w:t>И ПОДРОСТКОВ</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97" w:name="100099"/>
      <w:bookmarkEnd w:id="97"/>
      <w:r w:rsidRPr="00250E57">
        <w:rPr>
          <w:rFonts w:ascii="Arial" w:eastAsia="Times New Roman" w:hAnsi="Arial" w:cs="Arial"/>
          <w:color w:val="000000"/>
          <w:sz w:val="23"/>
          <w:szCs w:val="23"/>
          <w:lang w:eastAsia="ru-RU"/>
        </w:rPr>
        <w:t>Психологический смысл подросткового суицида - это чаще всего "крик о помощи", или протест, месть, стремление привлечь внимание к своему страданию. Анализ мотивов суицидального поведения подростков подтверждает мысль, что его суицидальный поступок - это обращение к значимому другому. Риск совершения суицида повышается при употреблении наркотиков, алкоголя, игровой или интернет-зависимости.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98" w:name="100100"/>
      <w:bookmarkEnd w:id="98"/>
      <w:r w:rsidRPr="00250E57">
        <w:rPr>
          <w:rFonts w:ascii="Arial" w:eastAsia="Times New Roman" w:hAnsi="Arial" w:cs="Arial"/>
          <w:color w:val="000000"/>
          <w:sz w:val="23"/>
          <w:szCs w:val="23"/>
          <w:lang w:eastAsia="ru-RU"/>
        </w:rPr>
        <w:t>Особенности суицидального поведения в подростковом возрасте: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99" w:name="100101"/>
      <w:bookmarkEnd w:id="99"/>
      <w:r w:rsidRPr="00250E57">
        <w:rPr>
          <w:rFonts w:ascii="Arial" w:eastAsia="Times New Roman" w:hAnsi="Arial" w:cs="Arial"/>
          <w:color w:val="000000"/>
          <w:sz w:val="23"/>
          <w:szCs w:val="23"/>
          <w:lang w:eastAsia="ru-RU"/>
        </w:rPr>
        <w:t>- Детская повышенная впечатлительность и внушаемость, способность ярко чувствовать и переживать, склонность к колебаниям настроения, слабость критических способностей, эгоцентрическая устремленность обусловливают импульсивность в принятии решения, в том числе и суицидального характера.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00" w:name="100102"/>
      <w:bookmarkEnd w:id="100"/>
      <w:r w:rsidRPr="00250E57">
        <w:rPr>
          <w:rFonts w:ascii="Arial" w:eastAsia="Times New Roman" w:hAnsi="Arial" w:cs="Arial"/>
          <w:color w:val="000000"/>
          <w:sz w:val="23"/>
          <w:szCs w:val="23"/>
          <w:lang w:eastAsia="ru-RU"/>
        </w:rPr>
        <w:t>- Гнев, протест, злоба или желание наказать себя и других также могут лежать в основе развития суицидального поведения.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01" w:name="100103"/>
      <w:bookmarkEnd w:id="101"/>
      <w:r w:rsidRPr="00250E57">
        <w:rPr>
          <w:rFonts w:ascii="Arial" w:eastAsia="Times New Roman" w:hAnsi="Arial" w:cs="Arial"/>
          <w:color w:val="000000"/>
          <w:sz w:val="23"/>
          <w:szCs w:val="23"/>
          <w:lang w:eastAsia="ru-RU"/>
        </w:rPr>
        <w:t>- Для подростков характерны повышенная склонность к самоанализу, пессимистическая оценка окружающего и своей личности, что также может спровоцировать суицидальный поступок.</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02" w:name="100104"/>
      <w:bookmarkEnd w:id="102"/>
      <w:r w:rsidRPr="00250E57">
        <w:rPr>
          <w:rFonts w:ascii="Arial" w:eastAsia="Times New Roman" w:hAnsi="Arial" w:cs="Arial"/>
          <w:color w:val="000000"/>
          <w:sz w:val="23"/>
          <w:szCs w:val="23"/>
          <w:lang w:eastAsia="ru-RU"/>
        </w:rPr>
        <w:t>- Эмоциональная нестабильность, присущая почти четверти здоровых подростков, и неумение ослабить эмоциональное напряжение также приводят к суицидальным действиям.</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03" w:name="100105"/>
      <w:bookmarkEnd w:id="103"/>
      <w:r w:rsidRPr="00250E57">
        <w:rPr>
          <w:rFonts w:ascii="Arial" w:eastAsia="Times New Roman" w:hAnsi="Arial" w:cs="Arial"/>
          <w:color w:val="000000"/>
          <w:sz w:val="23"/>
          <w:szCs w:val="23"/>
          <w:lang w:eastAsia="ru-RU"/>
        </w:rPr>
        <w:t xml:space="preserve">- Дети, а нередко и многие подростки, совершая суицид, прямо не предусматривают смертельного исхода. Это происходит из-за неадекватного понимания смерти, которая в младшем возрасте обычно воспринимается весьма абстрактно, как что-то временное, похожее на сон, не всегда связанное с собственной личностью. Часто младшие школьники думают, что смерть является наказанием за плохие дела, они считают смерть маловероятной, не осознают ее возможности для себя, не считают необратимой. Для подростков смерть становится более очевидным явлением. Но они фактически отрицают ее для себя, экспериментируя с опасными веществами или вовлекаясь в другую привлекательную, но рискованную активность. В дальнейшем </w:t>
      </w:r>
      <w:r w:rsidRPr="00250E57">
        <w:rPr>
          <w:rFonts w:ascii="Arial" w:eastAsia="Times New Roman" w:hAnsi="Arial" w:cs="Arial"/>
          <w:color w:val="000000"/>
          <w:sz w:val="23"/>
          <w:szCs w:val="23"/>
          <w:lang w:eastAsia="ru-RU"/>
        </w:rPr>
        <w:lastRenderedPageBreak/>
        <w:t>подросток принимает мысль о своей смерти, но, преодолевая возникшую тревогу, отрицает реальность этой возможности.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04" w:name="100106"/>
      <w:bookmarkEnd w:id="104"/>
      <w:r w:rsidRPr="00250E57">
        <w:rPr>
          <w:rFonts w:ascii="Arial" w:eastAsia="Times New Roman" w:hAnsi="Arial" w:cs="Arial"/>
          <w:color w:val="000000"/>
          <w:sz w:val="23"/>
          <w:szCs w:val="23"/>
          <w:lang w:eastAsia="ru-RU"/>
        </w:rPr>
        <w:t>- В развитии суицидального поведения подростков немаловажную роль играет подражание (копирование образцов поведения) и повышенная внушаемость, в силу которой возможны групповые суицидальные попытки.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05" w:name="100107"/>
      <w:bookmarkEnd w:id="105"/>
      <w:r w:rsidRPr="00250E57">
        <w:rPr>
          <w:rFonts w:ascii="Arial" w:eastAsia="Times New Roman" w:hAnsi="Arial" w:cs="Arial"/>
          <w:color w:val="000000"/>
          <w:sz w:val="23"/>
          <w:szCs w:val="23"/>
          <w:lang w:eastAsia="ru-RU"/>
        </w:rPr>
        <w:t>- Для подростков характерно наличие взаимосвязи попыток самоубийств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т.д.</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06" w:name="100108"/>
      <w:bookmarkEnd w:id="106"/>
      <w:r w:rsidRPr="00250E57">
        <w:rPr>
          <w:rFonts w:ascii="Arial" w:eastAsia="Times New Roman" w:hAnsi="Arial" w:cs="Arial"/>
          <w:color w:val="000000"/>
          <w:sz w:val="23"/>
          <w:szCs w:val="23"/>
          <w:lang w:eastAsia="ru-RU"/>
        </w:rPr>
        <w:t>Мотивы суицидального поведения: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07" w:name="100109"/>
      <w:bookmarkEnd w:id="107"/>
      <w:r w:rsidRPr="00250E57">
        <w:rPr>
          <w:rFonts w:ascii="Arial" w:eastAsia="Times New Roman" w:hAnsi="Arial" w:cs="Arial"/>
          <w:color w:val="000000"/>
          <w:sz w:val="23"/>
          <w:szCs w:val="23"/>
          <w:lang w:eastAsia="ru-RU"/>
        </w:rPr>
        <w:t>- обида, чувство одиночества, отчужденности и непонимания;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08" w:name="100110"/>
      <w:bookmarkEnd w:id="108"/>
      <w:r w:rsidRPr="00250E57">
        <w:rPr>
          <w:rFonts w:ascii="Arial" w:eastAsia="Times New Roman" w:hAnsi="Arial" w:cs="Arial"/>
          <w:color w:val="000000"/>
          <w:sz w:val="23"/>
          <w:szCs w:val="23"/>
          <w:lang w:eastAsia="ru-RU"/>
        </w:rPr>
        <w:t>- действительная или мнимая утрата любви родителей, неразделенное чувство и ревность;</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09" w:name="100111"/>
      <w:bookmarkEnd w:id="109"/>
      <w:r w:rsidRPr="00250E57">
        <w:rPr>
          <w:rFonts w:ascii="Arial" w:eastAsia="Times New Roman" w:hAnsi="Arial" w:cs="Arial"/>
          <w:color w:val="000000"/>
          <w:sz w:val="23"/>
          <w:szCs w:val="23"/>
          <w:lang w:eastAsia="ru-RU"/>
        </w:rPr>
        <w:t>- переживания по поводу смерти, развода или ухода родителей из семьи;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10" w:name="100112"/>
      <w:bookmarkEnd w:id="110"/>
      <w:r w:rsidRPr="00250E57">
        <w:rPr>
          <w:rFonts w:ascii="Arial" w:eastAsia="Times New Roman" w:hAnsi="Arial" w:cs="Arial"/>
          <w:color w:val="000000"/>
          <w:sz w:val="23"/>
          <w:szCs w:val="23"/>
          <w:lang w:eastAsia="ru-RU"/>
        </w:rPr>
        <w:t>- чувство вины, стыда, оскорбленного самолюбия, самообвинения;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11" w:name="100113"/>
      <w:bookmarkEnd w:id="111"/>
      <w:r w:rsidRPr="00250E57">
        <w:rPr>
          <w:rFonts w:ascii="Arial" w:eastAsia="Times New Roman" w:hAnsi="Arial" w:cs="Arial"/>
          <w:color w:val="000000"/>
          <w:sz w:val="23"/>
          <w:szCs w:val="23"/>
          <w:lang w:eastAsia="ru-RU"/>
        </w:rPr>
        <w:t>- страх позора, насмешек или унижения;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12" w:name="100114"/>
      <w:bookmarkEnd w:id="112"/>
      <w:r w:rsidRPr="00250E57">
        <w:rPr>
          <w:rFonts w:ascii="Arial" w:eastAsia="Times New Roman" w:hAnsi="Arial" w:cs="Arial"/>
          <w:color w:val="000000"/>
          <w:sz w:val="23"/>
          <w:szCs w:val="23"/>
          <w:lang w:eastAsia="ru-RU"/>
        </w:rPr>
        <w:t>- любовные неудачи, сексуальные эксцессы, беременность;</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13" w:name="100115"/>
      <w:bookmarkEnd w:id="113"/>
      <w:r w:rsidRPr="00250E57">
        <w:rPr>
          <w:rFonts w:ascii="Arial" w:eastAsia="Times New Roman" w:hAnsi="Arial" w:cs="Arial"/>
          <w:color w:val="000000"/>
          <w:sz w:val="23"/>
          <w:szCs w:val="23"/>
          <w:lang w:eastAsia="ru-RU"/>
        </w:rPr>
        <w:t>- чувство мести, злобы, протеста, угроза или вымогательство;</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14" w:name="100116"/>
      <w:bookmarkEnd w:id="114"/>
      <w:r w:rsidRPr="00250E57">
        <w:rPr>
          <w:rFonts w:ascii="Arial" w:eastAsia="Times New Roman" w:hAnsi="Arial" w:cs="Arial"/>
          <w:color w:val="000000"/>
          <w:sz w:val="23"/>
          <w:szCs w:val="23"/>
          <w:lang w:eastAsia="ru-RU"/>
        </w:rPr>
        <w:t>- желание привлечь к себе внимание, вызвать сочувствие, избежать неприятных последствий, уйти от трудной ситуации;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15" w:name="100117"/>
      <w:bookmarkEnd w:id="115"/>
      <w:r w:rsidRPr="00250E57">
        <w:rPr>
          <w:rFonts w:ascii="Arial" w:eastAsia="Times New Roman" w:hAnsi="Arial" w:cs="Arial"/>
          <w:color w:val="000000"/>
          <w:sz w:val="23"/>
          <w:szCs w:val="23"/>
          <w:lang w:eastAsia="ru-RU"/>
        </w:rPr>
        <w:t>- страх наказания, нежелание извиниться;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16" w:name="100118"/>
      <w:bookmarkEnd w:id="116"/>
      <w:r w:rsidRPr="00250E57">
        <w:rPr>
          <w:rFonts w:ascii="Arial" w:eastAsia="Times New Roman" w:hAnsi="Arial" w:cs="Arial"/>
          <w:color w:val="000000"/>
          <w:sz w:val="23"/>
          <w:szCs w:val="23"/>
          <w:lang w:eastAsia="ru-RU"/>
        </w:rPr>
        <w:t>- сочувствие или подражание товарищам, героям книг или фильмов, публикаций в СМИ ("синдром Вертера").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17" w:name="100119"/>
      <w:bookmarkEnd w:id="117"/>
      <w:r w:rsidRPr="00250E57">
        <w:rPr>
          <w:rFonts w:ascii="Arial" w:eastAsia="Times New Roman" w:hAnsi="Arial" w:cs="Arial"/>
          <w:color w:val="000000"/>
          <w:sz w:val="23"/>
          <w:szCs w:val="23"/>
          <w:lang w:eastAsia="ru-RU"/>
        </w:rPr>
        <w:t>Синдром Вертера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18" w:name="100120"/>
      <w:bookmarkEnd w:id="118"/>
      <w:r w:rsidRPr="00250E57">
        <w:rPr>
          <w:rFonts w:ascii="Arial" w:eastAsia="Times New Roman" w:hAnsi="Arial" w:cs="Arial"/>
          <w:color w:val="000000"/>
          <w:sz w:val="23"/>
          <w:szCs w:val="23"/>
          <w:lang w:eastAsia="ru-RU"/>
        </w:rPr>
        <w:t>Дело в так называемом синдроме или эффекте Вертера, когда одно самоубийство провоцирует следующее. Термин "синдром Вертера" ввел в 1970-х годах социолог Дэвид Филипс, опираясь на известное произведение немецкого классика Иоганна Вольфганга фон Гете "Страдания юного Вертера", где измученный безответной любовью главный герой кончает жизнь самоубийством.</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19" w:name="100121"/>
      <w:bookmarkEnd w:id="119"/>
      <w:r w:rsidRPr="00250E57">
        <w:rPr>
          <w:rFonts w:ascii="Arial" w:eastAsia="Times New Roman" w:hAnsi="Arial" w:cs="Arial"/>
          <w:color w:val="000000"/>
          <w:sz w:val="23"/>
          <w:szCs w:val="23"/>
          <w:lang w:eastAsia="ru-RU"/>
        </w:rPr>
        <w:t>Роман пользовался большой популярностью после выхода и вызвал неожиданный эффект: волну суицидов среди молодых людей. "Эффект Вертера описывает феномен, когда число суицидов резко растет, если масс-медиа уделяют большое внимание какому-то самоубийству и с жаждой сенсации освещают его", - объясняет Бенедикт Тилль (Benedikt Till), психолог из Медицинского университета г. Вены.</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20" w:name="100122"/>
      <w:bookmarkEnd w:id="120"/>
      <w:r w:rsidRPr="00250E57">
        <w:rPr>
          <w:rFonts w:ascii="Arial" w:eastAsia="Times New Roman" w:hAnsi="Arial" w:cs="Arial"/>
          <w:color w:val="000000"/>
          <w:sz w:val="23"/>
          <w:szCs w:val="23"/>
          <w:lang w:eastAsia="ru-RU"/>
        </w:rPr>
        <w:t>Эффект бывает особенно сильным, если суицид описывается детально или если предметом для публичного обсуждения становятся мотивы самоубийцы, которые нередко изображаются в упрощенном виде - неудачный брак, долги и т.п. По мнению Б. Тилля, специализирующегося на изучении этого феномена, "все это имеет довольно значительный потенциал для идентификации с самоубийцей".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21" w:name="100123"/>
      <w:bookmarkEnd w:id="121"/>
      <w:r w:rsidRPr="00250E57">
        <w:rPr>
          <w:rFonts w:ascii="Arial" w:eastAsia="Times New Roman" w:hAnsi="Arial" w:cs="Arial"/>
          <w:color w:val="000000"/>
          <w:sz w:val="23"/>
          <w:szCs w:val="23"/>
          <w:lang w:eastAsia="ru-RU"/>
        </w:rPr>
        <w:t>Естественно, человек, не переживающий глубокий кризис, даже после прочтения сенсационного материала о суициде едва ли станет примерять на себя подобный сценарий. Другое дело - кто-то, кому приходят мысли о том, чтобы уйти из жизни, и кто проживает "процесс суицидального развития", как говорит Б. Тилль. Для таких людей сообщения СМИ могут стать последней каплей.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22" w:name="100124"/>
      <w:bookmarkEnd w:id="122"/>
      <w:r w:rsidRPr="00250E57">
        <w:rPr>
          <w:rFonts w:ascii="Arial" w:eastAsia="Times New Roman" w:hAnsi="Arial" w:cs="Arial"/>
          <w:color w:val="000000"/>
          <w:sz w:val="23"/>
          <w:szCs w:val="23"/>
          <w:lang w:eastAsia="ru-RU"/>
        </w:rPr>
        <w:lastRenderedPageBreak/>
        <w:t>В Австрии и Германии приняты определенные меры, касающиеся освещения суицида в средствах массовой информации: в своде правил для журналистов есть посвященная этому глава, которую помогали разработать специалисты.</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23" w:name="100125"/>
      <w:bookmarkEnd w:id="123"/>
      <w:r w:rsidRPr="00250E57">
        <w:rPr>
          <w:rFonts w:ascii="Arial" w:eastAsia="Times New Roman" w:hAnsi="Arial" w:cs="Arial"/>
          <w:color w:val="000000"/>
          <w:sz w:val="23"/>
          <w:szCs w:val="23"/>
          <w:lang w:eastAsia="ru-RU"/>
        </w:rPr>
        <w:t>Внешние признаки возможности суицидального риска: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24" w:name="100126"/>
      <w:bookmarkEnd w:id="124"/>
      <w:r w:rsidRPr="00250E57">
        <w:rPr>
          <w:rFonts w:ascii="Arial" w:eastAsia="Times New Roman" w:hAnsi="Arial" w:cs="Arial"/>
          <w:color w:val="000000"/>
          <w:sz w:val="23"/>
          <w:szCs w:val="23"/>
          <w:lang w:eastAsia="ru-RU"/>
        </w:rPr>
        <w:t>- Резкое снижение успеваемости, проявление безразличия к учебе и оценкам.</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25" w:name="100127"/>
      <w:bookmarkEnd w:id="125"/>
      <w:r w:rsidRPr="00250E57">
        <w:rPr>
          <w:rFonts w:ascii="Arial" w:eastAsia="Times New Roman" w:hAnsi="Arial" w:cs="Arial"/>
          <w:color w:val="000000"/>
          <w:sz w:val="23"/>
          <w:szCs w:val="23"/>
          <w:lang w:eastAsia="ru-RU"/>
        </w:rPr>
        <w:t>- Затяжное подавленное настроение, низкий эмоциональный фон, раздражительность;</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26" w:name="100128"/>
      <w:bookmarkEnd w:id="126"/>
      <w:r w:rsidRPr="00250E57">
        <w:rPr>
          <w:rFonts w:ascii="Arial" w:eastAsia="Times New Roman" w:hAnsi="Arial" w:cs="Arial"/>
          <w:color w:val="000000"/>
          <w:sz w:val="23"/>
          <w:szCs w:val="23"/>
          <w:lang w:eastAsia="ru-RU"/>
        </w:rPr>
        <w:t>- Резкое изменение поведения (стал неряшливым, не хочет разговаривать с близкими ему людьми, приводит дела в порядок, стал дарить дорогие ему вещи, теряет интерес к тому, чем раньше любил заниматься, отдаляется от друзей);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27" w:name="100129"/>
      <w:bookmarkEnd w:id="127"/>
      <w:r w:rsidRPr="00250E57">
        <w:rPr>
          <w:rFonts w:ascii="Arial" w:eastAsia="Times New Roman" w:hAnsi="Arial" w:cs="Arial"/>
          <w:color w:val="000000"/>
          <w:sz w:val="23"/>
          <w:szCs w:val="23"/>
          <w:lang w:eastAsia="ru-RU"/>
        </w:rPr>
        <w:t>- Разговоры или намеки на желание умереть или нежелание продолжать жизнь;</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28" w:name="100130"/>
      <w:bookmarkEnd w:id="128"/>
      <w:r w:rsidRPr="00250E57">
        <w:rPr>
          <w:rFonts w:ascii="Arial" w:eastAsia="Times New Roman" w:hAnsi="Arial" w:cs="Arial"/>
          <w:color w:val="000000"/>
          <w:sz w:val="23"/>
          <w:szCs w:val="23"/>
          <w:lang w:eastAsia="ru-RU"/>
        </w:rPr>
        <w:t>- Опасное поведение с высоким риском причинения вреда своей жизни и здоровью.</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29" w:name="100131"/>
      <w:bookmarkEnd w:id="129"/>
      <w:r w:rsidRPr="00250E57">
        <w:rPr>
          <w:rFonts w:ascii="Arial" w:eastAsia="Times New Roman" w:hAnsi="Arial" w:cs="Arial"/>
          <w:color w:val="000000"/>
          <w:sz w:val="23"/>
          <w:szCs w:val="23"/>
          <w:lang w:eastAsia="ru-RU"/>
        </w:rPr>
        <w:t>Знаки (проявления) суицидального риска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30" w:name="100132"/>
      <w:bookmarkEnd w:id="130"/>
      <w:r w:rsidRPr="00250E57">
        <w:rPr>
          <w:rFonts w:ascii="Arial" w:eastAsia="Times New Roman" w:hAnsi="Arial" w:cs="Arial"/>
          <w:color w:val="000000"/>
          <w:sz w:val="23"/>
          <w:szCs w:val="23"/>
          <w:lang w:eastAsia="ru-RU"/>
        </w:rPr>
        <w:t>Поведенческие признаки: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31" w:name="100133"/>
      <w:bookmarkEnd w:id="131"/>
      <w:r w:rsidRPr="00250E57">
        <w:rPr>
          <w:rFonts w:ascii="Arial" w:eastAsia="Times New Roman" w:hAnsi="Arial" w:cs="Arial"/>
          <w:color w:val="000000"/>
          <w:sz w:val="23"/>
          <w:szCs w:val="23"/>
          <w:lang w:eastAsia="ru-RU"/>
        </w:rPr>
        <w:t>- внезапная замкнутость и отказ от общения с детьми;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32" w:name="100134"/>
      <w:bookmarkEnd w:id="132"/>
      <w:r w:rsidRPr="00250E57">
        <w:rPr>
          <w:rFonts w:ascii="Arial" w:eastAsia="Times New Roman" w:hAnsi="Arial" w:cs="Arial"/>
          <w:color w:val="000000"/>
          <w:sz w:val="23"/>
          <w:szCs w:val="23"/>
          <w:lang w:eastAsia="ru-RU"/>
        </w:rPr>
        <w:t>- употребление спиртного и/или наркотических средств;</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33" w:name="100135"/>
      <w:bookmarkEnd w:id="133"/>
      <w:r w:rsidRPr="00250E57">
        <w:rPr>
          <w:rFonts w:ascii="Arial" w:eastAsia="Times New Roman" w:hAnsi="Arial" w:cs="Arial"/>
          <w:color w:val="000000"/>
          <w:sz w:val="23"/>
          <w:szCs w:val="23"/>
          <w:lang w:eastAsia="ru-RU"/>
        </w:rPr>
        <w:t>- избегающее поведение (необъяснимые или часто повторяющиеся исчезновения из дома, прогулы в школе);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34" w:name="100136"/>
      <w:bookmarkEnd w:id="134"/>
      <w:r w:rsidRPr="00250E57">
        <w:rPr>
          <w:rFonts w:ascii="Arial" w:eastAsia="Times New Roman" w:hAnsi="Arial" w:cs="Arial"/>
          <w:color w:val="000000"/>
          <w:sz w:val="23"/>
          <w:szCs w:val="23"/>
          <w:lang w:eastAsia="ru-RU"/>
        </w:rPr>
        <w:t>- безразличное или негативное отношение к своему внешнему виду;</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35" w:name="100137"/>
      <w:bookmarkEnd w:id="135"/>
      <w:r w:rsidRPr="00250E57">
        <w:rPr>
          <w:rFonts w:ascii="Arial" w:eastAsia="Times New Roman" w:hAnsi="Arial" w:cs="Arial"/>
          <w:color w:val="000000"/>
          <w:sz w:val="23"/>
          <w:szCs w:val="23"/>
          <w:lang w:eastAsia="ru-RU"/>
        </w:rPr>
        <w:t>- безразличное, а иногда бравирующее отношение к ситуациям неудач в повседневной жизни;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36" w:name="100138"/>
      <w:bookmarkEnd w:id="136"/>
      <w:r w:rsidRPr="00250E57">
        <w:rPr>
          <w:rFonts w:ascii="Arial" w:eastAsia="Times New Roman" w:hAnsi="Arial" w:cs="Arial"/>
          <w:color w:val="000000"/>
          <w:sz w:val="23"/>
          <w:szCs w:val="23"/>
          <w:lang w:eastAsia="ru-RU"/>
        </w:rPr>
        <w:t>- внезапное враждебное поведение, асоциальные поступки, инциденты с правоохранительными органами, участие в беспорядках;</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37" w:name="100139"/>
      <w:bookmarkEnd w:id="137"/>
      <w:r w:rsidRPr="00250E57">
        <w:rPr>
          <w:rFonts w:ascii="Arial" w:eastAsia="Times New Roman" w:hAnsi="Arial" w:cs="Arial"/>
          <w:color w:val="000000"/>
          <w:sz w:val="23"/>
          <w:szCs w:val="23"/>
          <w:lang w:eastAsia="ru-RU"/>
        </w:rPr>
        <w:t>- внезапно могут появиться проблемы концентрации внимания, снижение успеваемости, активности, неспособность к волевым усилиям.</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38" w:name="100140"/>
      <w:bookmarkEnd w:id="138"/>
      <w:r w:rsidRPr="00250E57">
        <w:rPr>
          <w:rFonts w:ascii="Arial" w:eastAsia="Times New Roman" w:hAnsi="Arial" w:cs="Arial"/>
          <w:color w:val="000000"/>
          <w:sz w:val="23"/>
          <w:szCs w:val="23"/>
          <w:lang w:eastAsia="ru-RU"/>
        </w:rPr>
        <w:t>Особенности эмоционального состояния и особенности мышления, свидетельствующие о суицидальной угрозе: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39" w:name="100141"/>
      <w:bookmarkEnd w:id="139"/>
      <w:r w:rsidRPr="00250E57">
        <w:rPr>
          <w:rFonts w:ascii="Arial" w:eastAsia="Times New Roman" w:hAnsi="Arial" w:cs="Arial"/>
          <w:color w:val="000000"/>
          <w:sz w:val="23"/>
          <w:szCs w:val="23"/>
          <w:lang w:eastAsia="ru-RU"/>
        </w:rPr>
        <w:t>- невыносимая психологическая боль, которую хочется уменьшить любыми средствами;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40" w:name="100142"/>
      <w:bookmarkEnd w:id="140"/>
      <w:r w:rsidRPr="00250E57">
        <w:rPr>
          <w:rFonts w:ascii="Arial" w:eastAsia="Times New Roman" w:hAnsi="Arial" w:cs="Arial"/>
          <w:color w:val="000000"/>
          <w:sz w:val="23"/>
          <w:szCs w:val="23"/>
          <w:lang w:eastAsia="ru-RU"/>
        </w:rPr>
        <w:t>- разочарование в удовлетворении психологических потребностей (потребности в безопасности, возможности достичь чего-то, овладеть чем-то, необходимости дружбы или принадлежности к чему-то или к какой-то группе);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41" w:name="100143"/>
      <w:bookmarkEnd w:id="141"/>
      <w:r w:rsidRPr="00250E57">
        <w:rPr>
          <w:rFonts w:ascii="Arial" w:eastAsia="Times New Roman" w:hAnsi="Arial" w:cs="Arial"/>
          <w:color w:val="000000"/>
          <w:sz w:val="23"/>
          <w:szCs w:val="23"/>
          <w:lang w:eastAsia="ru-RU"/>
        </w:rPr>
        <w:t>- поиск решения проблем не дает результата, заводит в тупик, наводит на мысли о смерти;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42" w:name="100144"/>
      <w:bookmarkEnd w:id="142"/>
      <w:r w:rsidRPr="00250E57">
        <w:rPr>
          <w:rFonts w:ascii="Arial" w:eastAsia="Times New Roman" w:hAnsi="Arial" w:cs="Arial"/>
          <w:color w:val="000000"/>
          <w:sz w:val="23"/>
          <w:szCs w:val="23"/>
          <w:lang w:eastAsia="ru-RU"/>
        </w:rPr>
        <w:t>- присутствуют беспомощность, безнадежность, чувство бессилия, невозможность что-то сделать, чувство, что никто из окружающих не может ему помочь в борьбе с его болью;</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43" w:name="100145"/>
      <w:bookmarkEnd w:id="143"/>
      <w:r w:rsidRPr="00250E57">
        <w:rPr>
          <w:rFonts w:ascii="Arial" w:eastAsia="Times New Roman" w:hAnsi="Arial" w:cs="Arial"/>
          <w:color w:val="000000"/>
          <w:sz w:val="23"/>
          <w:szCs w:val="23"/>
          <w:lang w:eastAsia="ru-RU"/>
        </w:rPr>
        <w:t>- конфликт ценностей и полярность мышления. Видит вещи в черно-белом свете либо все хорошо, либо все плохо;</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44" w:name="100146"/>
      <w:bookmarkEnd w:id="144"/>
      <w:r w:rsidRPr="00250E57">
        <w:rPr>
          <w:rFonts w:ascii="Arial" w:eastAsia="Times New Roman" w:hAnsi="Arial" w:cs="Arial"/>
          <w:color w:val="000000"/>
          <w:sz w:val="23"/>
          <w:szCs w:val="23"/>
          <w:lang w:eastAsia="ru-RU"/>
        </w:rPr>
        <w:t>- противоречивость (амбивалентность) в отношениях и мышлении, например: одновременно любит и ненавидит родителей, сестер и братьев, противоречив в принятии своего решения о жизни и смерти.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45" w:name="100147"/>
      <w:bookmarkEnd w:id="145"/>
      <w:r w:rsidRPr="00250E57">
        <w:rPr>
          <w:rFonts w:ascii="Arial" w:eastAsia="Times New Roman" w:hAnsi="Arial" w:cs="Arial"/>
          <w:color w:val="000000"/>
          <w:sz w:val="23"/>
          <w:szCs w:val="23"/>
          <w:lang w:eastAsia="ru-RU"/>
        </w:rPr>
        <w:t xml:space="preserve">Именно эта противоречивость и дает возможность вовремя предотвратить суицидальный поступок. Подросток старается сделать так, чтобы другие увидели его </w:t>
      </w:r>
      <w:r w:rsidRPr="00250E57">
        <w:rPr>
          <w:rFonts w:ascii="Arial" w:eastAsia="Times New Roman" w:hAnsi="Arial" w:cs="Arial"/>
          <w:color w:val="000000"/>
          <w:sz w:val="23"/>
          <w:szCs w:val="23"/>
          <w:lang w:eastAsia="ru-RU"/>
        </w:rPr>
        <w:lastRenderedPageBreak/>
        <w:t>боль, остановили, переубедили и изменили ход его мыслей в суицидальном направлении, оставляя сигналы и ключи.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46" w:name="100148"/>
      <w:bookmarkEnd w:id="146"/>
      <w:r w:rsidRPr="00250E57">
        <w:rPr>
          <w:rFonts w:ascii="Arial" w:eastAsia="Times New Roman" w:hAnsi="Arial" w:cs="Arial"/>
          <w:color w:val="000000"/>
          <w:sz w:val="23"/>
          <w:szCs w:val="23"/>
          <w:lang w:eastAsia="ru-RU"/>
        </w:rPr>
        <w:t>Словесные ключи: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47" w:name="100149"/>
      <w:bookmarkEnd w:id="147"/>
      <w:r w:rsidRPr="00250E57">
        <w:rPr>
          <w:rFonts w:ascii="Arial" w:eastAsia="Times New Roman" w:hAnsi="Arial" w:cs="Arial"/>
          <w:color w:val="000000"/>
          <w:sz w:val="23"/>
          <w:szCs w:val="23"/>
          <w:lang w:eastAsia="ru-RU"/>
        </w:rPr>
        <w:t>- прямые или косвенные сообщения о суицидальных намерениях: "хочу умереть", "ты меня больше не увидишь", "я не могу больше выносить эту проблему", "скоро все это закончится";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48" w:name="100150"/>
      <w:bookmarkEnd w:id="148"/>
      <w:r w:rsidRPr="00250E57">
        <w:rPr>
          <w:rFonts w:ascii="Arial" w:eastAsia="Times New Roman" w:hAnsi="Arial" w:cs="Arial"/>
          <w:color w:val="000000"/>
          <w:sz w:val="23"/>
          <w:szCs w:val="23"/>
          <w:lang w:eastAsia="ru-RU"/>
        </w:rPr>
        <w:t>- шутки, иронические высказывания о желании умереть, о бессмысленности жизни;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49" w:name="100151"/>
      <w:bookmarkEnd w:id="149"/>
      <w:r w:rsidRPr="00250E57">
        <w:rPr>
          <w:rFonts w:ascii="Arial" w:eastAsia="Times New Roman" w:hAnsi="Arial" w:cs="Arial"/>
          <w:color w:val="000000"/>
          <w:sz w:val="23"/>
          <w:szCs w:val="23"/>
          <w:lang w:eastAsia="ru-RU"/>
        </w:rPr>
        <w:t>- уверения в беспомощности и зависимости от других;</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50" w:name="100152"/>
      <w:bookmarkEnd w:id="150"/>
      <w:r w:rsidRPr="00250E57">
        <w:rPr>
          <w:rFonts w:ascii="Arial" w:eastAsia="Times New Roman" w:hAnsi="Arial" w:cs="Arial"/>
          <w:color w:val="000000"/>
          <w:sz w:val="23"/>
          <w:szCs w:val="23"/>
          <w:lang w:eastAsia="ru-RU"/>
        </w:rPr>
        <w:t>- прощание;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51" w:name="100153"/>
      <w:bookmarkEnd w:id="151"/>
      <w:r w:rsidRPr="00250E57">
        <w:rPr>
          <w:rFonts w:ascii="Arial" w:eastAsia="Times New Roman" w:hAnsi="Arial" w:cs="Arial"/>
          <w:color w:val="000000"/>
          <w:sz w:val="23"/>
          <w:szCs w:val="23"/>
          <w:lang w:eastAsia="ru-RU"/>
        </w:rPr>
        <w:t>- самообвинения;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52" w:name="100154"/>
      <w:bookmarkEnd w:id="152"/>
      <w:r w:rsidRPr="00250E57">
        <w:rPr>
          <w:rFonts w:ascii="Arial" w:eastAsia="Times New Roman" w:hAnsi="Arial" w:cs="Arial"/>
          <w:color w:val="000000"/>
          <w:sz w:val="23"/>
          <w:szCs w:val="23"/>
          <w:lang w:eastAsia="ru-RU"/>
        </w:rPr>
        <w:t>- сообщение о конкретном плане суицида.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53" w:name="100155"/>
      <w:bookmarkEnd w:id="153"/>
      <w:r w:rsidRPr="00250E57">
        <w:rPr>
          <w:rFonts w:ascii="Arial" w:eastAsia="Times New Roman" w:hAnsi="Arial" w:cs="Arial"/>
          <w:color w:val="000000"/>
          <w:sz w:val="23"/>
          <w:szCs w:val="23"/>
          <w:lang w:eastAsia="ru-RU"/>
        </w:rPr>
        <w:t>Поведенческие ключи: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54" w:name="100156"/>
      <w:bookmarkEnd w:id="154"/>
      <w:r w:rsidRPr="00250E57">
        <w:rPr>
          <w:rFonts w:ascii="Arial" w:eastAsia="Times New Roman" w:hAnsi="Arial" w:cs="Arial"/>
          <w:color w:val="000000"/>
          <w:sz w:val="23"/>
          <w:szCs w:val="23"/>
          <w:lang w:eastAsia="ru-RU"/>
        </w:rPr>
        <w:t>- раздача своих ценностей, долгов (начинает чинить какие-то вещи с друзьями и родителями, чтобы все было в порядке);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55" w:name="100157"/>
      <w:bookmarkEnd w:id="155"/>
      <w:r w:rsidRPr="00250E57">
        <w:rPr>
          <w:rFonts w:ascii="Arial" w:eastAsia="Times New Roman" w:hAnsi="Arial" w:cs="Arial"/>
          <w:color w:val="000000"/>
          <w:sz w:val="23"/>
          <w:szCs w:val="23"/>
          <w:lang w:eastAsia="ru-RU"/>
        </w:rPr>
        <w:t>- написание "записок-завещаний";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56" w:name="100158"/>
      <w:bookmarkEnd w:id="156"/>
      <w:r w:rsidRPr="00250E57">
        <w:rPr>
          <w:rFonts w:ascii="Arial" w:eastAsia="Times New Roman" w:hAnsi="Arial" w:cs="Arial"/>
          <w:color w:val="000000"/>
          <w:sz w:val="23"/>
          <w:szCs w:val="23"/>
          <w:lang w:eastAsia="ru-RU"/>
        </w:rPr>
        <w:t>- несоблюдение правил личной гигиены, изменение привычек сна, питания;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57" w:name="100159"/>
      <w:bookmarkEnd w:id="157"/>
      <w:r w:rsidRPr="00250E57">
        <w:rPr>
          <w:rFonts w:ascii="Arial" w:eastAsia="Times New Roman" w:hAnsi="Arial" w:cs="Arial"/>
          <w:color w:val="000000"/>
          <w:sz w:val="23"/>
          <w:szCs w:val="23"/>
          <w:lang w:eastAsia="ru-RU"/>
        </w:rPr>
        <w:t>- самоизоляция от других людей, резкое снижение повседневной активности;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58" w:name="100160"/>
      <w:bookmarkEnd w:id="158"/>
      <w:r w:rsidRPr="00250E57">
        <w:rPr>
          <w:rFonts w:ascii="Arial" w:eastAsia="Times New Roman" w:hAnsi="Arial" w:cs="Arial"/>
          <w:color w:val="000000"/>
          <w:sz w:val="23"/>
          <w:szCs w:val="23"/>
          <w:lang w:eastAsia="ru-RU"/>
        </w:rPr>
        <w:t>- частое прослушивание траурной или печальной музыки;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59" w:name="100161"/>
      <w:bookmarkEnd w:id="159"/>
      <w:r w:rsidRPr="00250E57">
        <w:rPr>
          <w:rFonts w:ascii="Arial" w:eastAsia="Times New Roman" w:hAnsi="Arial" w:cs="Arial"/>
          <w:color w:val="000000"/>
          <w:sz w:val="23"/>
          <w:szCs w:val="23"/>
          <w:lang w:eastAsia="ru-RU"/>
        </w:rPr>
        <w:t>- склонность к неоправданно рискованным поступкам.</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60" w:name="100162"/>
      <w:bookmarkEnd w:id="160"/>
      <w:r w:rsidRPr="00250E57">
        <w:rPr>
          <w:rFonts w:ascii="Arial" w:eastAsia="Times New Roman" w:hAnsi="Arial" w:cs="Arial"/>
          <w:color w:val="000000"/>
          <w:sz w:val="23"/>
          <w:szCs w:val="23"/>
          <w:lang w:eastAsia="ru-RU"/>
        </w:rPr>
        <w:t>Ситуационные ключи: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61" w:name="100163"/>
      <w:bookmarkEnd w:id="161"/>
      <w:r w:rsidRPr="00250E57">
        <w:rPr>
          <w:rFonts w:ascii="Arial" w:eastAsia="Times New Roman" w:hAnsi="Arial" w:cs="Arial"/>
          <w:color w:val="000000"/>
          <w:sz w:val="23"/>
          <w:szCs w:val="23"/>
          <w:lang w:eastAsia="ru-RU"/>
        </w:rPr>
        <w:t>- психотравмирующие события, которые недавно произошли в жизни ребенка или подростка (разрыв отношений с любимым человеком, публичное оскорбление, незаслуженное наказание, конфликт с родителями и т.п.).</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250E57">
        <w:rPr>
          <w:rFonts w:ascii="Courier New" w:eastAsia="Times New Roman" w:hAnsi="Courier New" w:cs="Courier New"/>
          <w:color w:val="000000"/>
          <w:sz w:val="23"/>
          <w:szCs w:val="23"/>
          <w:lang w:eastAsia="ru-RU"/>
        </w:rPr>
        <w:t xml:space="preserve">               ┌───────────────────────────────────────────┐</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62" w:name="100164"/>
      <w:bookmarkEnd w:id="162"/>
      <w:r w:rsidRPr="00250E57">
        <w:rPr>
          <w:rFonts w:ascii="Courier New" w:eastAsia="Times New Roman" w:hAnsi="Courier New" w:cs="Courier New"/>
          <w:color w:val="000000"/>
          <w:sz w:val="23"/>
          <w:szCs w:val="23"/>
          <w:lang w:eastAsia="ru-RU"/>
        </w:rPr>
        <w:t xml:space="preserve">               │        Факторы суицидального риска        │</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250E57">
        <w:rPr>
          <w:rFonts w:ascii="Courier New" w:eastAsia="Times New Roman" w:hAnsi="Courier New" w:cs="Courier New"/>
          <w:color w:val="000000"/>
          <w:sz w:val="23"/>
          <w:szCs w:val="23"/>
          <w:lang w:eastAsia="ru-RU"/>
        </w:rPr>
        <w:t xml:space="preserve">               └───────────────────────────────────────────┘</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250E57">
        <w:rPr>
          <w:rFonts w:ascii="Courier New" w:eastAsia="Times New Roman" w:hAnsi="Courier New" w:cs="Courier New"/>
          <w:color w:val="000000"/>
          <w:sz w:val="23"/>
          <w:szCs w:val="23"/>
          <w:lang w:eastAsia="ru-RU"/>
        </w:rPr>
        <w:t xml:space="preserve">                /            /                          \</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250E57">
        <w:rPr>
          <w:rFonts w:ascii="Courier New" w:eastAsia="Times New Roman" w:hAnsi="Courier New" w:cs="Courier New"/>
          <w:color w:val="000000"/>
          <w:sz w:val="23"/>
          <w:szCs w:val="23"/>
          <w:lang w:eastAsia="ru-RU"/>
        </w:rPr>
        <w:t xml:space="preserve">               /            /                            \</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250E57">
        <w:rPr>
          <w:rFonts w:ascii="Courier New" w:eastAsia="Times New Roman" w:hAnsi="Courier New" w:cs="Courier New"/>
          <w:color w:val="000000"/>
          <w:sz w:val="23"/>
          <w:szCs w:val="23"/>
          <w:lang w:eastAsia="ru-RU"/>
        </w:rPr>
        <w:t xml:space="preserve">              \/           \/                            \/</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250E57">
        <w:rPr>
          <w:rFonts w:ascii="Courier New" w:eastAsia="Times New Roman" w:hAnsi="Courier New" w:cs="Courier New"/>
          <w:color w:val="000000"/>
          <w:sz w:val="23"/>
          <w:szCs w:val="23"/>
          <w:lang w:eastAsia="ru-RU"/>
        </w:rPr>
        <w:t>┌────────────────┐  ┌─────────────────┐                  ┌───────────────────┐</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63" w:name="100165"/>
      <w:bookmarkEnd w:id="163"/>
      <w:r w:rsidRPr="00250E57">
        <w:rPr>
          <w:rFonts w:ascii="Courier New" w:eastAsia="Times New Roman" w:hAnsi="Courier New" w:cs="Courier New"/>
          <w:color w:val="000000"/>
          <w:sz w:val="23"/>
          <w:szCs w:val="23"/>
          <w:lang w:eastAsia="ru-RU"/>
        </w:rPr>
        <w:t>│   Врожденные   │  │ Индивидуально-  │                  │   Приобретенные   │</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250E57">
        <w:rPr>
          <w:rFonts w:ascii="Courier New" w:eastAsia="Times New Roman" w:hAnsi="Courier New" w:cs="Courier New"/>
          <w:color w:val="000000"/>
          <w:sz w:val="23"/>
          <w:szCs w:val="23"/>
          <w:lang w:eastAsia="ru-RU"/>
        </w:rPr>
        <w:t>│                │  │ психологические │                  │                   │</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250E57">
        <w:rPr>
          <w:rFonts w:ascii="Courier New" w:eastAsia="Times New Roman" w:hAnsi="Courier New" w:cs="Courier New"/>
          <w:color w:val="000000"/>
          <w:sz w:val="23"/>
          <w:szCs w:val="23"/>
          <w:lang w:eastAsia="ru-RU"/>
        </w:rPr>
        <w:t>└────────────────┘  └─────────────────┘                  └──────────┬────────┘</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64" w:name="100166"/>
      <w:bookmarkEnd w:id="164"/>
      <w:r w:rsidRPr="00250E57">
        <w:rPr>
          <w:rFonts w:ascii="Courier New" w:eastAsia="Times New Roman" w:hAnsi="Courier New" w:cs="Courier New"/>
          <w:color w:val="000000"/>
          <w:sz w:val="23"/>
          <w:szCs w:val="23"/>
          <w:lang w:eastAsia="ru-RU"/>
        </w:rPr>
        <w:t>- Наследственные    - Высокая тревож-                               │</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250E57">
        <w:rPr>
          <w:rFonts w:ascii="Courier New" w:eastAsia="Times New Roman" w:hAnsi="Courier New" w:cs="Courier New"/>
          <w:color w:val="000000"/>
          <w:sz w:val="23"/>
          <w:szCs w:val="23"/>
          <w:lang w:eastAsia="ru-RU"/>
        </w:rPr>
        <w:t>психические,        ность, эмоциональ-           ┌────────────────┬─┴─────────────┬────────────────┐</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250E57">
        <w:rPr>
          <w:rFonts w:ascii="Courier New" w:eastAsia="Times New Roman" w:hAnsi="Courier New" w:cs="Courier New"/>
          <w:color w:val="000000"/>
          <w:sz w:val="23"/>
          <w:szCs w:val="23"/>
          <w:lang w:eastAsia="ru-RU"/>
        </w:rPr>
        <w:t>нервно-психичес-    ная нестабильность,          │                │               │                │</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250E57">
        <w:rPr>
          <w:rFonts w:ascii="Courier New" w:eastAsia="Times New Roman" w:hAnsi="Courier New" w:cs="Courier New"/>
          <w:color w:val="000000"/>
          <w:sz w:val="23"/>
          <w:szCs w:val="23"/>
          <w:lang w:eastAsia="ru-RU"/>
        </w:rPr>
        <w:t>кие заболевания     агрессивность,               │                │               │                │</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65" w:name="100167"/>
      <w:bookmarkEnd w:id="165"/>
      <w:r w:rsidRPr="00250E57">
        <w:rPr>
          <w:rFonts w:ascii="Courier New" w:eastAsia="Times New Roman" w:hAnsi="Courier New" w:cs="Courier New"/>
          <w:color w:val="000000"/>
          <w:sz w:val="23"/>
          <w:szCs w:val="23"/>
          <w:lang w:eastAsia="ru-RU"/>
        </w:rPr>
        <w:t>- Тяжелые           замкнутость,                 \/               \/              \/               \/</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250E57">
        <w:rPr>
          <w:rFonts w:ascii="Courier New" w:eastAsia="Times New Roman" w:hAnsi="Courier New" w:cs="Courier New"/>
          <w:color w:val="000000"/>
          <w:sz w:val="23"/>
          <w:szCs w:val="23"/>
          <w:lang w:eastAsia="ru-RU"/>
        </w:rPr>
        <w:t>эндогенные          депрессия, неадек-    ┌─────────────┐  ┌─────────────┐  ┌────────────┐  ┌─────────────┐</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250E57">
        <w:rPr>
          <w:rFonts w:ascii="Courier New" w:eastAsia="Times New Roman" w:hAnsi="Courier New" w:cs="Courier New"/>
          <w:color w:val="000000"/>
          <w:sz w:val="23"/>
          <w:szCs w:val="23"/>
          <w:lang w:eastAsia="ru-RU"/>
        </w:rPr>
        <w:lastRenderedPageBreak/>
        <w:t>заболевания         ватная самооценка,    │   В семье   │  │   В школе   │  │  В сфере   │  │   В сфере   │</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66" w:name="100168"/>
      <w:bookmarkEnd w:id="166"/>
      <w:r w:rsidRPr="00250E57">
        <w:rPr>
          <w:rFonts w:ascii="Courier New" w:eastAsia="Times New Roman" w:hAnsi="Courier New" w:cs="Courier New"/>
          <w:color w:val="000000"/>
          <w:sz w:val="23"/>
          <w:szCs w:val="23"/>
          <w:lang w:eastAsia="ru-RU"/>
        </w:rPr>
        <w:t>- Случаи само-      недовольство          │             │  │             │  │  общения   │  │    досуга   │</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250E57">
        <w:rPr>
          <w:rFonts w:ascii="Courier New" w:eastAsia="Times New Roman" w:hAnsi="Courier New" w:cs="Courier New"/>
          <w:color w:val="000000"/>
          <w:sz w:val="23"/>
          <w:szCs w:val="23"/>
          <w:lang w:eastAsia="ru-RU"/>
        </w:rPr>
        <w:t>убийств у близких   внешностью,           └─────────────┘  └─────────────┘  └────────────┘  └─────────────┘</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67" w:name="100169"/>
      <w:bookmarkEnd w:id="167"/>
      <w:r w:rsidRPr="00250E57">
        <w:rPr>
          <w:rFonts w:ascii="Courier New" w:eastAsia="Times New Roman" w:hAnsi="Courier New" w:cs="Courier New"/>
          <w:color w:val="000000"/>
          <w:sz w:val="23"/>
          <w:szCs w:val="23"/>
          <w:lang w:eastAsia="ru-RU"/>
        </w:rPr>
        <w:t>родственников       способностями         - Деструктивное  - Неуспехи в     - Неразделен-   - Литературные,</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68" w:name="100170"/>
      <w:bookmarkEnd w:id="168"/>
      <w:r w:rsidRPr="00250E57">
        <w:rPr>
          <w:rFonts w:ascii="Courier New" w:eastAsia="Times New Roman" w:hAnsi="Courier New" w:cs="Courier New"/>
          <w:color w:val="000000"/>
          <w:sz w:val="23"/>
          <w:szCs w:val="23"/>
          <w:lang w:eastAsia="ru-RU"/>
        </w:rPr>
        <w:t xml:space="preserve">                    - Тяжелое пережи-     воспитание       учебе            ная любовь      музыкальные,</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69" w:name="100171"/>
      <w:bookmarkEnd w:id="169"/>
      <w:r w:rsidRPr="00250E57">
        <w:rPr>
          <w:rFonts w:ascii="Courier New" w:eastAsia="Times New Roman" w:hAnsi="Courier New" w:cs="Courier New"/>
          <w:color w:val="000000"/>
          <w:sz w:val="23"/>
          <w:szCs w:val="23"/>
          <w:lang w:eastAsia="ru-RU"/>
        </w:rPr>
        <w:t xml:space="preserve">                    вание возрастных      - Алкоголизм,    - Конфликты с    - Нарушения     философские</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250E57">
        <w:rPr>
          <w:rFonts w:ascii="Courier New" w:eastAsia="Times New Roman" w:hAnsi="Courier New" w:cs="Courier New"/>
          <w:color w:val="000000"/>
          <w:sz w:val="23"/>
          <w:szCs w:val="23"/>
          <w:lang w:eastAsia="ru-RU"/>
        </w:rPr>
        <w:t xml:space="preserve">                    кризисов, акценту-    наркомания,      педагогами,      социальной      увлечения</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70" w:name="100172"/>
      <w:bookmarkEnd w:id="170"/>
      <w:r w:rsidRPr="00250E57">
        <w:rPr>
          <w:rFonts w:ascii="Courier New" w:eastAsia="Times New Roman" w:hAnsi="Courier New" w:cs="Courier New"/>
          <w:color w:val="000000"/>
          <w:sz w:val="23"/>
          <w:szCs w:val="23"/>
          <w:lang w:eastAsia="ru-RU"/>
        </w:rPr>
        <w:t xml:space="preserve">                    ированное поведение   правонарушения   администрацией,  адаптации       - Религиозные,</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71" w:name="100173"/>
      <w:bookmarkEnd w:id="171"/>
      <w:r w:rsidRPr="00250E57">
        <w:rPr>
          <w:rFonts w:ascii="Courier New" w:eastAsia="Times New Roman" w:hAnsi="Courier New" w:cs="Courier New"/>
          <w:color w:val="000000"/>
          <w:sz w:val="23"/>
          <w:szCs w:val="23"/>
          <w:lang w:eastAsia="ru-RU"/>
        </w:rPr>
        <w:t xml:space="preserve">                    - Трудности адап-     - Неполные       одноклассниками  - Неразвитые    идеологические</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72" w:name="100174"/>
      <w:bookmarkEnd w:id="172"/>
      <w:r w:rsidRPr="00250E57">
        <w:rPr>
          <w:rFonts w:ascii="Courier New" w:eastAsia="Times New Roman" w:hAnsi="Courier New" w:cs="Courier New"/>
          <w:color w:val="000000"/>
          <w:sz w:val="23"/>
          <w:szCs w:val="23"/>
          <w:lang w:eastAsia="ru-RU"/>
        </w:rPr>
        <w:t xml:space="preserve">                    тации к социуму,      семьи            - Страх          навыки общения  секты</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73" w:name="100175"/>
      <w:bookmarkEnd w:id="173"/>
      <w:r w:rsidRPr="00250E57">
        <w:rPr>
          <w:rFonts w:ascii="Courier New" w:eastAsia="Times New Roman" w:hAnsi="Courier New" w:cs="Courier New"/>
          <w:color w:val="000000"/>
          <w:sz w:val="23"/>
          <w:szCs w:val="23"/>
          <w:lang w:eastAsia="ru-RU"/>
        </w:rPr>
        <w:t xml:space="preserve">                    коллективу            - Смерть род-    несоответствия   - Попадание     - СМИ, подража-</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74" w:name="100176"/>
      <w:bookmarkEnd w:id="174"/>
      <w:r w:rsidRPr="00250E57">
        <w:rPr>
          <w:rFonts w:ascii="Courier New" w:eastAsia="Times New Roman" w:hAnsi="Courier New" w:cs="Courier New"/>
          <w:color w:val="000000"/>
          <w:sz w:val="23"/>
          <w:szCs w:val="23"/>
          <w:lang w:eastAsia="ru-RU"/>
        </w:rPr>
        <w:t xml:space="preserve">                    - Отсутствие цели     ного человека    ожиданиям        под чужое       ние кумирам</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75" w:name="100177"/>
      <w:bookmarkEnd w:id="175"/>
      <w:r w:rsidRPr="00250E57">
        <w:rPr>
          <w:rFonts w:ascii="Courier New" w:eastAsia="Times New Roman" w:hAnsi="Courier New" w:cs="Courier New"/>
          <w:color w:val="000000"/>
          <w:sz w:val="23"/>
          <w:szCs w:val="23"/>
          <w:lang w:eastAsia="ru-RU"/>
        </w:rPr>
        <w:t xml:space="preserve">                    в жизни               - Отсутствие     окружающих       влияние         - Однообразие,</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76" w:name="100178"/>
      <w:bookmarkEnd w:id="176"/>
      <w:r w:rsidRPr="00250E57">
        <w:rPr>
          <w:rFonts w:ascii="Courier New" w:eastAsia="Times New Roman" w:hAnsi="Courier New" w:cs="Courier New"/>
          <w:color w:val="000000"/>
          <w:sz w:val="23"/>
          <w:szCs w:val="23"/>
          <w:lang w:eastAsia="ru-RU"/>
        </w:rPr>
        <w:t xml:space="preserve">                                          теплоты и        - Ошибки в       - Насмешки,     скучная жизнь,</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250E57">
        <w:rPr>
          <w:rFonts w:ascii="Courier New" w:eastAsia="Times New Roman" w:hAnsi="Courier New" w:cs="Courier New"/>
          <w:color w:val="000000"/>
          <w:sz w:val="23"/>
          <w:szCs w:val="23"/>
          <w:lang w:eastAsia="ru-RU"/>
        </w:rPr>
        <w:t xml:space="preserve">                                          взаимопонимания  воспитательной,  грубое слово    отсутствие</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250E57">
        <w:rPr>
          <w:rFonts w:ascii="Courier New" w:eastAsia="Times New Roman" w:hAnsi="Courier New" w:cs="Courier New"/>
          <w:color w:val="000000"/>
          <w:sz w:val="23"/>
          <w:szCs w:val="23"/>
          <w:lang w:eastAsia="ru-RU"/>
        </w:rPr>
        <w:t xml:space="preserve">                                          в семье          учебной                          интересов и</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250E57">
        <w:rPr>
          <w:rFonts w:ascii="Courier New" w:eastAsia="Times New Roman" w:hAnsi="Courier New" w:cs="Courier New"/>
          <w:color w:val="000000"/>
          <w:sz w:val="23"/>
          <w:szCs w:val="23"/>
          <w:lang w:eastAsia="ru-RU"/>
        </w:rPr>
        <w:t xml:space="preserve">                                                           деятельности                     увлечений</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bookmarkStart w:id="177" w:name="100179"/>
      <w:bookmarkEnd w:id="177"/>
      <w:r w:rsidRPr="00250E57">
        <w:rPr>
          <w:rFonts w:ascii="Courier New" w:eastAsia="Times New Roman" w:hAnsi="Courier New" w:cs="Courier New"/>
          <w:color w:val="000000"/>
          <w:sz w:val="23"/>
          <w:szCs w:val="23"/>
          <w:lang w:eastAsia="ru-RU"/>
        </w:rPr>
        <w:t xml:space="preserve">                                                                                            - Интерес к</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r w:rsidRPr="00250E57">
        <w:rPr>
          <w:rFonts w:ascii="Courier New" w:eastAsia="Times New Roman" w:hAnsi="Courier New" w:cs="Courier New"/>
          <w:color w:val="000000"/>
          <w:sz w:val="23"/>
          <w:szCs w:val="23"/>
          <w:lang w:eastAsia="ru-RU"/>
        </w:rPr>
        <w:t xml:space="preserve">                                                                                            смерти</w:t>
      </w:r>
    </w:p>
    <w:p w:rsidR="00250E57" w:rsidRPr="00250E57" w:rsidRDefault="00250E57" w:rsidP="00250E57">
      <w:pPr>
        <w:spacing w:after="0" w:line="330" w:lineRule="atLeast"/>
        <w:jc w:val="center"/>
        <w:textAlignment w:val="baseline"/>
        <w:rPr>
          <w:rFonts w:ascii="Arial" w:eastAsia="Times New Roman" w:hAnsi="Arial" w:cs="Arial"/>
          <w:color w:val="000000"/>
          <w:sz w:val="23"/>
          <w:szCs w:val="23"/>
          <w:lang w:eastAsia="ru-RU"/>
        </w:rPr>
      </w:pPr>
      <w:bookmarkStart w:id="178" w:name="100180"/>
      <w:bookmarkEnd w:id="178"/>
      <w:r w:rsidRPr="00250E57">
        <w:rPr>
          <w:rFonts w:ascii="Arial" w:eastAsia="Times New Roman" w:hAnsi="Arial" w:cs="Arial"/>
          <w:color w:val="000000"/>
          <w:sz w:val="23"/>
          <w:szCs w:val="23"/>
          <w:lang w:eastAsia="ru-RU"/>
        </w:rPr>
        <w:t>Рис. 1. Факторы суицидального риска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79" w:name="100181"/>
      <w:bookmarkEnd w:id="179"/>
      <w:r w:rsidRPr="00250E57">
        <w:rPr>
          <w:rFonts w:ascii="Arial" w:eastAsia="Times New Roman" w:hAnsi="Arial" w:cs="Arial"/>
          <w:color w:val="000000"/>
          <w:sz w:val="23"/>
          <w:szCs w:val="23"/>
          <w:lang w:eastAsia="ru-RU"/>
        </w:rPr>
        <w:t>Группы суицидального риска - это подростки: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80" w:name="100182"/>
      <w:bookmarkEnd w:id="180"/>
      <w:r w:rsidRPr="00250E57">
        <w:rPr>
          <w:rFonts w:ascii="Arial" w:eastAsia="Times New Roman" w:hAnsi="Arial" w:cs="Arial"/>
          <w:color w:val="000000"/>
          <w:sz w:val="23"/>
          <w:szCs w:val="23"/>
          <w:lang w:eastAsia="ru-RU"/>
        </w:rPr>
        <w:t>- находящиеся в сложной семейной ситуации (развод родителей, предпочтение родителями одного ребенка по отношению к другому, жестокое обращение в семье, психически больные родственники);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81" w:name="100183"/>
      <w:bookmarkEnd w:id="181"/>
      <w:r w:rsidRPr="00250E57">
        <w:rPr>
          <w:rFonts w:ascii="Arial" w:eastAsia="Times New Roman" w:hAnsi="Arial" w:cs="Arial"/>
          <w:color w:val="000000"/>
          <w:sz w:val="23"/>
          <w:szCs w:val="23"/>
          <w:lang w:eastAsia="ru-RU"/>
        </w:rPr>
        <w:t>- испытывающие серьезные проблемы в учебе;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82" w:name="100184"/>
      <w:bookmarkEnd w:id="182"/>
      <w:r w:rsidRPr="00250E57">
        <w:rPr>
          <w:rFonts w:ascii="Arial" w:eastAsia="Times New Roman" w:hAnsi="Arial" w:cs="Arial"/>
          <w:color w:val="000000"/>
          <w:sz w:val="23"/>
          <w:szCs w:val="23"/>
          <w:lang w:eastAsia="ru-RU"/>
        </w:rPr>
        <w:t>- не имеющие друзей;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83" w:name="100185"/>
      <w:bookmarkEnd w:id="183"/>
      <w:r w:rsidRPr="00250E57">
        <w:rPr>
          <w:rFonts w:ascii="Arial" w:eastAsia="Times New Roman" w:hAnsi="Arial" w:cs="Arial"/>
          <w:color w:val="000000"/>
          <w:sz w:val="23"/>
          <w:szCs w:val="23"/>
          <w:lang w:eastAsia="ru-RU"/>
        </w:rPr>
        <w:t>- не имеющие устойчивых интересов, хобби;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84" w:name="100186"/>
      <w:bookmarkEnd w:id="184"/>
      <w:r w:rsidRPr="00250E57">
        <w:rPr>
          <w:rFonts w:ascii="Arial" w:eastAsia="Times New Roman" w:hAnsi="Arial" w:cs="Arial"/>
          <w:color w:val="000000"/>
          <w:sz w:val="23"/>
          <w:szCs w:val="23"/>
          <w:lang w:eastAsia="ru-RU"/>
        </w:rPr>
        <w:t>- склонные к депрессиям (имеющие психические заболевания):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85" w:name="100187"/>
      <w:bookmarkEnd w:id="185"/>
      <w:r w:rsidRPr="00250E57">
        <w:rPr>
          <w:rFonts w:ascii="Arial" w:eastAsia="Times New Roman" w:hAnsi="Arial" w:cs="Arial"/>
          <w:color w:val="000000"/>
          <w:sz w:val="23"/>
          <w:szCs w:val="23"/>
          <w:lang w:eastAsia="ru-RU"/>
        </w:rPr>
        <w:t>- перенесшие тяжелую утрату;</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86" w:name="100188"/>
      <w:bookmarkEnd w:id="186"/>
      <w:r w:rsidRPr="00250E57">
        <w:rPr>
          <w:rFonts w:ascii="Arial" w:eastAsia="Times New Roman" w:hAnsi="Arial" w:cs="Arial"/>
          <w:color w:val="000000"/>
          <w:sz w:val="23"/>
          <w:szCs w:val="23"/>
          <w:lang w:eastAsia="ru-RU"/>
        </w:rPr>
        <w:t>- остро переживающие несчастную любовь (разрыв высокозначимых любовных отношений);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87" w:name="100189"/>
      <w:bookmarkEnd w:id="187"/>
      <w:r w:rsidRPr="00250E57">
        <w:rPr>
          <w:rFonts w:ascii="Arial" w:eastAsia="Times New Roman" w:hAnsi="Arial" w:cs="Arial"/>
          <w:color w:val="000000"/>
          <w:sz w:val="23"/>
          <w:szCs w:val="23"/>
          <w:lang w:eastAsia="ru-RU"/>
        </w:rPr>
        <w:t>- имеющие семейную историю суицида (или ставшие свидетелями суицида, либо сами пытавшиеся покончить с собой);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88" w:name="100190"/>
      <w:bookmarkEnd w:id="188"/>
      <w:r w:rsidRPr="00250E57">
        <w:rPr>
          <w:rFonts w:ascii="Arial" w:eastAsia="Times New Roman" w:hAnsi="Arial" w:cs="Arial"/>
          <w:color w:val="000000"/>
          <w:sz w:val="23"/>
          <w:szCs w:val="23"/>
          <w:lang w:eastAsia="ru-RU"/>
        </w:rPr>
        <w:lastRenderedPageBreak/>
        <w:t>- употребляющие алкоголь, психоактивные вещества;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89" w:name="100191"/>
      <w:bookmarkEnd w:id="189"/>
      <w:r w:rsidRPr="00250E57">
        <w:rPr>
          <w:rFonts w:ascii="Arial" w:eastAsia="Times New Roman" w:hAnsi="Arial" w:cs="Arial"/>
          <w:color w:val="000000"/>
          <w:sz w:val="23"/>
          <w:szCs w:val="23"/>
          <w:lang w:eastAsia="ru-RU"/>
        </w:rPr>
        <w:t>- имеющие недостатки физического развития, инвалидность, хронические соматические заболевания;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90" w:name="100192"/>
      <w:bookmarkEnd w:id="190"/>
      <w:r w:rsidRPr="00250E57">
        <w:rPr>
          <w:rFonts w:ascii="Arial" w:eastAsia="Times New Roman" w:hAnsi="Arial" w:cs="Arial"/>
          <w:color w:val="000000"/>
          <w:sz w:val="23"/>
          <w:szCs w:val="23"/>
          <w:lang w:eastAsia="ru-RU"/>
        </w:rPr>
        <w:t>- совершившие уголовно наказуемый поступок (характеризующиеся криминальным поведением) или ставшие жертвой уголовного преступления (в т.ч. насилия);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91" w:name="100193"/>
      <w:bookmarkEnd w:id="191"/>
      <w:r w:rsidRPr="00250E57">
        <w:rPr>
          <w:rFonts w:ascii="Arial" w:eastAsia="Times New Roman" w:hAnsi="Arial" w:cs="Arial"/>
          <w:color w:val="000000"/>
          <w:sz w:val="23"/>
          <w:szCs w:val="23"/>
          <w:lang w:eastAsia="ru-RU"/>
        </w:rPr>
        <w:t>- попавшие под влияние деструктивных религиозных сект или молодежных течений.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92" w:name="100194"/>
      <w:bookmarkEnd w:id="192"/>
      <w:r w:rsidRPr="00250E57">
        <w:rPr>
          <w:rFonts w:ascii="Arial" w:eastAsia="Times New Roman" w:hAnsi="Arial" w:cs="Arial"/>
          <w:color w:val="000000"/>
          <w:sz w:val="23"/>
          <w:szCs w:val="23"/>
          <w:lang w:eastAsia="ru-RU"/>
        </w:rPr>
        <w:t>Оценка суицидального риска и профилактика суицидального поведения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93" w:name="100195"/>
      <w:bookmarkEnd w:id="193"/>
      <w:r w:rsidRPr="00250E57">
        <w:rPr>
          <w:rFonts w:ascii="Arial" w:eastAsia="Times New Roman" w:hAnsi="Arial" w:cs="Arial"/>
          <w:color w:val="000000"/>
          <w:sz w:val="23"/>
          <w:szCs w:val="23"/>
          <w:lang w:eastAsia="ru-RU"/>
        </w:rPr>
        <w:t>Основными "инструментами" педагогов и школьных психологов для оценки суицидального риска является беседа с подростком, наблюдение за ним, информация, полученная от третьих лиц (друзей, родственников), данные медицинской документации. В качестве дополнительных средств оценки суицидального риска рекомендуется использовать оценочные шкалы (</w:t>
      </w:r>
      <w:hyperlink r:id="rId4" w:anchor="100322" w:history="1">
        <w:r w:rsidRPr="00250E57">
          <w:rPr>
            <w:rFonts w:ascii="Arial" w:eastAsia="Times New Roman" w:hAnsi="Arial" w:cs="Arial"/>
            <w:color w:val="005EA5"/>
            <w:sz w:val="23"/>
            <w:szCs w:val="23"/>
            <w:u w:val="single"/>
            <w:bdr w:val="none" w:sz="0" w:space="0" w:color="auto" w:frame="1"/>
            <w:lang w:eastAsia="ru-RU"/>
          </w:rPr>
          <w:t>Приложения N 1</w:t>
        </w:r>
      </w:hyperlink>
      <w:r w:rsidRPr="00250E57">
        <w:rPr>
          <w:rFonts w:ascii="Arial" w:eastAsia="Times New Roman" w:hAnsi="Arial" w:cs="Arial"/>
          <w:color w:val="000000"/>
          <w:sz w:val="23"/>
          <w:szCs w:val="23"/>
          <w:lang w:eastAsia="ru-RU"/>
        </w:rPr>
        <w:t> - 4).</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94" w:name="100196"/>
      <w:bookmarkEnd w:id="194"/>
      <w:r w:rsidRPr="00250E57">
        <w:rPr>
          <w:rFonts w:ascii="Arial" w:eastAsia="Times New Roman" w:hAnsi="Arial" w:cs="Arial"/>
          <w:color w:val="000000"/>
          <w:sz w:val="23"/>
          <w:szCs w:val="23"/>
          <w:lang w:eastAsia="ru-RU"/>
        </w:rPr>
        <w:t>Состоянию высокого суицидального риска соответствуют:</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95" w:name="100197"/>
      <w:bookmarkEnd w:id="195"/>
      <w:r w:rsidRPr="00250E57">
        <w:rPr>
          <w:rFonts w:ascii="Arial" w:eastAsia="Times New Roman" w:hAnsi="Arial" w:cs="Arial"/>
          <w:color w:val="000000"/>
          <w:sz w:val="23"/>
          <w:szCs w:val="23"/>
          <w:lang w:eastAsia="ru-RU"/>
        </w:rPr>
        <w:t>- устойчивые фантазии о смерти, невербальные "знаки", мысли, прямые или косвенные высказывания о самоповреждении или самоубийстве;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96" w:name="100198"/>
      <w:bookmarkEnd w:id="196"/>
      <w:r w:rsidRPr="00250E57">
        <w:rPr>
          <w:rFonts w:ascii="Arial" w:eastAsia="Times New Roman" w:hAnsi="Arial" w:cs="Arial"/>
          <w:color w:val="000000"/>
          <w:sz w:val="23"/>
          <w:szCs w:val="23"/>
          <w:lang w:eastAsia="ru-RU"/>
        </w:rPr>
        <w:t>- состояние депрессии;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97" w:name="100199"/>
      <w:bookmarkEnd w:id="197"/>
      <w:r w:rsidRPr="00250E57">
        <w:rPr>
          <w:rFonts w:ascii="Arial" w:eastAsia="Times New Roman" w:hAnsi="Arial" w:cs="Arial"/>
          <w:color w:val="000000"/>
          <w:sz w:val="23"/>
          <w:szCs w:val="23"/>
          <w:lang w:eastAsia="ru-RU"/>
        </w:rPr>
        <w:t>- проявления чувства вины/тяжелого стыда/обиды/сильного страха;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98" w:name="100200"/>
      <w:bookmarkEnd w:id="198"/>
      <w:r w:rsidRPr="00250E57">
        <w:rPr>
          <w:rFonts w:ascii="Arial" w:eastAsia="Times New Roman" w:hAnsi="Arial" w:cs="Arial"/>
          <w:color w:val="000000"/>
          <w:sz w:val="23"/>
          <w:szCs w:val="23"/>
          <w:lang w:eastAsia="ru-RU"/>
        </w:rPr>
        <w:t>- высокий уровень безнадежности в высказываниях;</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199" w:name="100201"/>
      <w:bookmarkEnd w:id="199"/>
      <w:r w:rsidRPr="00250E57">
        <w:rPr>
          <w:rFonts w:ascii="Arial" w:eastAsia="Times New Roman" w:hAnsi="Arial" w:cs="Arial"/>
          <w:color w:val="000000"/>
          <w:sz w:val="23"/>
          <w:szCs w:val="23"/>
          <w:lang w:eastAsia="ru-RU"/>
        </w:rPr>
        <w:t>- заметная импульсивность в поведении;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00" w:name="100202"/>
      <w:bookmarkEnd w:id="200"/>
      <w:r w:rsidRPr="00250E57">
        <w:rPr>
          <w:rFonts w:ascii="Arial" w:eastAsia="Times New Roman" w:hAnsi="Arial" w:cs="Arial"/>
          <w:color w:val="000000"/>
          <w:sz w:val="23"/>
          <w:szCs w:val="23"/>
          <w:lang w:eastAsia="ru-RU"/>
        </w:rPr>
        <w:t>- факт недавнего/текущего кризиса/утраты;</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01" w:name="100203"/>
      <w:bookmarkEnd w:id="201"/>
      <w:r w:rsidRPr="00250E57">
        <w:rPr>
          <w:rFonts w:ascii="Arial" w:eastAsia="Times New Roman" w:hAnsi="Arial" w:cs="Arial"/>
          <w:color w:val="000000"/>
          <w:sz w:val="23"/>
          <w:szCs w:val="23"/>
          <w:lang w:eastAsia="ru-RU"/>
        </w:rPr>
        <w:t>- эмоционально-когнитивная фиксация на кризисной ситуации, объекте утраты;</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02" w:name="100204"/>
      <w:bookmarkEnd w:id="202"/>
      <w:r w:rsidRPr="00250E57">
        <w:rPr>
          <w:rFonts w:ascii="Arial" w:eastAsia="Times New Roman" w:hAnsi="Arial" w:cs="Arial"/>
          <w:color w:val="000000"/>
          <w:sz w:val="23"/>
          <w:szCs w:val="23"/>
          <w:lang w:eastAsia="ru-RU"/>
        </w:rPr>
        <w:t>- выраженное физическое или психическое страдание (болевой синдром, "душевная боль");</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03" w:name="100205"/>
      <w:bookmarkEnd w:id="203"/>
      <w:r w:rsidRPr="00250E57">
        <w:rPr>
          <w:rFonts w:ascii="Arial" w:eastAsia="Times New Roman" w:hAnsi="Arial" w:cs="Arial"/>
          <w:color w:val="000000"/>
          <w:sz w:val="23"/>
          <w:szCs w:val="23"/>
          <w:lang w:eastAsia="ru-RU"/>
        </w:rPr>
        <w:t>- отсутствие социально-психологической поддержки/не принимающее окружение;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04" w:name="100206"/>
      <w:bookmarkEnd w:id="204"/>
      <w:r w:rsidRPr="00250E57">
        <w:rPr>
          <w:rFonts w:ascii="Arial" w:eastAsia="Times New Roman" w:hAnsi="Arial" w:cs="Arial"/>
          <w:color w:val="000000"/>
          <w:sz w:val="23"/>
          <w:szCs w:val="23"/>
          <w:lang w:eastAsia="ru-RU"/>
        </w:rPr>
        <w:t>- нежелание подростка принимать помощь/недоступность терапевтическим интервенциям/сожаления о том, что "еще жив".</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05" w:name="100207"/>
      <w:bookmarkEnd w:id="205"/>
      <w:r w:rsidRPr="00250E57">
        <w:rPr>
          <w:rFonts w:ascii="Arial" w:eastAsia="Times New Roman" w:hAnsi="Arial" w:cs="Arial"/>
          <w:color w:val="000000"/>
          <w:sz w:val="23"/>
          <w:szCs w:val="23"/>
          <w:lang w:eastAsia="ru-RU"/>
        </w:rPr>
        <w:t>Необходимые условия профилактики суицидального риска в подростковой среде: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06" w:name="100208"/>
      <w:bookmarkEnd w:id="206"/>
      <w:r w:rsidRPr="00250E57">
        <w:rPr>
          <w:rFonts w:ascii="Arial" w:eastAsia="Times New Roman" w:hAnsi="Arial" w:cs="Arial"/>
          <w:color w:val="000000"/>
          <w:sz w:val="23"/>
          <w:szCs w:val="23"/>
          <w:lang w:eastAsia="ru-RU"/>
        </w:rPr>
        <w:t>- Благоприятная эмоционально-психологическая атмосфера в окружении ребенка (в семье, школе, классе);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07" w:name="100209"/>
      <w:bookmarkEnd w:id="207"/>
      <w:r w:rsidRPr="00250E57">
        <w:rPr>
          <w:rFonts w:ascii="Arial" w:eastAsia="Times New Roman" w:hAnsi="Arial" w:cs="Arial"/>
          <w:color w:val="000000"/>
          <w:sz w:val="23"/>
          <w:szCs w:val="23"/>
          <w:lang w:eastAsia="ru-RU"/>
        </w:rPr>
        <w:t>- Насыщенность жизни яркими событиями, дающими подростку возможность достичь успеха, проявить себя и почувствовать свою значимость (социальные проекты, творческие акции и т.д.);</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08" w:name="100210"/>
      <w:bookmarkEnd w:id="208"/>
      <w:r w:rsidRPr="00250E57">
        <w:rPr>
          <w:rFonts w:ascii="Arial" w:eastAsia="Times New Roman" w:hAnsi="Arial" w:cs="Arial"/>
          <w:color w:val="000000"/>
          <w:sz w:val="23"/>
          <w:szCs w:val="23"/>
          <w:lang w:eastAsia="ru-RU"/>
        </w:rPr>
        <w:t>- Возможность доверительного общения подростка с родителями, педагогами, искренний интерес со стороны взрослых к событиям жизни, к чувствам и переживаниям подростка;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09" w:name="100211"/>
      <w:bookmarkEnd w:id="209"/>
      <w:r w:rsidRPr="00250E57">
        <w:rPr>
          <w:rFonts w:ascii="Arial" w:eastAsia="Times New Roman" w:hAnsi="Arial" w:cs="Arial"/>
          <w:color w:val="000000"/>
          <w:sz w:val="23"/>
          <w:szCs w:val="23"/>
          <w:lang w:eastAsia="ru-RU"/>
        </w:rPr>
        <w:t>- Помощь и поддержка в решении проблем и преодолении трудностей;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10" w:name="100212"/>
      <w:bookmarkEnd w:id="210"/>
      <w:r w:rsidRPr="00250E57">
        <w:rPr>
          <w:rFonts w:ascii="Arial" w:eastAsia="Times New Roman" w:hAnsi="Arial" w:cs="Arial"/>
          <w:color w:val="000000"/>
          <w:sz w:val="23"/>
          <w:szCs w:val="23"/>
          <w:lang w:eastAsia="ru-RU"/>
        </w:rPr>
        <w:t>- Устойчивые социальные связи, значимые для подростка и, прежде всего, семейные;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11" w:name="100213"/>
      <w:bookmarkEnd w:id="211"/>
      <w:r w:rsidRPr="00250E57">
        <w:rPr>
          <w:rFonts w:ascii="Arial" w:eastAsia="Times New Roman" w:hAnsi="Arial" w:cs="Arial"/>
          <w:color w:val="000000"/>
          <w:sz w:val="23"/>
          <w:szCs w:val="23"/>
          <w:lang w:eastAsia="ru-RU"/>
        </w:rPr>
        <w:t>- Контроль использования ребенком интернет-ресурсов.</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12" w:name="100214"/>
      <w:bookmarkEnd w:id="212"/>
      <w:r w:rsidRPr="00250E57">
        <w:rPr>
          <w:rFonts w:ascii="Arial" w:eastAsia="Times New Roman" w:hAnsi="Arial" w:cs="Arial"/>
          <w:color w:val="000000"/>
          <w:sz w:val="23"/>
          <w:szCs w:val="23"/>
          <w:lang w:eastAsia="ru-RU"/>
        </w:rPr>
        <w:t>Направления работы педагогов-психологов и социальных педагогов по профилактике депрессии и суицидов</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13" w:name="100215"/>
      <w:bookmarkEnd w:id="213"/>
      <w:r w:rsidRPr="00250E57">
        <w:rPr>
          <w:rFonts w:ascii="Arial" w:eastAsia="Times New Roman" w:hAnsi="Arial" w:cs="Arial"/>
          <w:color w:val="000000"/>
          <w:sz w:val="23"/>
          <w:szCs w:val="23"/>
          <w:lang w:eastAsia="ru-RU"/>
        </w:rPr>
        <w:t>1. Провести с ребенком работу по снятию негативных эмоций, которые у него копятся;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14" w:name="100216"/>
      <w:bookmarkEnd w:id="214"/>
      <w:r w:rsidRPr="00250E57">
        <w:rPr>
          <w:rFonts w:ascii="Arial" w:eastAsia="Times New Roman" w:hAnsi="Arial" w:cs="Arial"/>
          <w:color w:val="000000"/>
          <w:sz w:val="23"/>
          <w:szCs w:val="23"/>
          <w:lang w:eastAsia="ru-RU"/>
        </w:rPr>
        <w:t>2. Помочь подростку разобраться в своих чувствах и отношениях;</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15" w:name="100217"/>
      <w:bookmarkEnd w:id="215"/>
      <w:r w:rsidRPr="00250E57">
        <w:rPr>
          <w:rFonts w:ascii="Arial" w:eastAsia="Times New Roman" w:hAnsi="Arial" w:cs="Arial"/>
          <w:color w:val="000000"/>
          <w:sz w:val="23"/>
          <w:szCs w:val="23"/>
          <w:lang w:eastAsia="ru-RU"/>
        </w:rPr>
        <w:t>3. Обучить социальным навыкам и умениям преодоления стресса;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16" w:name="100218"/>
      <w:bookmarkEnd w:id="216"/>
      <w:r w:rsidRPr="00250E57">
        <w:rPr>
          <w:rFonts w:ascii="Arial" w:eastAsia="Times New Roman" w:hAnsi="Arial" w:cs="Arial"/>
          <w:color w:val="000000"/>
          <w:sz w:val="23"/>
          <w:szCs w:val="23"/>
          <w:lang w:eastAsia="ru-RU"/>
        </w:rPr>
        <w:lastRenderedPageBreak/>
        <w:t>4. Оказать подростку социальную поддержку с помощью включения семьи, учебного заведения, друзей и пр.;</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17" w:name="100219"/>
      <w:bookmarkEnd w:id="217"/>
      <w:r w:rsidRPr="00250E57">
        <w:rPr>
          <w:rFonts w:ascii="Arial" w:eastAsia="Times New Roman" w:hAnsi="Arial" w:cs="Arial"/>
          <w:color w:val="000000"/>
          <w:sz w:val="23"/>
          <w:szCs w:val="23"/>
          <w:lang w:eastAsia="ru-RU"/>
        </w:rPr>
        <w:t>5. При необходимости включить подростка в группу социально-психологического тренинга;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18" w:name="100220"/>
      <w:bookmarkEnd w:id="218"/>
      <w:r w:rsidRPr="00250E57">
        <w:rPr>
          <w:rFonts w:ascii="Arial" w:eastAsia="Times New Roman" w:hAnsi="Arial" w:cs="Arial"/>
          <w:color w:val="000000"/>
          <w:sz w:val="23"/>
          <w:szCs w:val="23"/>
          <w:lang w:eastAsia="ru-RU"/>
        </w:rPr>
        <w:t>6. Провести психокоррекционные занятия по повышению самооценки подростка, развитию адекватного отношения к собственной личности, эмпатии.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19" w:name="100221"/>
      <w:bookmarkEnd w:id="219"/>
      <w:r w:rsidRPr="00250E57">
        <w:rPr>
          <w:rFonts w:ascii="Arial" w:eastAsia="Times New Roman" w:hAnsi="Arial" w:cs="Arial"/>
          <w:color w:val="000000"/>
          <w:sz w:val="23"/>
          <w:szCs w:val="23"/>
          <w:lang w:eastAsia="ru-RU"/>
        </w:rPr>
        <w:t>Как вести себя с суицидальными учащимися в школе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20" w:name="100222"/>
      <w:bookmarkEnd w:id="220"/>
      <w:r w:rsidRPr="00250E57">
        <w:rPr>
          <w:rFonts w:ascii="Arial" w:eastAsia="Times New Roman" w:hAnsi="Arial" w:cs="Arial"/>
          <w:color w:val="000000"/>
          <w:sz w:val="23"/>
          <w:szCs w:val="23"/>
          <w:lang w:eastAsia="ru-RU"/>
        </w:rPr>
        <w:t>Возникшие подозрения о суицидальной опасности являются показанием к проведению ряда следующих мероприятий: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21" w:name="100223"/>
      <w:bookmarkEnd w:id="221"/>
      <w:r w:rsidRPr="00250E57">
        <w:rPr>
          <w:rFonts w:ascii="Arial" w:eastAsia="Times New Roman" w:hAnsi="Arial" w:cs="Arial"/>
          <w:color w:val="000000"/>
          <w:sz w:val="23"/>
          <w:szCs w:val="23"/>
          <w:lang w:eastAsia="ru-RU"/>
        </w:rPr>
        <w:t>1. Информирование родственников подростка о суицидальной опасности или действиях;</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22" w:name="100224"/>
      <w:bookmarkEnd w:id="222"/>
      <w:r w:rsidRPr="00250E57">
        <w:rPr>
          <w:rFonts w:ascii="Arial" w:eastAsia="Times New Roman" w:hAnsi="Arial" w:cs="Arial"/>
          <w:color w:val="000000"/>
          <w:sz w:val="23"/>
          <w:szCs w:val="23"/>
          <w:lang w:eastAsia="ru-RU"/>
        </w:rPr>
        <w:t>2. Обеспечение непрерывного наблюдения за подростком как в школе, так и в семье;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23" w:name="100225"/>
      <w:bookmarkEnd w:id="223"/>
      <w:r w:rsidRPr="00250E57">
        <w:rPr>
          <w:rFonts w:ascii="Arial" w:eastAsia="Times New Roman" w:hAnsi="Arial" w:cs="Arial"/>
          <w:color w:val="000000"/>
          <w:sz w:val="23"/>
          <w:szCs w:val="23"/>
          <w:lang w:eastAsia="ru-RU"/>
        </w:rPr>
        <w:t>3. Привлечение для консультации детского психиатра или психотерапевта (с согласия родителей или официальных опекунов).</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24" w:name="100226"/>
      <w:bookmarkEnd w:id="224"/>
      <w:r w:rsidRPr="00250E57">
        <w:rPr>
          <w:rFonts w:ascii="Arial" w:eastAsia="Times New Roman" w:hAnsi="Arial" w:cs="Arial"/>
          <w:color w:val="000000"/>
          <w:sz w:val="23"/>
          <w:szCs w:val="23"/>
          <w:lang w:eastAsia="ru-RU"/>
        </w:rPr>
        <w:t>Особенности коммуникации: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25" w:name="100227"/>
      <w:bookmarkEnd w:id="225"/>
      <w:r w:rsidRPr="00250E57">
        <w:rPr>
          <w:rFonts w:ascii="Arial" w:eastAsia="Times New Roman" w:hAnsi="Arial" w:cs="Arial"/>
          <w:color w:val="000000"/>
          <w:sz w:val="23"/>
          <w:szCs w:val="23"/>
          <w:lang w:eastAsia="ru-RU"/>
        </w:rPr>
        <w:t>- сохранять понимающую и вежливую позицию;</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26" w:name="100228"/>
      <w:bookmarkEnd w:id="226"/>
      <w:r w:rsidRPr="00250E57">
        <w:rPr>
          <w:rFonts w:ascii="Arial" w:eastAsia="Times New Roman" w:hAnsi="Arial" w:cs="Arial"/>
          <w:color w:val="000000"/>
          <w:sz w:val="23"/>
          <w:szCs w:val="23"/>
          <w:lang w:eastAsia="ru-RU"/>
        </w:rPr>
        <w:t>- дать необходимые объяснения чувствах и поведения человека в кризисе;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27" w:name="100229"/>
      <w:bookmarkEnd w:id="227"/>
      <w:r w:rsidRPr="00250E57">
        <w:rPr>
          <w:rFonts w:ascii="Arial" w:eastAsia="Times New Roman" w:hAnsi="Arial" w:cs="Arial"/>
          <w:color w:val="000000"/>
          <w:sz w:val="23"/>
          <w:szCs w:val="23"/>
          <w:lang w:eastAsia="ru-RU"/>
        </w:rPr>
        <w:t>- принять то, что мы не всегда можем предупредить суицид;</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28" w:name="100230"/>
      <w:bookmarkEnd w:id="228"/>
      <w:r w:rsidRPr="00250E57">
        <w:rPr>
          <w:rFonts w:ascii="Arial" w:eastAsia="Times New Roman" w:hAnsi="Arial" w:cs="Arial"/>
          <w:color w:val="000000"/>
          <w:sz w:val="23"/>
          <w:szCs w:val="23"/>
          <w:lang w:eastAsia="ru-RU"/>
        </w:rPr>
        <w:t>- принять то, что суицид - это не игра и не беспомощная попытка привлечь к себе внимание; иначе говоря, к суициду нужно относиться серьезно;</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29" w:name="100231"/>
      <w:bookmarkEnd w:id="229"/>
      <w:r w:rsidRPr="00250E57">
        <w:rPr>
          <w:rFonts w:ascii="Arial" w:eastAsia="Times New Roman" w:hAnsi="Arial" w:cs="Arial"/>
          <w:color w:val="000000"/>
          <w:sz w:val="23"/>
          <w:szCs w:val="23"/>
          <w:lang w:eastAsia="ru-RU"/>
        </w:rPr>
        <w:t>- говорить с подростком о его чувствах, иначе его изоляция усиливается;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30" w:name="100232"/>
      <w:bookmarkEnd w:id="230"/>
      <w:r w:rsidRPr="00250E57">
        <w:rPr>
          <w:rFonts w:ascii="Arial" w:eastAsia="Times New Roman" w:hAnsi="Arial" w:cs="Arial"/>
          <w:color w:val="000000"/>
          <w:sz w:val="23"/>
          <w:szCs w:val="23"/>
          <w:lang w:eastAsia="ru-RU"/>
        </w:rPr>
        <w:t>- учиться справляться с собственными страхами, в том числе через осмысление предмета и осознание его значения для себя;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31" w:name="100233"/>
      <w:bookmarkEnd w:id="231"/>
      <w:r w:rsidRPr="00250E57">
        <w:rPr>
          <w:rFonts w:ascii="Arial" w:eastAsia="Times New Roman" w:hAnsi="Arial" w:cs="Arial"/>
          <w:color w:val="000000"/>
          <w:sz w:val="23"/>
          <w:szCs w:val="23"/>
          <w:lang w:eastAsia="ru-RU"/>
        </w:rPr>
        <w:t>- избегать моральных оценок и директивного тона в беседе;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32" w:name="100234"/>
      <w:bookmarkEnd w:id="232"/>
      <w:r w:rsidRPr="00250E57">
        <w:rPr>
          <w:rFonts w:ascii="Arial" w:eastAsia="Times New Roman" w:hAnsi="Arial" w:cs="Arial"/>
          <w:color w:val="000000"/>
          <w:sz w:val="23"/>
          <w:szCs w:val="23"/>
          <w:lang w:eastAsia="ru-RU"/>
        </w:rPr>
        <w:t>- проявлять уважение к мнению и ценностям собеседника;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33" w:name="100235"/>
      <w:bookmarkEnd w:id="233"/>
      <w:r w:rsidRPr="00250E57">
        <w:rPr>
          <w:rFonts w:ascii="Arial" w:eastAsia="Times New Roman" w:hAnsi="Arial" w:cs="Arial"/>
          <w:color w:val="000000"/>
          <w:sz w:val="23"/>
          <w:szCs w:val="23"/>
          <w:lang w:eastAsia="ru-RU"/>
        </w:rPr>
        <w:t>- избегать невыполнимых обязательств;</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34" w:name="100236"/>
      <w:bookmarkEnd w:id="234"/>
      <w:r w:rsidRPr="00250E57">
        <w:rPr>
          <w:rFonts w:ascii="Arial" w:eastAsia="Times New Roman" w:hAnsi="Arial" w:cs="Arial"/>
          <w:color w:val="000000"/>
          <w:sz w:val="23"/>
          <w:szCs w:val="23"/>
          <w:lang w:eastAsia="ru-RU"/>
        </w:rPr>
        <w:t>- иметь в себе мужество задавать нужные вопросы (максимально конкретные);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35" w:name="100237"/>
      <w:bookmarkEnd w:id="235"/>
      <w:r w:rsidRPr="00250E57">
        <w:rPr>
          <w:rFonts w:ascii="Arial" w:eastAsia="Times New Roman" w:hAnsi="Arial" w:cs="Arial"/>
          <w:color w:val="000000"/>
          <w:sz w:val="23"/>
          <w:szCs w:val="23"/>
          <w:lang w:eastAsia="ru-RU"/>
        </w:rPr>
        <w:t>- избегать принятия решений вместо подростка-суицидента.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36" w:name="100238"/>
      <w:bookmarkEnd w:id="236"/>
      <w:r w:rsidRPr="00250E57">
        <w:rPr>
          <w:rFonts w:ascii="Arial" w:eastAsia="Times New Roman" w:hAnsi="Arial" w:cs="Arial"/>
          <w:color w:val="000000"/>
          <w:sz w:val="23"/>
          <w:szCs w:val="23"/>
          <w:lang w:eastAsia="ru-RU"/>
        </w:rPr>
        <w:t>При контакте с суицидальным учащимся следует соблюдать баланс между дистанцией и близостью, между эмпатией и уважением.</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37" w:name="100239"/>
      <w:bookmarkEnd w:id="237"/>
      <w:r w:rsidRPr="00250E57">
        <w:rPr>
          <w:rFonts w:ascii="Arial" w:eastAsia="Times New Roman" w:hAnsi="Arial" w:cs="Arial"/>
          <w:color w:val="000000"/>
          <w:sz w:val="23"/>
          <w:szCs w:val="23"/>
          <w:lang w:eastAsia="ru-RU"/>
        </w:rPr>
        <w:t>Часто подростки высказывают свою удовлетворенность беседой, что усыпляет бдительность окружающих. Следует помнить, что суицидальные мысли могут легко возвращаться в течение нескольких дней или часов.</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38" w:name="100240"/>
      <w:bookmarkEnd w:id="238"/>
      <w:r w:rsidRPr="00250E57">
        <w:rPr>
          <w:rFonts w:ascii="Arial" w:eastAsia="Times New Roman" w:hAnsi="Arial" w:cs="Arial"/>
          <w:color w:val="000000"/>
          <w:sz w:val="23"/>
          <w:szCs w:val="23"/>
          <w:lang w:eastAsia="ru-RU"/>
        </w:rPr>
        <w:t>В конце беседы следует проигрывать поведение подростка в будущих кризисных ситуациях или неразрешенной текущей.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39" w:name="100241"/>
      <w:bookmarkEnd w:id="239"/>
      <w:r w:rsidRPr="00250E57">
        <w:rPr>
          <w:rFonts w:ascii="Arial" w:eastAsia="Times New Roman" w:hAnsi="Arial" w:cs="Arial"/>
          <w:color w:val="000000"/>
          <w:sz w:val="23"/>
          <w:szCs w:val="23"/>
          <w:lang w:eastAsia="ru-RU"/>
        </w:rPr>
        <w:t>Если вы чувствуете, что подросток находится в стадии риска, самое лучшее, что вы можете сделать для себя, это не заниматься этим один на один. Пусть в это будут вовлечены другие люди (родители, родственники, специалисты службы охраны психического здоровья - детские психиатры, психотерапевты, психологи).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40" w:name="100242"/>
      <w:bookmarkEnd w:id="240"/>
      <w:r w:rsidRPr="00250E57">
        <w:rPr>
          <w:rFonts w:ascii="Arial" w:eastAsia="Times New Roman" w:hAnsi="Arial" w:cs="Arial"/>
          <w:color w:val="000000"/>
          <w:sz w:val="23"/>
          <w:szCs w:val="23"/>
          <w:lang w:eastAsia="ru-RU"/>
        </w:rPr>
        <w:t>Госпитализация в стационар показана: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41" w:name="100243"/>
      <w:bookmarkEnd w:id="241"/>
      <w:r w:rsidRPr="00250E57">
        <w:rPr>
          <w:rFonts w:ascii="Arial" w:eastAsia="Times New Roman" w:hAnsi="Arial" w:cs="Arial"/>
          <w:color w:val="000000"/>
          <w:sz w:val="23"/>
          <w:szCs w:val="23"/>
          <w:lang w:eastAsia="ru-RU"/>
        </w:rPr>
        <w:t>- во всех случаях повторных суицидальных попыток;</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42" w:name="100244"/>
      <w:bookmarkEnd w:id="242"/>
      <w:r w:rsidRPr="00250E57">
        <w:rPr>
          <w:rFonts w:ascii="Arial" w:eastAsia="Times New Roman" w:hAnsi="Arial" w:cs="Arial"/>
          <w:color w:val="000000"/>
          <w:sz w:val="23"/>
          <w:szCs w:val="23"/>
          <w:lang w:eastAsia="ru-RU"/>
        </w:rPr>
        <w:t>- при наличии психических расстройств;</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43" w:name="100245"/>
      <w:bookmarkEnd w:id="243"/>
      <w:r w:rsidRPr="00250E57">
        <w:rPr>
          <w:rFonts w:ascii="Arial" w:eastAsia="Times New Roman" w:hAnsi="Arial" w:cs="Arial"/>
          <w:color w:val="000000"/>
          <w:sz w:val="23"/>
          <w:szCs w:val="23"/>
          <w:lang w:eastAsia="ru-RU"/>
        </w:rPr>
        <w:t>- при наличии высокого риска суицидальных действий;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44" w:name="100246"/>
      <w:bookmarkEnd w:id="244"/>
      <w:r w:rsidRPr="00250E57">
        <w:rPr>
          <w:rFonts w:ascii="Arial" w:eastAsia="Times New Roman" w:hAnsi="Arial" w:cs="Arial"/>
          <w:color w:val="000000"/>
          <w:sz w:val="23"/>
          <w:szCs w:val="23"/>
          <w:lang w:eastAsia="ru-RU"/>
        </w:rPr>
        <w:t>- при наличии устойчивых мыслей о самоубийстве;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45" w:name="100247"/>
      <w:bookmarkEnd w:id="245"/>
      <w:r w:rsidRPr="00250E57">
        <w:rPr>
          <w:rFonts w:ascii="Arial" w:eastAsia="Times New Roman" w:hAnsi="Arial" w:cs="Arial"/>
          <w:color w:val="000000"/>
          <w:sz w:val="23"/>
          <w:szCs w:val="23"/>
          <w:lang w:eastAsia="ru-RU"/>
        </w:rPr>
        <w:lastRenderedPageBreak/>
        <w:t>- при высоком уровне решимости умереть в ближайшем будущем (в течение ближайших часов или дней);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46" w:name="100248"/>
      <w:bookmarkEnd w:id="246"/>
      <w:r w:rsidRPr="00250E57">
        <w:rPr>
          <w:rFonts w:ascii="Arial" w:eastAsia="Times New Roman" w:hAnsi="Arial" w:cs="Arial"/>
          <w:color w:val="000000"/>
          <w:sz w:val="23"/>
          <w:szCs w:val="23"/>
          <w:lang w:eastAsia="ru-RU"/>
        </w:rPr>
        <w:t>- при существовании плана, в котором используется насильственный и высоко летальный метод;</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47" w:name="100249"/>
      <w:bookmarkEnd w:id="247"/>
      <w:r w:rsidRPr="00250E57">
        <w:rPr>
          <w:rFonts w:ascii="Arial" w:eastAsia="Times New Roman" w:hAnsi="Arial" w:cs="Arial"/>
          <w:color w:val="000000"/>
          <w:sz w:val="23"/>
          <w:szCs w:val="23"/>
          <w:lang w:eastAsia="ru-RU"/>
        </w:rPr>
        <w:t>- при беспокойстве или панике;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48" w:name="100250"/>
      <w:bookmarkEnd w:id="248"/>
      <w:r w:rsidRPr="00250E57">
        <w:rPr>
          <w:rFonts w:ascii="Arial" w:eastAsia="Times New Roman" w:hAnsi="Arial" w:cs="Arial"/>
          <w:color w:val="000000"/>
          <w:sz w:val="23"/>
          <w:szCs w:val="23"/>
          <w:lang w:eastAsia="ru-RU"/>
        </w:rPr>
        <w:t>- при неблагоприятной семейной ситуации.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49" w:name="100251"/>
      <w:bookmarkEnd w:id="249"/>
      <w:r w:rsidRPr="00250E57">
        <w:rPr>
          <w:rFonts w:ascii="Arial" w:eastAsia="Times New Roman" w:hAnsi="Arial" w:cs="Arial"/>
          <w:color w:val="000000"/>
          <w:sz w:val="23"/>
          <w:szCs w:val="23"/>
          <w:lang w:eastAsia="ru-RU"/>
        </w:rPr>
        <w:t>Основные задачи профилактики суицидов в учреждениях образования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50" w:name="100252"/>
      <w:bookmarkEnd w:id="250"/>
      <w:r w:rsidRPr="00250E57">
        <w:rPr>
          <w:rFonts w:ascii="Arial" w:eastAsia="Times New Roman" w:hAnsi="Arial" w:cs="Arial"/>
          <w:color w:val="000000"/>
          <w:sz w:val="23"/>
          <w:szCs w:val="23"/>
          <w:lang w:eastAsia="ru-RU"/>
        </w:rPr>
        <w:t>- своевременное выявление учащихся с личностными нарушениями и обеспечение их психологической поддержкой;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51" w:name="100253"/>
      <w:bookmarkEnd w:id="251"/>
      <w:r w:rsidRPr="00250E57">
        <w:rPr>
          <w:rFonts w:ascii="Arial" w:eastAsia="Times New Roman" w:hAnsi="Arial" w:cs="Arial"/>
          <w:color w:val="000000"/>
          <w:sz w:val="23"/>
          <w:szCs w:val="23"/>
          <w:lang w:eastAsia="ru-RU"/>
        </w:rPr>
        <w:t>- формирование более близких отношений с детьми и подростками путем доверительных бесед с искренним стремлением понять их и оказать помощь;</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52" w:name="100254"/>
      <w:bookmarkEnd w:id="252"/>
      <w:r w:rsidRPr="00250E57">
        <w:rPr>
          <w:rFonts w:ascii="Arial" w:eastAsia="Times New Roman" w:hAnsi="Arial" w:cs="Arial"/>
          <w:color w:val="000000"/>
          <w:sz w:val="23"/>
          <w:szCs w:val="23"/>
          <w:lang w:eastAsia="ru-RU"/>
        </w:rPr>
        <w:t>- проявление наблюдательности и умения своевременного распознавания признаков суицидальных намерений, словесных высказываний или изменений в поведении;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53" w:name="100255"/>
      <w:bookmarkEnd w:id="253"/>
      <w:r w:rsidRPr="00250E57">
        <w:rPr>
          <w:rFonts w:ascii="Arial" w:eastAsia="Times New Roman" w:hAnsi="Arial" w:cs="Arial"/>
          <w:color w:val="000000"/>
          <w:sz w:val="23"/>
          <w:szCs w:val="23"/>
          <w:lang w:eastAsia="ru-RU"/>
        </w:rPr>
        <w:t>- оказание помощи в учебе ученикам с низкой успеваемостью;</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54" w:name="100256"/>
      <w:bookmarkEnd w:id="254"/>
      <w:r w:rsidRPr="00250E57">
        <w:rPr>
          <w:rFonts w:ascii="Arial" w:eastAsia="Times New Roman" w:hAnsi="Arial" w:cs="Arial"/>
          <w:color w:val="000000"/>
          <w:sz w:val="23"/>
          <w:szCs w:val="23"/>
          <w:lang w:eastAsia="ru-RU"/>
        </w:rPr>
        <w:t>- контроль посещаемости занятий и прогулов;</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55" w:name="100257"/>
      <w:bookmarkEnd w:id="255"/>
      <w:r w:rsidRPr="00250E57">
        <w:rPr>
          <w:rFonts w:ascii="Arial" w:eastAsia="Times New Roman" w:hAnsi="Arial" w:cs="Arial"/>
          <w:color w:val="000000"/>
          <w:sz w:val="23"/>
          <w:szCs w:val="23"/>
          <w:lang w:eastAsia="ru-RU"/>
        </w:rPr>
        <w:t>- дестигматизация психических болезней (борьба с преобладающим стыдом перед ними), предотвращение злоупотребления алкоголем и наркотиками;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56" w:name="100258"/>
      <w:bookmarkEnd w:id="256"/>
      <w:r w:rsidRPr="00250E57">
        <w:rPr>
          <w:rFonts w:ascii="Arial" w:eastAsia="Times New Roman" w:hAnsi="Arial" w:cs="Arial"/>
          <w:color w:val="000000"/>
          <w:sz w:val="23"/>
          <w:szCs w:val="23"/>
          <w:lang w:eastAsia="ru-RU"/>
        </w:rPr>
        <w:t>- своевременное направление учащихся на лечение в связи с психическими расстройствами и злоупотреблением алкоголем или наркотиками;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57" w:name="100259"/>
      <w:bookmarkEnd w:id="257"/>
      <w:r w:rsidRPr="00250E57">
        <w:rPr>
          <w:rFonts w:ascii="Arial" w:eastAsia="Times New Roman" w:hAnsi="Arial" w:cs="Arial"/>
          <w:color w:val="000000"/>
          <w:sz w:val="23"/>
          <w:szCs w:val="23"/>
          <w:lang w:eastAsia="ru-RU"/>
        </w:rPr>
        <w:t>- осуществление мероприятий по ограничению доступа к возможным средствам самоубийства - токсическим веществам и опасным медикаментам, пестицидам, огнестрельному или иному оружию и т.п.;</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58" w:name="100260"/>
      <w:bookmarkEnd w:id="258"/>
      <w:r w:rsidRPr="00250E57">
        <w:rPr>
          <w:rFonts w:ascii="Arial" w:eastAsia="Times New Roman" w:hAnsi="Arial" w:cs="Arial"/>
          <w:color w:val="000000"/>
          <w:sz w:val="23"/>
          <w:szCs w:val="23"/>
          <w:lang w:eastAsia="ru-RU"/>
        </w:rPr>
        <w:t>- формирование позитивных потребностей;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59" w:name="100261"/>
      <w:bookmarkEnd w:id="259"/>
      <w:r w:rsidRPr="00250E57">
        <w:rPr>
          <w:rFonts w:ascii="Arial" w:eastAsia="Times New Roman" w:hAnsi="Arial" w:cs="Arial"/>
          <w:color w:val="000000"/>
          <w:sz w:val="23"/>
          <w:szCs w:val="23"/>
          <w:lang w:eastAsia="ru-RU"/>
        </w:rPr>
        <w:t>- развитие способности любить и быть любимыми;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60" w:name="100262"/>
      <w:bookmarkEnd w:id="260"/>
      <w:r w:rsidRPr="00250E57">
        <w:rPr>
          <w:rFonts w:ascii="Arial" w:eastAsia="Times New Roman" w:hAnsi="Arial" w:cs="Arial"/>
          <w:color w:val="000000"/>
          <w:sz w:val="23"/>
          <w:szCs w:val="23"/>
          <w:lang w:eastAsia="ru-RU"/>
        </w:rPr>
        <w:t>- формирование умения себя занять и трудиться;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61" w:name="100263"/>
      <w:bookmarkEnd w:id="261"/>
      <w:r w:rsidRPr="00250E57">
        <w:rPr>
          <w:rFonts w:ascii="Arial" w:eastAsia="Times New Roman" w:hAnsi="Arial" w:cs="Arial"/>
          <w:color w:val="000000"/>
          <w:sz w:val="23"/>
          <w:szCs w:val="23"/>
          <w:lang w:eastAsia="ru-RU"/>
        </w:rPr>
        <w:t>- раннее формирование устойчивых интересов (спорт, искусство, познание);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62" w:name="100264"/>
      <w:bookmarkEnd w:id="262"/>
      <w:r w:rsidRPr="00250E57">
        <w:rPr>
          <w:rFonts w:ascii="Arial" w:eastAsia="Times New Roman" w:hAnsi="Arial" w:cs="Arial"/>
          <w:color w:val="000000"/>
          <w:sz w:val="23"/>
          <w:szCs w:val="23"/>
          <w:lang w:eastAsia="ru-RU"/>
        </w:rPr>
        <w:t>- организация деятельности, альтернативной отклоняющемуся поведению: кружки по интересам и спортивные секции, экскурсии и турпоходы, благотворительные акции и т.п.;</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63" w:name="100265"/>
      <w:bookmarkEnd w:id="263"/>
      <w:r w:rsidRPr="00250E57">
        <w:rPr>
          <w:rFonts w:ascii="Arial" w:eastAsia="Times New Roman" w:hAnsi="Arial" w:cs="Arial"/>
          <w:color w:val="000000"/>
          <w:sz w:val="23"/>
          <w:szCs w:val="23"/>
          <w:lang w:eastAsia="ru-RU"/>
        </w:rPr>
        <w:t>- оказание помощи учителям и другим работникам школ в преодолении стресса на рабочих местах.</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64" w:name="100266"/>
      <w:bookmarkEnd w:id="264"/>
      <w:r w:rsidRPr="00250E57">
        <w:rPr>
          <w:rFonts w:ascii="Arial" w:eastAsia="Times New Roman" w:hAnsi="Arial" w:cs="Arial"/>
          <w:color w:val="000000"/>
          <w:sz w:val="23"/>
          <w:szCs w:val="23"/>
          <w:lang w:eastAsia="ru-RU"/>
        </w:rPr>
        <w:t>Роль педагога (классного руководителя) в профилактике суицидального поведения подростков</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65" w:name="100267"/>
      <w:bookmarkEnd w:id="265"/>
      <w:r w:rsidRPr="00250E57">
        <w:rPr>
          <w:rFonts w:ascii="Arial" w:eastAsia="Times New Roman" w:hAnsi="Arial" w:cs="Arial"/>
          <w:color w:val="000000"/>
          <w:sz w:val="23"/>
          <w:szCs w:val="23"/>
          <w:lang w:eastAsia="ru-RU"/>
        </w:rPr>
        <w:t>Профилактика суицидального поведения несовершеннолетних может быть эффективной только при комплексности и внедрении "командного стиля" работы; педагог может быть организатором или активно участвовать во многих мероприятиях, прямо или косвенно направленных на профилактику суицидального риска. Наряду с этим учитель (классный руководитель) как человек, который общается с подростком регулярно, может непосредственно повлиять на позитивное разрешение трудной для подростка ситуации: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66" w:name="100268"/>
      <w:bookmarkEnd w:id="266"/>
      <w:r w:rsidRPr="00250E57">
        <w:rPr>
          <w:rFonts w:ascii="Arial" w:eastAsia="Times New Roman" w:hAnsi="Arial" w:cs="Arial"/>
          <w:color w:val="000000"/>
          <w:sz w:val="23"/>
          <w:szCs w:val="23"/>
          <w:lang w:eastAsia="ru-RU"/>
        </w:rPr>
        <w:t>- Если вы увидели хоть один из признаков, свидетельствующих о надвигающейся угрозе риска для подростка - это уже достаточный повод для того, чтобы уделить внимание ученику и поговорить с ним. Спросите, можете ли вы ему помочь и как, с его точки зрения, это сделать лучше. Не игнорируйте ситуацию.</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67" w:name="100269"/>
      <w:bookmarkEnd w:id="267"/>
      <w:r w:rsidRPr="00250E57">
        <w:rPr>
          <w:rFonts w:ascii="Arial" w:eastAsia="Times New Roman" w:hAnsi="Arial" w:cs="Arial"/>
          <w:color w:val="000000"/>
          <w:sz w:val="23"/>
          <w:szCs w:val="23"/>
          <w:lang w:eastAsia="ru-RU"/>
        </w:rPr>
        <w:lastRenderedPageBreak/>
        <w:t>- Обратитесь к школьному психологу или к другим специалистам за помощью.</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68" w:name="100270"/>
      <w:bookmarkEnd w:id="268"/>
      <w:r w:rsidRPr="00250E57">
        <w:rPr>
          <w:rFonts w:ascii="Arial" w:eastAsia="Times New Roman" w:hAnsi="Arial" w:cs="Arial"/>
          <w:color w:val="000000"/>
          <w:sz w:val="23"/>
          <w:szCs w:val="23"/>
          <w:lang w:eastAsia="ru-RU"/>
        </w:rPr>
        <w:t>- Если Вы классный руководитель, свяжитесь с родителями ребенка и поделитесь своими наблюдениями.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69" w:name="100271"/>
      <w:bookmarkEnd w:id="269"/>
      <w:r w:rsidRPr="00250E57">
        <w:rPr>
          <w:rFonts w:ascii="Arial" w:eastAsia="Times New Roman" w:hAnsi="Arial" w:cs="Arial"/>
          <w:color w:val="000000"/>
          <w:sz w:val="23"/>
          <w:szCs w:val="23"/>
          <w:lang w:eastAsia="ru-RU"/>
        </w:rPr>
        <w:t>Доверительное общение как "фактор защиты"</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70" w:name="100272"/>
      <w:bookmarkEnd w:id="270"/>
      <w:r w:rsidRPr="00250E57">
        <w:rPr>
          <w:rFonts w:ascii="Arial" w:eastAsia="Times New Roman" w:hAnsi="Arial" w:cs="Arial"/>
          <w:color w:val="000000"/>
          <w:sz w:val="23"/>
          <w:szCs w:val="23"/>
          <w:lang w:eastAsia="ru-RU"/>
        </w:rPr>
        <w:t>Очень часто подростки испытывают сильное чувство одиночества, отчуждения. С одной стороны, им кажется, что никто их не понимает, с другой стороны, они страдают от невозможности поделиться своими переживаниями, своим душевным смятением. В таких ситуациях подростки не настроены принимать советы, они гораздо больше нуждаются в обсуждении, проговаривании своей боли, им бывает трудно сосредоточиться на чем-то, кроме ощущения своей потерянности, безысходности ситуации. Если Вы вызовете подростка на откровенный разговор, если он решит с Вами поделиться, выслушивайте его особенно внимательно, когда он выражает свои чувства, будь то печаль, вина, страх или гнев. Не спорьте с подростком, а задавайте вопросы, давая возможность выговориться. Вместе с тем не только спрашивайте, но и сами честно высказывайте свои мысли, чувства, переживания. Будьте для него хорошим слушателем и собеседником!</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71" w:name="100273"/>
      <w:bookmarkEnd w:id="271"/>
      <w:r w:rsidRPr="00250E57">
        <w:rPr>
          <w:rFonts w:ascii="Arial" w:eastAsia="Times New Roman" w:hAnsi="Arial" w:cs="Arial"/>
          <w:color w:val="000000"/>
          <w:sz w:val="23"/>
          <w:szCs w:val="23"/>
          <w:lang w:eastAsia="ru-RU"/>
        </w:rPr>
        <w:t>Формирование жизнестойкости и повышение ценности жизни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72" w:name="100274"/>
      <w:bookmarkEnd w:id="272"/>
      <w:r w:rsidRPr="00250E57">
        <w:rPr>
          <w:rFonts w:ascii="Arial" w:eastAsia="Times New Roman" w:hAnsi="Arial" w:cs="Arial"/>
          <w:color w:val="000000"/>
          <w:sz w:val="23"/>
          <w:szCs w:val="23"/>
          <w:lang w:eastAsia="ru-RU"/>
        </w:rPr>
        <w:t>Педагог может сотрудничать с психологом, содействуя развитию у подростков устойчивости к трудным жизненным ситуациям. Это может осуществляться за счет обсуждения реальных трудных ситуаций, происходящих с подростками, различных литературных сюжетов и т.п. Акцент ставится на способы поведения в трудных ситуациях, вариантах разрешения проблемы. Могут быть проведены специальные тренинговые внеурочные занятия, направленные на развитие навыков преодоления трудных ситуаций. Наряду с этим педагог должен быть готов в любой момент информировать подростков о способах получения помощи в трудных ситуациях и о специалистах, которые могут оказать такую помощь.</w:t>
      </w:r>
    </w:p>
    <w:p w:rsidR="00250E57" w:rsidRPr="00250E57" w:rsidRDefault="00250E57" w:rsidP="00250E57">
      <w:pPr>
        <w:spacing w:after="0" w:line="330" w:lineRule="atLeast"/>
        <w:jc w:val="center"/>
        <w:textAlignment w:val="baseline"/>
        <w:rPr>
          <w:rFonts w:ascii="Arial" w:eastAsia="Times New Roman" w:hAnsi="Arial" w:cs="Arial"/>
          <w:color w:val="000000"/>
          <w:sz w:val="23"/>
          <w:szCs w:val="23"/>
          <w:lang w:eastAsia="ru-RU"/>
        </w:rPr>
      </w:pPr>
      <w:bookmarkStart w:id="273" w:name="100275"/>
      <w:bookmarkEnd w:id="273"/>
      <w:r w:rsidRPr="00250E57">
        <w:rPr>
          <w:rFonts w:ascii="Arial" w:eastAsia="Times New Roman" w:hAnsi="Arial" w:cs="Arial"/>
          <w:color w:val="000000"/>
          <w:sz w:val="23"/>
          <w:szCs w:val="23"/>
          <w:lang w:eastAsia="ru-RU"/>
        </w:rPr>
        <w:t>5. ПОЛЕЗНЫЕ ССЫЛКИ И РЕСУРСЫ</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74" w:name="100276"/>
      <w:bookmarkEnd w:id="274"/>
      <w:r w:rsidRPr="00250E57">
        <w:rPr>
          <w:rFonts w:ascii="Arial" w:eastAsia="Times New Roman" w:hAnsi="Arial" w:cs="Arial"/>
          <w:color w:val="000000"/>
          <w:sz w:val="23"/>
          <w:szCs w:val="23"/>
          <w:lang w:eastAsia="ru-RU"/>
        </w:rPr>
        <w:t>ЭТО ПОЛЕЗНО ЗНАТЬ!</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75" w:name="100277"/>
      <w:bookmarkEnd w:id="275"/>
      <w:r w:rsidRPr="00250E57">
        <w:rPr>
          <w:rFonts w:ascii="Arial" w:eastAsia="Times New Roman" w:hAnsi="Arial" w:cs="Arial"/>
          <w:color w:val="000000"/>
          <w:sz w:val="23"/>
          <w:szCs w:val="23"/>
          <w:lang w:eastAsia="ru-RU"/>
        </w:rPr>
        <w:t>Экстренная психологическая помощь в России для детей, подростков и их родителей: 8-800-2000-122.</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76" w:name="100278"/>
      <w:bookmarkEnd w:id="276"/>
      <w:r w:rsidRPr="00250E57">
        <w:rPr>
          <w:rFonts w:ascii="Arial" w:eastAsia="Times New Roman" w:hAnsi="Arial" w:cs="Arial"/>
          <w:color w:val="000000"/>
          <w:sz w:val="23"/>
          <w:szCs w:val="23"/>
          <w:lang w:eastAsia="ru-RU"/>
        </w:rPr>
        <w:t>Полезные ресурсы:</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77" w:name="100279"/>
      <w:bookmarkEnd w:id="277"/>
      <w:r w:rsidRPr="00250E57">
        <w:rPr>
          <w:rFonts w:ascii="Arial" w:eastAsia="Times New Roman" w:hAnsi="Arial" w:cs="Arial"/>
          <w:color w:val="000000"/>
          <w:sz w:val="23"/>
          <w:szCs w:val="23"/>
          <w:lang w:eastAsia="ru-RU"/>
        </w:rPr>
        <w:t>- Телефон доверия для детей, подростков и родителей http://telefon-doveria.ru/</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78" w:name="100280"/>
      <w:bookmarkEnd w:id="278"/>
      <w:r w:rsidRPr="00250E57">
        <w:rPr>
          <w:rFonts w:ascii="Arial" w:eastAsia="Times New Roman" w:hAnsi="Arial" w:cs="Arial"/>
          <w:color w:val="000000"/>
          <w:sz w:val="23"/>
          <w:szCs w:val="23"/>
          <w:lang w:eastAsia="ru-RU"/>
        </w:rPr>
        <w:t>- Дети России ОНЛАЙН http://detionline.com/</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79" w:name="100281"/>
      <w:bookmarkEnd w:id="279"/>
      <w:r w:rsidRPr="00250E57">
        <w:rPr>
          <w:rFonts w:ascii="Arial" w:eastAsia="Times New Roman" w:hAnsi="Arial" w:cs="Arial"/>
          <w:color w:val="000000"/>
          <w:sz w:val="23"/>
          <w:szCs w:val="23"/>
          <w:lang w:eastAsia="ru-RU"/>
        </w:rPr>
        <w:t>- Я - родитель http://www.ya-roditel.ru/</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80" w:name="100282"/>
      <w:bookmarkEnd w:id="280"/>
      <w:r w:rsidRPr="00250E57">
        <w:rPr>
          <w:rFonts w:ascii="Arial" w:eastAsia="Times New Roman" w:hAnsi="Arial" w:cs="Arial"/>
          <w:color w:val="000000"/>
          <w:sz w:val="23"/>
          <w:szCs w:val="23"/>
          <w:lang w:eastAsia="ru-RU"/>
        </w:rPr>
        <w:t>- Фонд поддержки детей, находящихся в трудной жизненной ситуации http://fond-detyam.ru/</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81" w:name="100283"/>
      <w:bookmarkEnd w:id="281"/>
      <w:r w:rsidRPr="00250E57">
        <w:rPr>
          <w:rFonts w:ascii="Arial" w:eastAsia="Times New Roman" w:hAnsi="Arial" w:cs="Arial"/>
          <w:color w:val="000000"/>
          <w:sz w:val="23"/>
          <w:szCs w:val="23"/>
          <w:lang w:eastAsia="ru-RU"/>
        </w:rPr>
        <w:t>- Информационный портал о всех видах зависимостей, связанных с компьютерными и мобильными устройствами. URL: http://netaddiction.ru</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82" w:name="100284"/>
      <w:bookmarkEnd w:id="282"/>
      <w:r w:rsidRPr="00250E57">
        <w:rPr>
          <w:rFonts w:ascii="Arial" w:eastAsia="Times New Roman" w:hAnsi="Arial" w:cs="Arial"/>
          <w:color w:val="000000"/>
          <w:sz w:val="23"/>
          <w:szCs w:val="23"/>
          <w:lang w:eastAsia="ru-RU"/>
        </w:rPr>
        <w:t>- Всероссийский семинар "Профилактика суицидального поведения детей и подростков, связанного с влиянием сети Интернет": http://www.fcprc.ru/training/webinars/12-17/program</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83" w:name="100285"/>
      <w:bookmarkEnd w:id="283"/>
      <w:r w:rsidRPr="00250E57">
        <w:rPr>
          <w:rFonts w:ascii="Arial" w:eastAsia="Times New Roman" w:hAnsi="Arial" w:cs="Arial"/>
          <w:color w:val="000000"/>
          <w:sz w:val="23"/>
          <w:szCs w:val="23"/>
          <w:lang w:eastAsia="ru-RU"/>
        </w:rPr>
        <w:t xml:space="preserve">- Типовые сценарии педагогического совета и родительского собрания: "Профилактика интернет-рисков и угроз жизни детей и подростков", Федеральное государственное </w:t>
      </w:r>
      <w:r w:rsidRPr="00250E57">
        <w:rPr>
          <w:rFonts w:ascii="Arial" w:eastAsia="Times New Roman" w:hAnsi="Arial" w:cs="Arial"/>
          <w:color w:val="000000"/>
          <w:sz w:val="23"/>
          <w:szCs w:val="23"/>
          <w:lang w:eastAsia="ru-RU"/>
        </w:rPr>
        <w:lastRenderedPageBreak/>
        <w:t>бюджетное научное учреждение "Центр защиты прав и интересов детей" http://fcprc.ru/news/profilaktika-internet-riskov-i-ugroz-zhizni-detej-i-podrostkov</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84" w:name="100286"/>
      <w:bookmarkEnd w:id="284"/>
      <w:r w:rsidRPr="00250E57">
        <w:rPr>
          <w:rFonts w:ascii="Arial" w:eastAsia="Times New Roman" w:hAnsi="Arial" w:cs="Arial"/>
          <w:color w:val="000000"/>
          <w:sz w:val="23"/>
          <w:szCs w:val="23"/>
          <w:lang w:eastAsia="ru-RU"/>
        </w:rPr>
        <w:t>- Информационно-аналитический журнал "Дети в информационном обществе" (в рамках Года безопасного Интернета в России) http://www.fid.su/projects/journal</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85" w:name="100287"/>
      <w:bookmarkEnd w:id="285"/>
      <w:r w:rsidRPr="00250E57">
        <w:rPr>
          <w:rFonts w:ascii="Arial" w:eastAsia="Times New Roman" w:hAnsi="Arial" w:cs="Arial"/>
          <w:color w:val="000000"/>
          <w:sz w:val="23"/>
          <w:szCs w:val="23"/>
          <w:lang w:eastAsia="ru-RU"/>
        </w:rPr>
        <w:t>- Специализированные страницы сайта ФГБНУ "Центр защиты прав и интересов детей": "ПОДДЕРЖКА ДЕТСТВА", "ТВОЕ ПРАВО", "ИНФОРМАЦИОННАЯ БЕЗОПАСНОСТЬ", "ЦЕННОСТЬ ЖИЗНИ": http://www.fcprc.ru</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86" w:name="100288"/>
      <w:bookmarkEnd w:id="286"/>
      <w:r w:rsidRPr="00250E57">
        <w:rPr>
          <w:rFonts w:ascii="Arial" w:eastAsia="Times New Roman" w:hAnsi="Arial" w:cs="Arial"/>
          <w:color w:val="000000"/>
          <w:sz w:val="23"/>
          <w:szCs w:val="23"/>
          <w:lang w:eastAsia="ru-RU"/>
        </w:rPr>
        <w:t>- Научно-методический журнал "Образование личности": http://www.ol-journal.ru</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87" w:name="100289"/>
      <w:bookmarkEnd w:id="287"/>
      <w:r w:rsidRPr="00250E57">
        <w:rPr>
          <w:rFonts w:ascii="Arial" w:eastAsia="Times New Roman" w:hAnsi="Arial" w:cs="Arial"/>
          <w:color w:val="000000"/>
          <w:sz w:val="23"/>
          <w:szCs w:val="23"/>
          <w:lang w:eastAsia="ru-RU"/>
        </w:rPr>
        <w:t>- Учебно-методический журнал "Профилактика зависимостей": http://профилактика-зависимостей.рф</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88" w:name="100290"/>
      <w:bookmarkEnd w:id="288"/>
      <w:r w:rsidRPr="00250E57">
        <w:rPr>
          <w:rFonts w:ascii="Arial" w:eastAsia="Times New Roman" w:hAnsi="Arial" w:cs="Arial"/>
          <w:color w:val="000000"/>
          <w:sz w:val="23"/>
          <w:szCs w:val="23"/>
          <w:lang w:eastAsia="ru-RU"/>
        </w:rPr>
        <w:t>Литература по теме: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89" w:name="100291"/>
      <w:bookmarkEnd w:id="289"/>
      <w:r w:rsidRPr="00250E57">
        <w:rPr>
          <w:rFonts w:ascii="Arial" w:eastAsia="Times New Roman" w:hAnsi="Arial" w:cs="Arial"/>
          <w:color w:val="000000"/>
          <w:sz w:val="23"/>
          <w:szCs w:val="23"/>
          <w:lang w:eastAsia="ru-RU"/>
        </w:rPr>
        <w:t>- Артамонова Е.Г. Подростки "цифрового поколения": штрихи к портрету//Образование личности. 2017. N 4. С 28 - 34.</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90" w:name="100292"/>
      <w:bookmarkEnd w:id="290"/>
      <w:r w:rsidRPr="00250E57">
        <w:rPr>
          <w:rFonts w:ascii="Arial" w:eastAsia="Times New Roman" w:hAnsi="Arial" w:cs="Arial"/>
          <w:color w:val="000000"/>
          <w:sz w:val="23"/>
          <w:szCs w:val="23"/>
          <w:lang w:eastAsia="ru-RU"/>
        </w:rPr>
        <w:t>- Артамонова Е.Г., Ефимова О.И., Калинина Н.В. Организация Всероссийского педагогического совета "Профилактика интернет-рисков и угроз жизни детей и подростков"//Образование личности. 2017. N 2. С. 12 - 27.</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91" w:name="100293"/>
      <w:bookmarkEnd w:id="291"/>
      <w:r w:rsidRPr="00250E57">
        <w:rPr>
          <w:rFonts w:ascii="Arial" w:eastAsia="Times New Roman" w:hAnsi="Arial" w:cs="Arial"/>
          <w:color w:val="000000"/>
          <w:sz w:val="23"/>
          <w:szCs w:val="23"/>
          <w:lang w:eastAsia="ru-RU"/>
        </w:rPr>
        <w:t>- Артамонова Е.Г., Ефимова О.И., Калинина Н.В. Организация Всероссийского родительского собрания "Профилактика интернет-рисков и угроз жизни детей и подростков"//Образование личности. 2017. N 2. С. 28 - 48.</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92" w:name="100294"/>
      <w:bookmarkEnd w:id="292"/>
      <w:r w:rsidRPr="00250E57">
        <w:rPr>
          <w:rFonts w:ascii="Arial" w:eastAsia="Times New Roman" w:hAnsi="Arial" w:cs="Arial"/>
          <w:color w:val="000000"/>
          <w:sz w:val="23"/>
          <w:szCs w:val="23"/>
          <w:lang w:eastAsia="ru-RU"/>
        </w:rPr>
        <w:t>- Астапов В.М. Обучение и воспитание детей "группы риска". М., 1996.</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93" w:name="100295"/>
      <w:bookmarkEnd w:id="293"/>
      <w:r w:rsidRPr="00250E57">
        <w:rPr>
          <w:rFonts w:ascii="Arial" w:eastAsia="Times New Roman" w:hAnsi="Arial" w:cs="Arial"/>
          <w:color w:val="000000"/>
          <w:sz w:val="23"/>
          <w:szCs w:val="23"/>
          <w:lang w:eastAsia="ru-RU"/>
        </w:rPr>
        <w:t>- Банников Г.С. Кошкин К.А. Кризисные состояния у подростков (пресуицидальные маркеры, особенности личности, стратегии кризисной психотерапевтической помощи)//Медицинская психология в России. 2013. N 2 (19). URL: http://mprj.ru/archiv_global/2013_2_19/nomer/nomer18.php</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94" w:name="100296"/>
      <w:bookmarkEnd w:id="294"/>
      <w:r w:rsidRPr="00250E57">
        <w:rPr>
          <w:rFonts w:ascii="Arial" w:eastAsia="Times New Roman" w:hAnsi="Arial" w:cs="Arial"/>
          <w:color w:val="000000"/>
          <w:sz w:val="23"/>
          <w:szCs w:val="23"/>
          <w:lang w:eastAsia="ru-RU"/>
        </w:rPr>
        <w:t>- Бородаева Л.Г., Попова И.И. Особенности профилактики компьютерной зависимости подростков//Актуальные проблемы современного образования: опыт и инновации, материалы всероссийской научно-практической конференции (заочной) с международным участием/Отв. ред. А.Ю. Нагорнова: Ульяновск, 2016, С. 246 - 249.</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95" w:name="100297"/>
      <w:bookmarkEnd w:id="295"/>
      <w:r w:rsidRPr="00250E57">
        <w:rPr>
          <w:rFonts w:ascii="Arial" w:eastAsia="Times New Roman" w:hAnsi="Arial" w:cs="Arial"/>
          <w:color w:val="000000"/>
          <w:sz w:val="23"/>
          <w:szCs w:val="23"/>
          <w:lang w:eastAsia="ru-RU"/>
        </w:rPr>
        <w:t>- Воспитание глобальной гражданственности - подготовка учащихся к вызовам XXI века", ЮНЕСКО, 2014 г. URL: http://unesdoc.unesco.org/images/0022/002277/227729e.pdf</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96" w:name="100298"/>
      <w:bookmarkEnd w:id="296"/>
      <w:r w:rsidRPr="00250E57">
        <w:rPr>
          <w:rFonts w:ascii="Arial" w:eastAsia="Times New Roman" w:hAnsi="Arial" w:cs="Arial"/>
          <w:color w:val="000000"/>
          <w:sz w:val="23"/>
          <w:szCs w:val="23"/>
          <w:lang w:eastAsia="ru-RU"/>
        </w:rPr>
        <w:t>- Вроно Е.М. Поймите своего ребенка. М.: Дрофа, 2002. URL: http://pedlib.ru/Books/6/0236/6_0236-1.shtml</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97" w:name="100299"/>
      <w:bookmarkEnd w:id="297"/>
      <w:r w:rsidRPr="00250E57">
        <w:rPr>
          <w:rFonts w:ascii="Arial" w:eastAsia="Times New Roman" w:hAnsi="Arial" w:cs="Arial"/>
          <w:color w:val="000000"/>
          <w:sz w:val="23"/>
          <w:szCs w:val="23"/>
          <w:lang w:eastAsia="ru-RU"/>
        </w:rPr>
        <w:t>- Гиппенрейтер Ю.Б. Общаться с ребенком. Как? Москва; 2003. URL: http://umka.pw/Nachal/gippenreyter.pdf</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98" w:name="100300"/>
      <w:bookmarkEnd w:id="298"/>
      <w:r w:rsidRPr="00250E57">
        <w:rPr>
          <w:rFonts w:ascii="Arial" w:eastAsia="Times New Roman" w:hAnsi="Arial" w:cs="Arial"/>
          <w:color w:val="000000"/>
          <w:sz w:val="23"/>
          <w:szCs w:val="23"/>
          <w:lang w:eastAsia="ru-RU"/>
        </w:rPr>
        <w:t>- С.А. Игумнов, И.А. Никифоров, Г.П. Костюк [и др.]. Диагностика, профилактика и психотерапия суицидальных и аутоагрессивных форм поведения: учебное пособие/М.: ФГБОУ ДПО "Институт повышения квалификации Федерального медико-биологического агентства", 2017. - 82 с.</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299" w:name="100301"/>
      <w:bookmarkEnd w:id="299"/>
      <w:r w:rsidRPr="00250E57">
        <w:rPr>
          <w:rFonts w:ascii="Arial" w:eastAsia="Times New Roman" w:hAnsi="Arial" w:cs="Arial"/>
          <w:color w:val="000000"/>
          <w:sz w:val="23"/>
          <w:szCs w:val="23"/>
          <w:lang w:eastAsia="ru-RU"/>
        </w:rPr>
        <w:t>- Единый урок безопасности//Дети в информационном обществе. 2017. N 4(26). Специальный выпуск. URL: http://detionline.com/journal/numbers/26</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00" w:name="100302"/>
      <w:bookmarkEnd w:id="300"/>
      <w:r w:rsidRPr="00250E57">
        <w:rPr>
          <w:rFonts w:ascii="Arial" w:eastAsia="Times New Roman" w:hAnsi="Arial" w:cs="Arial"/>
          <w:color w:val="000000"/>
          <w:sz w:val="23"/>
          <w:szCs w:val="23"/>
          <w:lang w:eastAsia="ru-RU"/>
        </w:rPr>
        <w:t xml:space="preserve">- Есенкожа Е.М., Касен Г.А. Психолого-педагогическая профилактика интернет-аддикций на основе формирования медиаграмотности учащихся подростковых классов"//Развитие технологий здоровьесбережения в современном </w:t>
      </w:r>
      <w:r w:rsidRPr="00250E57">
        <w:rPr>
          <w:rFonts w:ascii="Arial" w:eastAsia="Times New Roman" w:hAnsi="Arial" w:cs="Arial"/>
          <w:color w:val="000000"/>
          <w:sz w:val="23"/>
          <w:szCs w:val="23"/>
          <w:lang w:eastAsia="ru-RU"/>
        </w:rPr>
        <w:lastRenderedPageBreak/>
        <w:t>обществе/Материалы международной студенческой научно-практической конференции/Отв. ред. Л.К. Тропина. Екатеринбург, 2015. С. 323 - 352.</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01" w:name="100303"/>
      <w:bookmarkEnd w:id="301"/>
      <w:r w:rsidRPr="00250E57">
        <w:rPr>
          <w:rFonts w:ascii="Arial" w:eastAsia="Times New Roman" w:hAnsi="Arial" w:cs="Arial"/>
          <w:color w:val="000000"/>
          <w:sz w:val="23"/>
          <w:szCs w:val="23"/>
          <w:lang w:eastAsia="ru-RU"/>
        </w:rPr>
        <w:t>- Ефимова О.И., Салахова В.Б., Сероштанова Н.В. "Спасти от пропасти", или Научно-прикладные аспекты изучения суицидальной активности несовершеннолетних: моногр. Ульяновск: УлГУ, 2017.</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02" w:name="100304"/>
      <w:bookmarkEnd w:id="302"/>
      <w:r w:rsidRPr="00250E57">
        <w:rPr>
          <w:rFonts w:ascii="Arial" w:eastAsia="Times New Roman" w:hAnsi="Arial" w:cs="Arial"/>
          <w:color w:val="000000"/>
          <w:sz w:val="23"/>
          <w:szCs w:val="23"/>
          <w:lang w:eastAsia="ru-RU"/>
        </w:rPr>
        <w:t>- Завалишина О.В. Моделирование процесса педагогической поддержки подростков, склонных к проявлению интернет-зависимости//Научный журнал КубГАУ, N 70(06), 2011. URL: http://ej.kubagro.ru/2011/06/pdf/11.pdf</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03" w:name="100305"/>
      <w:bookmarkEnd w:id="303"/>
      <w:r w:rsidRPr="00250E57">
        <w:rPr>
          <w:rFonts w:ascii="Arial" w:eastAsia="Times New Roman" w:hAnsi="Arial" w:cs="Arial"/>
          <w:color w:val="000000"/>
          <w:sz w:val="23"/>
          <w:szCs w:val="23"/>
          <w:lang w:eastAsia="ru-RU"/>
        </w:rPr>
        <w:t>- Зарецкий В.В., Булатников А.Н. Профилактическая деятельность как фактор формирования здорового стиля жизни. Учебно-методическое пособие. М.: Изд-во AKADEMIA, АПКиППРО, 2011.</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04" w:name="100306"/>
      <w:bookmarkEnd w:id="304"/>
      <w:r w:rsidRPr="00250E57">
        <w:rPr>
          <w:rFonts w:ascii="Arial" w:eastAsia="Times New Roman" w:hAnsi="Arial" w:cs="Arial"/>
          <w:color w:val="000000"/>
          <w:sz w:val="23"/>
          <w:szCs w:val="23"/>
          <w:lang w:eastAsia="ru-RU"/>
        </w:rPr>
        <w:t>- Идобаева О.А., Подольский А.И., Ефимова О.И., Салахова В.Б. Делинквентная личность: методологические подходы к изучению и эмпирические данные: моногр. Ульяновск: РИО УлГУ, 2017.</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05" w:name="100307"/>
      <w:bookmarkEnd w:id="305"/>
      <w:r w:rsidRPr="00250E57">
        <w:rPr>
          <w:rFonts w:ascii="Arial" w:eastAsia="Times New Roman" w:hAnsi="Arial" w:cs="Arial"/>
          <w:color w:val="000000"/>
          <w:sz w:val="23"/>
          <w:szCs w:val="23"/>
          <w:lang w:eastAsia="ru-RU"/>
        </w:rPr>
        <w:t>- Информационно-просветительском интернет-портале "Homo Cyberus" (http://www.homocyberus.ru)</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06" w:name="100308"/>
      <w:bookmarkEnd w:id="306"/>
      <w:r w:rsidRPr="00250E57">
        <w:rPr>
          <w:rFonts w:ascii="Arial" w:eastAsia="Times New Roman" w:hAnsi="Arial" w:cs="Arial"/>
          <w:color w:val="000000"/>
          <w:sz w:val="23"/>
          <w:szCs w:val="23"/>
          <w:lang w:eastAsia="ru-RU"/>
        </w:rPr>
        <w:t>- Калинина Н.В. Профилактика рисков интернет-активности обучающихся: субъект-порождающее взаимодействие.//Образование личности. 2017. N 1. С. 12 - 17.</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07" w:name="100309"/>
      <w:bookmarkEnd w:id="307"/>
      <w:r w:rsidRPr="00250E57">
        <w:rPr>
          <w:rFonts w:ascii="Arial" w:eastAsia="Times New Roman" w:hAnsi="Arial" w:cs="Arial"/>
          <w:color w:val="000000"/>
          <w:sz w:val="23"/>
          <w:szCs w:val="23"/>
          <w:lang w:eastAsia="ru-RU"/>
        </w:rPr>
        <w:t>- Кон И. Что такое буллинг и как с ним бороться//Семья и школа. 2006. N 11. С. 15 - 18.</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08" w:name="100310"/>
      <w:bookmarkEnd w:id="308"/>
      <w:r w:rsidRPr="00250E57">
        <w:rPr>
          <w:rFonts w:ascii="Arial" w:eastAsia="Times New Roman" w:hAnsi="Arial" w:cs="Arial"/>
          <w:color w:val="000000"/>
          <w:sz w:val="23"/>
          <w:szCs w:val="23"/>
          <w:lang w:eastAsia="ru-RU"/>
        </w:rPr>
        <w:t>- Лейн Д.А. Школьная травля (буллинг). Электронный ресурс. Режим доступа: URL: http://www.supporter.ru/docs/1056635892/bulling.doc (дата обращения: 09.10.2010).</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09" w:name="100311"/>
      <w:bookmarkEnd w:id="309"/>
      <w:r w:rsidRPr="00250E57">
        <w:rPr>
          <w:rFonts w:ascii="Arial" w:eastAsia="Times New Roman" w:hAnsi="Arial" w:cs="Arial"/>
          <w:color w:val="000000"/>
          <w:sz w:val="23"/>
          <w:szCs w:val="23"/>
          <w:lang w:eastAsia="ru-RU"/>
        </w:rPr>
        <w:t>- Копова А.С. Программа коррекции агрессивного поведения подростков посредством педагогического взаимодействия//Педагогическая наука и образование в России и за рубежом: региональные, глобальные и информационные аспекты. 2002. N 1. С. 15 - 27.</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10" w:name="100312"/>
      <w:bookmarkEnd w:id="310"/>
      <w:r w:rsidRPr="00250E57">
        <w:rPr>
          <w:rFonts w:ascii="Arial" w:eastAsia="Times New Roman" w:hAnsi="Arial" w:cs="Arial"/>
          <w:color w:val="000000"/>
          <w:sz w:val="23"/>
          <w:szCs w:val="23"/>
          <w:lang w:eastAsia="ru-RU"/>
        </w:rPr>
        <w:t>- Моховиков А.Н. Телефонное консультирование. М.: Смысл, 2001. 2-е издание, переработанное и дополненное.</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11" w:name="100313"/>
      <w:bookmarkEnd w:id="311"/>
      <w:r w:rsidRPr="00250E57">
        <w:rPr>
          <w:rFonts w:ascii="Arial" w:eastAsia="Times New Roman" w:hAnsi="Arial" w:cs="Arial"/>
          <w:color w:val="000000"/>
          <w:sz w:val="23"/>
          <w:szCs w:val="23"/>
          <w:lang w:eastAsia="ru-RU"/>
        </w:rPr>
        <w:t>- Мудрик А.В. Воспитательные ресурсы Интернета//Вестник Костромского государственного университета имени Н.А. Некрасова. Серия: Педагогика. Психология. Социальная работа. Ювенология. Социокинетика. - 2008. - N 4. - С. 37 - 39.</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12" w:name="100314"/>
      <w:bookmarkEnd w:id="312"/>
      <w:r w:rsidRPr="00250E57">
        <w:rPr>
          <w:rFonts w:ascii="Arial" w:eastAsia="Times New Roman" w:hAnsi="Arial" w:cs="Arial"/>
          <w:color w:val="000000"/>
          <w:sz w:val="23"/>
          <w:szCs w:val="23"/>
          <w:lang w:eastAsia="ru-RU"/>
        </w:rPr>
        <w:t>- Плешаков В.А. Киберсоциализация человека: от Homo Sapiens'a до Homo Cyberus'a: Монография. - М.: МПГУ, "Прометей", 2012. - 212 с.</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13" w:name="100315"/>
      <w:bookmarkEnd w:id="313"/>
      <w:r w:rsidRPr="00250E57">
        <w:rPr>
          <w:rFonts w:ascii="Arial" w:eastAsia="Times New Roman" w:hAnsi="Arial" w:cs="Arial"/>
          <w:color w:val="000000"/>
          <w:sz w:val="23"/>
          <w:szCs w:val="23"/>
          <w:lang w:eastAsia="ru-RU"/>
        </w:rPr>
        <w:t>- Салахова В.Б., Ощепков А.А. От делинквентного подростка к осужденному: моногр. Ульяновск - Москва: РИО УлГУ, 2017.</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14" w:name="100316"/>
      <w:bookmarkEnd w:id="314"/>
      <w:r w:rsidRPr="00250E57">
        <w:rPr>
          <w:rFonts w:ascii="Arial" w:eastAsia="Times New Roman" w:hAnsi="Arial" w:cs="Arial"/>
          <w:color w:val="000000"/>
          <w:sz w:val="23"/>
          <w:szCs w:val="23"/>
          <w:lang w:eastAsia="ru-RU"/>
        </w:rPr>
        <w:t>- Сборник памяток для администрации, педагогов (классных руководителей) образовательных организаций города Москвы по профилактике суицидального поведения среди обучающихся/Под ред. Вихристюк О.В. - М.: ГБОУ ВПО МГППУ, 2015:</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15" w:name="100317"/>
      <w:bookmarkEnd w:id="315"/>
      <w:r w:rsidRPr="00250E57">
        <w:rPr>
          <w:rFonts w:ascii="Arial" w:eastAsia="Times New Roman" w:hAnsi="Arial" w:cs="Arial"/>
          <w:color w:val="000000"/>
          <w:sz w:val="23"/>
          <w:szCs w:val="23"/>
          <w:lang w:eastAsia="ru-RU"/>
        </w:rPr>
        <w:t>- Что нужно знать родителям о подростковых суицидах?/Под ред. Вихристюк О.В. М.: ГБОУ ВПО МГППУ, 2015.</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16" w:name="100318"/>
      <w:bookmarkEnd w:id="316"/>
      <w:r w:rsidRPr="00250E57">
        <w:rPr>
          <w:rFonts w:ascii="Arial" w:eastAsia="Times New Roman" w:hAnsi="Arial" w:cs="Arial"/>
          <w:color w:val="000000"/>
          <w:sz w:val="23"/>
          <w:szCs w:val="23"/>
          <w:lang w:eastAsia="ru-RU"/>
        </w:rPr>
        <w:t>- Якиманская И.С. Личностно-ориентированное обучение в современной школе. Москва: Сентябрь, 1996.</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17" w:name="100319"/>
      <w:bookmarkEnd w:id="317"/>
      <w:r w:rsidRPr="00250E57">
        <w:rPr>
          <w:rFonts w:ascii="Arial" w:eastAsia="Times New Roman" w:hAnsi="Arial" w:cs="Arial"/>
          <w:color w:val="000000"/>
          <w:sz w:val="23"/>
          <w:szCs w:val="23"/>
          <w:lang w:eastAsia="ru-RU"/>
        </w:rPr>
        <w:t xml:space="preserve">По указанным ссылкам можно ознакомиться с конкретными методическими рекомендациями и программами по обеспечению психологической безопасности в детско-подростковой среде. На странице ФГБНУ "Центр защиты прав и интересов детей" http://www.fcprc.ru представлен конкретный информационно-методический и </w:t>
      </w:r>
      <w:r w:rsidRPr="00250E57">
        <w:rPr>
          <w:rFonts w:ascii="Arial" w:eastAsia="Times New Roman" w:hAnsi="Arial" w:cs="Arial"/>
          <w:color w:val="000000"/>
          <w:sz w:val="23"/>
          <w:szCs w:val="23"/>
          <w:lang w:eastAsia="ru-RU"/>
        </w:rPr>
        <w:lastRenderedPageBreak/>
        <w:t>научно-аналитический материал по заявленной проблематике, который поможет получить новые знания и обогатить практический инструментарий в работе с детьми и подростками в общеобразовательных организациях.</w:t>
      </w:r>
    </w:p>
    <w:p w:rsidR="00250E57" w:rsidRPr="00250E57" w:rsidRDefault="00250E57" w:rsidP="00250E57">
      <w:pPr>
        <w:spacing w:after="0" w:line="330" w:lineRule="atLeast"/>
        <w:jc w:val="center"/>
        <w:textAlignment w:val="baseline"/>
        <w:rPr>
          <w:rFonts w:ascii="Arial" w:eastAsia="Times New Roman" w:hAnsi="Arial" w:cs="Arial"/>
          <w:color w:val="000000"/>
          <w:sz w:val="23"/>
          <w:szCs w:val="23"/>
          <w:lang w:eastAsia="ru-RU"/>
        </w:rPr>
      </w:pPr>
      <w:bookmarkStart w:id="318" w:name="100320"/>
      <w:bookmarkEnd w:id="318"/>
      <w:r w:rsidRPr="00250E57">
        <w:rPr>
          <w:rFonts w:ascii="Arial" w:eastAsia="Times New Roman" w:hAnsi="Arial" w:cs="Arial"/>
          <w:color w:val="000000"/>
          <w:sz w:val="23"/>
          <w:szCs w:val="23"/>
          <w:lang w:eastAsia="ru-RU"/>
        </w:rPr>
        <w:t>6. ПРИЛОЖЕНИЕ</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250E57" w:rsidRPr="00250E57" w:rsidRDefault="00250E57" w:rsidP="00250E57">
      <w:pPr>
        <w:spacing w:after="0" w:line="330" w:lineRule="atLeast"/>
        <w:jc w:val="right"/>
        <w:textAlignment w:val="baseline"/>
        <w:rPr>
          <w:rFonts w:ascii="Arial" w:eastAsia="Times New Roman" w:hAnsi="Arial" w:cs="Arial"/>
          <w:color w:val="000000"/>
          <w:sz w:val="23"/>
          <w:szCs w:val="23"/>
          <w:lang w:eastAsia="ru-RU"/>
        </w:rPr>
      </w:pPr>
      <w:bookmarkStart w:id="319" w:name="100321"/>
      <w:bookmarkEnd w:id="319"/>
      <w:r w:rsidRPr="00250E57">
        <w:rPr>
          <w:rFonts w:ascii="Arial" w:eastAsia="Times New Roman" w:hAnsi="Arial" w:cs="Arial"/>
          <w:color w:val="000000"/>
          <w:sz w:val="23"/>
          <w:szCs w:val="23"/>
          <w:lang w:eastAsia="ru-RU"/>
        </w:rPr>
        <w:t>Приложение 1</w:t>
      </w:r>
    </w:p>
    <w:p w:rsidR="00250E57" w:rsidRPr="00250E57" w:rsidRDefault="00250E57" w:rsidP="00250E57">
      <w:pPr>
        <w:spacing w:after="0" w:line="330" w:lineRule="atLeast"/>
        <w:jc w:val="center"/>
        <w:textAlignment w:val="baseline"/>
        <w:rPr>
          <w:rFonts w:ascii="Arial" w:eastAsia="Times New Roman" w:hAnsi="Arial" w:cs="Arial"/>
          <w:color w:val="000000"/>
          <w:sz w:val="23"/>
          <w:szCs w:val="23"/>
          <w:lang w:eastAsia="ru-RU"/>
        </w:rPr>
      </w:pPr>
      <w:bookmarkStart w:id="320" w:name="100322"/>
      <w:bookmarkEnd w:id="320"/>
      <w:r w:rsidRPr="00250E57">
        <w:rPr>
          <w:rFonts w:ascii="Arial" w:eastAsia="Times New Roman" w:hAnsi="Arial" w:cs="Arial"/>
          <w:color w:val="000000"/>
          <w:sz w:val="23"/>
          <w:szCs w:val="23"/>
          <w:lang w:eastAsia="ru-RU"/>
        </w:rPr>
        <w:t>Шкала суицидальных интенций Пирса</w:t>
      </w:r>
    </w:p>
    <w:p w:rsidR="00250E57" w:rsidRPr="00250E57" w:rsidRDefault="00250E57" w:rsidP="00250E57">
      <w:pPr>
        <w:spacing w:after="180" w:line="330" w:lineRule="atLeast"/>
        <w:jc w:val="center"/>
        <w:textAlignment w:val="baseline"/>
        <w:rPr>
          <w:rFonts w:ascii="Arial" w:eastAsia="Times New Roman" w:hAnsi="Arial" w:cs="Arial"/>
          <w:color w:val="000000"/>
          <w:sz w:val="23"/>
          <w:szCs w:val="23"/>
          <w:lang w:eastAsia="ru-RU"/>
        </w:rPr>
      </w:pPr>
      <w:r w:rsidRPr="00250E57">
        <w:rPr>
          <w:rFonts w:ascii="Arial" w:eastAsia="Times New Roman" w:hAnsi="Arial" w:cs="Arial"/>
          <w:color w:val="000000"/>
          <w:sz w:val="23"/>
          <w:szCs w:val="23"/>
          <w:lang w:eastAsia="ru-RU"/>
        </w:rPr>
        <w:t>(Pierce Suicide Intent Scale, Pierce, D.W., 1977)</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21" w:name="100323"/>
      <w:bookmarkEnd w:id="321"/>
      <w:r w:rsidRPr="00250E57">
        <w:rPr>
          <w:rFonts w:ascii="Arial" w:eastAsia="Times New Roman" w:hAnsi="Arial" w:cs="Arial"/>
          <w:color w:val="000000"/>
          <w:sz w:val="23"/>
          <w:szCs w:val="23"/>
          <w:lang w:eastAsia="ru-RU"/>
        </w:rPr>
        <w:t>Заполняется после суицидальной попытки</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22" w:name="100324"/>
      <w:bookmarkEnd w:id="322"/>
      <w:r w:rsidRPr="00250E57">
        <w:rPr>
          <w:rFonts w:ascii="Arial" w:eastAsia="Times New Roman" w:hAnsi="Arial" w:cs="Arial"/>
          <w:color w:val="000000"/>
          <w:sz w:val="23"/>
          <w:szCs w:val="23"/>
          <w:lang w:eastAsia="ru-RU"/>
        </w:rPr>
        <w:t>Ф.И.О. пациента _________________________________________</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23" w:name="100325"/>
      <w:bookmarkEnd w:id="323"/>
      <w:r w:rsidRPr="00250E57">
        <w:rPr>
          <w:rFonts w:ascii="Arial" w:eastAsia="Times New Roman" w:hAnsi="Arial" w:cs="Arial"/>
          <w:color w:val="000000"/>
          <w:sz w:val="23"/>
          <w:szCs w:val="23"/>
          <w:lang w:eastAsia="ru-RU"/>
        </w:rPr>
        <w:t>Ф.И.О. оценивающего специалиста _________________________</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324" w:name="100326"/>
      <w:bookmarkEnd w:id="324"/>
      <w:r w:rsidRPr="00250E57">
        <w:rPr>
          <w:rFonts w:ascii="Arial" w:eastAsia="Times New Roman" w:hAnsi="Arial" w:cs="Arial"/>
          <w:color w:val="000000"/>
          <w:sz w:val="23"/>
          <w:szCs w:val="23"/>
          <w:lang w:eastAsia="ru-RU"/>
        </w:rPr>
        <w:t>Дата ______________</w:t>
      </w:r>
    </w:p>
    <w:tbl>
      <w:tblPr>
        <w:tblW w:w="0" w:type="auto"/>
        <w:tblCellMar>
          <w:left w:w="0" w:type="dxa"/>
          <w:right w:w="0" w:type="dxa"/>
        </w:tblCellMar>
        <w:tblLook w:val="04A0" w:firstRow="1" w:lastRow="0" w:firstColumn="1" w:lastColumn="0" w:noHBand="0" w:noVBand="1"/>
      </w:tblPr>
      <w:tblGrid>
        <w:gridCol w:w="5044"/>
        <w:gridCol w:w="115"/>
        <w:gridCol w:w="4196"/>
      </w:tblGrid>
      <w:tr w:rsidR="00250E57" w:rsidRPr="00250E57" w:rsidTr="00250E57">
        <w:tc>
          <w:tcPr>
            <w:tcW w:w="0" w:type="auto"/>
            <w:gridSpan w:val="3"/>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25" w:name="100327"/>
            <w:bookmarkEnd w:id="325"/>
            <w:r w:rsidRPr="00250E57">
              <w:rPr>
                <w:rFonts w:ascii="inherit" w:eastAsia="Times New Roman" w:hAnsi="inherit" w:cs="Arial"/>
                <w:color w:val="000000"/>
                <w:sz w:val="23"/>
                <w:szCs w:val="23"/>
                <w:lang w:eastAsia="ru-RU"/>
              </w:rPr>
              <w:t>Обстоятельства</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26" w:name="100328"/>
            <w:bookmarkEnd w:id="326"/>
            <w:r w:rsidRPr="00250E57">
              <w:rPr>
                <w:rFonts w:ascii="inherit" w:eastAsia="Times New Roman" w:hAnsi="inherit" w:cs="Arial"/>
                <w:color w:val="000000"/>
                <w:sz w:val="23"/>
                <w:szCs w:val="23"/>
                <w:lang w:eastAsia="ru-RU"/>
              </w:rPr>
              <w:t>Изоляция</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27" w:name="100329"/>
            <w:bookmarkEnd w:id="327"/>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28" w:name="100330"/>
            <w:bookmarkEnd w:id="328"/>
            <w:r w:rsidRPr="00250E57">
              <w:rPr>
                <w:rFonts w:ascii="inherit" w:eastAsia="Times New Roman" w:hAnsi="inherit" w:cs="Arial"/>
                <w:color w:val="000000"/>
                <w:sz w:val="23"/>
                <w:szCs w:val="23"/>
                <w:lang w:eastAsia="ru-RU"/>
              </w:rPr>
              <w:t>Кто-либо присутствовал рядом</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29" w:name="100331"/>
            <w:bookmarkEnd w:id="329"/>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30" w:name="100332"/>
            <w:bookmarkEnd w:id="330"/>
            <w:r w:rsidRPr="00250E57">
              <w:rPr>
                <w:rFonts w:ascii="inherit" w:eastAsia="Times New Roman" w:hAnsi="inherit" w:cs="Arial"/>
                <w:color w:val="000000"/>
                <w:sz w:val="23"/>
                <w:szCs w:val="23"/>
                <w:lang w:eastAsia="ru-RU"/>
              </w:rPr>
              <w:t>Недалеко или телефонный контакт</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31" w:name="100333"/>
            <w:bookmarkEnd w:id="331"/>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32" w:name="100334"/>
            <w:bookmarkEnd w:id="332"/>
            <w:r w:rsidRPr="00250E57">
              <w:rPr>
                <w:rFonts w:ascii="inherit" w:eastAsia="Times New Roman" w:hAnsi="inherit" w:cs="Arial"/>
                <w:color w:val="000000"/>
                <w:sz w:val="23"/>
                <w:szCs w:val="23"/>
                <w:lang w:eastAsia="ru-RU"/>
              </w:rPr>
              <w:t>Никого рядом</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33" w:name="100335"/>
            <w:bookmarkEnd w:id="333"/>
            <w:r w:rsidRPr="00250E57">
              <w:rPr>
                <w:rFonts w:ascii="inherit" w:eastAsia="Times New Roman" w:hAnsi="inherit" w:cs="Arial"/>
                <w:color w:val="000000"/>
                <w:sz w:val="23"/>
                <w:szCs w:val="23"/>
                <w:lang w:eastAsia="ru-RU"/>
              </w:rPr>
              <w:t>Расчет времени</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34" w:name="100336"/>
            <w:bookmarkEnd w:id="334"/>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35" w:name="100337"/>
            <w:bookmarkEnd w:id="335"/>
            <w:r w:rsidRPr="00250E57">
              <w:rPr>
                <w:rFonts w:ascii="inherit" w:eastAsia="Times New Roman" w:hAnsi="inherit" w:cs="Arial"/>
                <w:color w:val="000000"/>
                <w:sz w:val="23"/>
                <w:szCs w:val="23"/>
                <w:lang w:eastAsia="ru-RU"/>
              </w:rPr>
              <w:t>Возможно чье-то вмешательство</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36" w:name="100338"/>
            <w:bookmarkEnd w:id="336"/>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37" w:name="100339"/>
            <w:bookmarkEnd w:id="337"/>
            <w:r w:rsidRPr="00250E57">
              <w:rPr>
                <w:rFonts w:ascii="inherit" w:eastAsia="Times New Roman" w:hAnsi="inherit" w:cs="Arial"/>
                <w:color w:val="000000"/>
                <w:sz w:val="23"/>
                <w:szCs w:val="23"/>
                <w:lang w:eastAsia="ru-RU"/>
              </w:rPr>
              <w:t>Вмешательство маловероятно</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38" w:name="100340"/>
            <w:bookmarkEnd w:id="338"/>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39" w:name="100341"/>
            <w:bookmarkEnd w:id="339"/>
            <w:r w:rsidRPr="00250E57">
              <w:rPr>
                <w:rFonts w:ascii="inherit" w:eastAsia="Times New Roman" w:hAnsi="inherit" w:cs="Arial"/>
                <w:color w:val="000000"/>
                <w:sz w:val="23"/>
                <w:szCs w:val="23"/>
                <w:lang w:eastAsia="ru-RU"/>
              </w:rPr>
              <w:t>Вмешательство фактически невозможно</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40" w:name="100342"/>
            <w:bookmarkEnd w:id="340"/>
            <w:r w:rsidRPr="00250E57">
              <w:rPr>
                <w:rFonts w:ascii="inherit" w:eastAsia="Times New Roman" w:hAnsi="inherit" w:cs="Arial"/>
                <w:color w:val="000000"/>
                <w:sz w:val="23"/>
                <w:szCs w:val="23"/>
                <w:lang w:eastAsia="ru-RU"/>
              </w:rPr>
              <w:t>Меры против спасения</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41" w:name="100343"/>
            <w:bookmarkEnd w:id="341"/>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42" w:name="100344"/>
            <w:bookmarkEnd w:id="342"/>
            <w:r w:rsidRPr="00250E57">
              <w:rPr>
                <w:rFonts w:ascii="inherit" w:eastAsia="Times New Roman" w:hAnsi="inherit" w:cs="Arial"/>
                <w:color w:val="000000"/>
                <w:sz w:val="23"/>
                <w:szCs w:val="23"/>
                <w:lang w:eastAsia="ru-RU"/>
              </w:rPr>
              <w:t>Не предпринимал</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43" w:name="100345"/>
            <w:bookmarkEnd w:id="343"/>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44" w:name="100346"/>
            <w:bookmarkEnd w:id="344"/>
            <w:r w:rsidRPr="00250E57">
              <w:rPr>
                <w:rFonts w:ascii="inherit" w:eastAsia="Times New Roman" w:hAnsi="inherit" w:cs="Arial"/>
                <w:color w:val="000000"/>
                <w:sz w:val="23"/>
                <w:szCs w:val="23"/>
                <w:lang w:eastAsia="ru-RU"/>
              </w:rPr>
              <w:t>Пассивные (один в комнате, дверь не закрыта)</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45" w:name="100347"/>
            <w:bookmarkEnd w:id="345"/>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46" w:name="100348"/>
            <w:bookmarkEnd w:id="346"/>
            <w:r w:rsidRPr="00250E57">
              <w:rPr>
                <w:rFonts w:ascii="inherit" w:eastAsia="Times New Roman" w:hAnsi="inherit" w:cs="Arial"/>
                <w:color w:val="000000"/>
                <w:sz w:val="23"/>
                <w:szCs w:val="23"/>
                <w:lang w:eastAsia="ru-RU"/>
              </w:rPr>
              <w:t>Активные меры</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47" w:name="100349"/>
            <w:bookmarkEnd w:id="347"/>
            <w:r w:rsidRPr="00250E57">
              <w:rPr>
                <w:rFonts w:ascii="inherit" w:eastAsia="Times New Roman" w:hAnsi="inherit" w:cs="Arial"/>
                <w:color w:val="000000"/>
                <w:sz w:val="23"/>
                <w:szCs w:val="23"/>
                <w:lang w:eastAsia="ru-RU"/>
              </w:rPr>
              <w:t>Действия по привлечению помощи</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48" w:name="100350"/>
            <w:bookmarkEnd w:id="348"/>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49" w:name="100351"/>
            <w:bookmarkEnd w:id="349"/>
            <w:r w:rsidRPr="00250E57">
              <w:rPr>
                <w:rFonts w:ascii="inherit" w:eastAsia="Times New Roman" w:hAnsi="inherit" w:cs="Arial"/>
                <w:color w:val="000000"/>
                <w:sz w:val="23"/>
                <w:szCs w:val="23"/>
                <w:lang w:eastAsia="ru-RU"/>
              </w:rPr>
              <w:t>Сообщил кому-либо о попытке</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50" w:name="100352"/>
            <w:bookmarkEnd w:id="350"/>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51" w:name="100353"/>
            <w:bookmarkEnd w:id="351"/>
            <w:r w:rsidRPr="00250E57">
              <w:rPr>
                <w:rFonts w:ascii="inherit" w:eastAsia="Times New Roman" w:hAnsi="inherit" w:cs="Arial"/>
                <w:color w:val="000000"/>
                <w:sz w:val="23"/>
                <w:szCs w:val="23"/>
                <w:lang w:eastAsia="ru-RU"/>
              </w:rPr>
              <w:t>Вступил в контакт с кем-либо, не сообщая о попытке</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52" w:name="100354"/>
            <w:bookmarkEnd w:id="352"/>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53" w:name="100355"/>
            <w:bookmarkEnd w:id="353"/>
            <w:r w:rsidRPr="00250E57">
              <w:rPr>
                <w:rFonts w:ascii="inherit" w:eastAsia="Times New Roman" w:hAnsi="inherit" w:cs="Arial"/>
                <w:color w:val="000000"/>
                <w:sz w:val="23"/>
                <w:szCs w:val="23"/>
                <w:lang w:eastAsia="ru-RU"/>
              </w:rPr>
              <w:t>Никому не сообщал и не контактировал</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54" w:name="100356"/>
            <w:bookmarkEnd w:id="354"/>
            <w:r w:rsidRPr="00250E57">
              <w:rPr>
                <w:rFonts w:ascii="inherit" w:eastAsia="Times New Roman" w:hAnsi="inherit" w:cs="Arial"/>
                <w:color w:val="000000"/>
                <w:sz w:val="23"/>
                <w:szCs w:val="23"/>
                <w:lang w:eastAsia="ru-RU"/>
              </w:rPr>
              <w:t>Предшествующие "последние действия"</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55" w:name="100357"/>
            <w:bookmarkEnd w:id="355"/>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56" w:name="100358"/>
            <w:bookmarkEnd w:id="356"/>
            <w:r w:rsidRPr="00250E57">
              <w:rPr>
                <w:rFonts w:ascii="inherit" w:eastAsia="Times New Roman" w:hAnsi="inherit" w:cs="Arial"/>
                <w:color w:val="000000"/>
                <w:sz w:val="23"/>
                <w:szCs w:val="23"/>
                <w:lang w:eastAsia="ru-RU"/>
              </w:rPr>
              <w:t>Не совершал</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57" w:name="100359"/>
            <w:bookmarkEnd w:id="357"/>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58" w:name="100360"/>
            <w:bookmarkEnd w:id="358"/>
            <w:r w:rsidRPr="00250E57">
              <w:rPr>
                <w:rFonts w:ascii="inherit" w:eastAsia="Times New Roman" w:hAnsi="inherit" w:cs="Arial"/>
                <w:color w:val="000000"/>
                <w:sz w:val="23"/>
                <w:szCs w:val="23"/>
                <w:lang w:eastAsia="ru-RU"/>
              </w:rPr>
              <w:t>Частичные приготовления</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59" w:name="100361"/>
            <w:bookmarkEnd w:id="359"/>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60" w:name="100362"/>
            <w:bookmarkEnd w:id="360"/>
            <w:r w:rsidRPr="00250E57">
              <w:rPr>
                <w:rFonts w:ascii="inherit" w:eastAsia="Times New Roman" w:hAnsi="inherit" w:cs="Arial"/>
                <w:color w:val="000000"/>
                <w:sz w:val="23"/>
                <w:szCs w:val="23"/>
                <w:lang w:eastAsia="ru-RU"/>
              </w:rPr>
              <w:t>Определенные планы (завещание, подарки, страховка)</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61" w:name="100363"/>
            <w:bookmarkEnd w:id="361"/>
            <w:r w:rsidRPr="00250E57">
              <w:rPr>
                <w:rFonts w:ascii="inherit" w:eastAsia="Times New Roman" w:hAnsi="inherit" w:cs="Arial"/>
                <w:color w:val="000000"/>
                <w:sz w:val="23"/>
                <w:szCs w:val="23"/>
                <w:lang w:eastAsia="ru-RU"/>
              </w:rPr>
              <w:t>Суицидальная записка</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62" w:name="100364"/>
            <w:bookmarkEnd w:id="362"/>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63" w:name="100365"/>
            <w:bookmarkEnd w:id="363"/>
            <w:r w:rsidRPr="00250E57">
              <w:rPr>
                <w:rFonts w:ascii="inherit" w:eastAsia="Times New Roman" w:hAnsi="inherit" w:cs="Arial"/>
                <w:color w:val="000000"/>
                <w:sz w:val="23"/>
                <w:szCs w:val="23"/>
                <w:lang w:eastAsia="ru-RU"/>
              </w:rPr>
              <w:t>Нет</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64" w:name="100366"/>
            <w:bookmarkEnd w:id="364"/>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65" w:name="100367"/>
            <w:bookmarkEnd w:id="365"/>
            <w:r w:rsidRPr="00250E57">
              <w:rPr>
                <w:rFonts w:ascii="inherit" w:eastAsia="Times New Roman" w:hAnsi="inherit" w:cs="Arial"/>
                <w:color w:val="000000"/>
                <w:sz w:val="23"/>
                <w:szCs w:val="23"/>
                <w:lang w:eastAsia="ru-RU"/>
              </w:rPr>
              <w:t>Написана и порвана</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66" w:name="100368"/>
            <w:bookmarkEnd w:id="366"/>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67" w:name="100369"/>
            <w:bookmarkEnd w:id="367"/>
            <w:r w:rsidRPr="00250E57">
              <w:rPr>
                <w:rFonts w:ascii="inherit" w:eastAsia="Times New Roman" w:hAnsi="inherit" w:cs="Arial"/>
                <w:color w:val="000000"/>
                <w:sz w:val="23"/>
                <w:szCs w:val="23"/>
                <w:lang w:eastAsia="ru-RU"/>
              </w:rPr>
              <w:t>Написана и имеется в наличии</w:t>
            </w:r>
          </w:p>
        </w:tc>
      </w:tr>
      <w:tr w:rsidR="00250E57" w:rsidRPr="00250E57" w:rsidTr="00250E57">
        <w:tc>
          <w:tcPr>
            <w:tcW w:w="0" w:type="auto"/>
            <w:gridSpan w:val="3"/>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68" w:name="100370"/>
            <w:bookmarkEnd w:id="368"/>
            <w:r w:rsidRPr="00250E57">
              <w:rPr>
                <w:rFonts w:ascii="inherit" w:eastAsia="Times New Roman" w:hAnsi="inherit" w:cs="Arial"/>
                <w:color w:val="000000"/>
                <w:sz w:val="23"/>
                <w:szCs w:val="23"/>
                <w:lang w:eastAsia="ru-RU"/>
              </w:rPr>
              <w:t>Самоотчет</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69" w:name="100371"/>
            <w:bookmarkEnd w:id="369"/>
            <w:r w:rsidRPr="00250E57">
              <w:rPr>
                <w:rFonts w:ascii="inherit" w:eastAsia="Times New Roman" w:hAnsi="inherit" w:cs="Arial"/>
                <w:color w:val="000000"/>
                <w:sz w:val="23"/>
                <w:szCs w:val="23"/>
                <w:lang w:eastAsia="ru-RU"/>
              </w:rPr>
              <w:t>Летальность</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70" w:name="100372"/>
            <w:bookmarkEnd w:id="370"/>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71" w:name="100373"/>
            <w:bookmarkEnd w:id="371"/>
            <w:r w:rsidRPr="00250E57">
              <w:rPr>
                <w:rFonts w:ascii="inherit" w:eastAsia="Times New Roman" w:hAnsi="inherit" w:cs="Arial"/>
                <w:color w:val="000000"/>
                <w:sz w:val="23"/>
                <w:szCs w:val="23"/>
                <w:lang w:eastAsia="ru-RU"/>
              </w:rPr>
              <w:t>Считал, что действие не приведет к смерти</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72" w:name="100374"/>
            <w:bookmarkEnd w:id="372"/>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73" w:name="100375"/>
            <w:bookmarkEnd w:id="373"/>
            <w:r w:rsidRPr="00250E57">
              <w:rPr>
                <w:rFonts w:ascii="inherit" w:eastAsia="Times New Roman" w:hAnsi="inherit" w:cs="Arial"/>
                <w:color w:val="000000"/>
                <w:sz w:val="23"/>
                <w:szCs w:val="23"/>
                <w:lang w:eastAsia="ru-RU"/>
              </w:rPr>
              <w:t>Не был уверен в летальности действия</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74" w:name="100376"/>
            <w:bookmarkEnd w:id="374"/>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75" w:name="100377"/>
            <w:bookmarkEnd w:id="375"/>
            <w:r w:rsidRPr="00250E57">
              <w:rPr>
                <w:rFonts w:ascii="inherit" w:eastAsia="Times New Roman" w:hAnsi="inherit" w:cs="Arial"/>
                <w:color w:val="000000"/>
                <w:sz w:val="23"/>
                <w:szCs w:val="23"/>
                <w:lang w:eastAsia="ru-RU"/>
              </w:rPr>
              <w:t>Был уверен, что действие смертельно</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76" w:name="100378"/>
            <w:bookmarkEnd w:id="376"/>
            <w:r w:rsidRPr="00250E57">
              <w:rPr>
                <w:rFonts w:ascii="inherit" w:eastAsia="Times New Roman" w:hAnsi="inherit" w:cs="Arial"/>
                <w:color w:val="000000"/>
                <w:sz w:val="23"/>
                <w:szCs w:val="23"/>
                <w:lang w:eastAsia="ru-RU"/>
              </w:rPr>
              <w:t>Декларируемые намерения</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77" w:name="100379"/>
            <w:bookmarkEnd w:id="377"/>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78" w:name="100380"/>
            <w:bookmarkEnd w:id="378"/>
            <w:r w:rsidRPr="00250E57">
              <w:rPr>
                <w:rFonts w:ascii="inherit" w:eastAsia="Times New Roman" w:hAnsi="inherit" w:cs="Arial"/>
                <w:color w:val="000000"/>
                <w:sz w:val="23"/>
                <w:szCs w:val="23"/>
                <w:lang w:eastAsia="ru-RU"/>
              </w:rPr>
              <w:t>Не хотел умирать</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79" w:name="100381"/>
            <w:bookmarkEnd w:id="379"/>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80" w:name="100382"/>
            <w:bookmarkEnd w:id="380"/>
            <w:r w:rsidRPr="00250E57">
              <w:rPr>
                <w:rFonts w:ascii="inherit" w:eastAsia="Times New Roman" w:hAnsi="inherit" w:cs="Arial"/>
                <w:color w:val="000000"/>
                <w:sz w:val="23"/>
                <w:szCs w:val="23"/>
                <w:lang w:eastAsia="ru-RU"/>
              </w:rPr>
              <w:t>Не уверен</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81" w:name="100383"/>
            <w:bookmarkEnd w:id="381"/>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82" w:name="100384"/>
            <w:bookmarkEnd w:id="382"/>
            <w:r w:rsidRPr="00250E57">
              <w:rPr>
                <w:rFonts w:ascii="inherit" w:eastAsia="Times New Roman" w:hAnsi="inherit" w:cs="Arial"/>
                <w:color w:val="000000"/>
                <w:sz w:val="23"/>
                <w:szCs w:val="23"/>
                <w:lang w:eastAsia="ru-RU"/>
              </w:rPr>
              <w:t>Хотел умирать</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83" w:name="100385"/>
            <w:bookmarkEnd w:id="383"/>
            <w:r w:rsidRPr="00250E57">
              <w:rPr>
                <w:rFonts w:ascii="inherit" w:eastAsia="Times New Roman" w:hAnsi="inherit" w:cs="Arial"/>
                <w:color w:val="000000"/>
                <w:sz w:val="23"/>
                <w:szCs w:val="23"/>
                <w:lang w:eastAsia="ru-RU"/>
              </w:rPr>
              <w:t>Подготовка</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84" w:name="100386"/>
            <w:bookmarkEnd w:id="384"/>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85" w:name="100387"/>
            <w:bookmarkEnd w:id="385"/>
            <w:r w:rsidRPr="00250E57">
              <w:rPr>
                <w:rFonts w:ascii="inherit" w:eastAsia="Times New Roman" w:hAnsi="inherit" w:cs="Arial"/>
                <w:color w:val="000000"/>
                <w:sz w:val="23"/>
                <w:szCs w:val="23"/>
                <w:lang w:eastAsia="ru-RU"/>
              </w:rPr>
              <w:t>Действие импульсивно</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86" w:name="100388"/>
            <w:bookmarkEnd w:id="386"/>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87" w:name="100389"/>
            <w:bookmarkEnd w:id="387"/>
            <w:r w:rsidRPr="00250E57">
              <w:rPr>
                <w:rFonts w:ascii="inherit" w:eastAsia="Times New Roman" w:hAnsi="inherit" w:cs="Arial"/>
                <w:color w:val="000000"/>
                <w:sz w:val="23"/>
                <w:szCs w:val="23"/>
                <w:lang w:eastAsia="ru-RU"/>
              </w:rPr>
              <w:t>Обдумывал менее 1 часа</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88" w:name="100390"/>
            <w:bookmarkEnd w:id="388"/>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89" w:name="100391"/>
            <w:bookmarkEnd w:id="389"/>
            <w:r w:rsidRPr="00250E57">
              <w:rPr>
                <w:rFonts w:ascii="inherit" w:eastAsia="Times New Roman" w:hAnsi="inherit" w:cs="Arial"/>
                <w:color w:val="000000"/>
                <w:sz w:val="23"/>
                <w:szCs w:val="23"/>
                <w:lang w:eastAsia="ru-RU"/>
              </w:rPr>
              <w:t>Обдумывал менее 1 дня</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90" w:name="100392"/>
            <w:bookmarkEnd w:id="390"/>
            <w:r w:rsidRPr="00250E57">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91" w:name="100393"/>
            <w:bookmarkEnd w:id="391"/>
            <w:r w:rsidRPr="00250E57">
              <w:rPr>
                <w:rFonts w:ascii="inherit" w:eastAsia="Times New Roman" w:hAnsi="inherit" w:cs="Arial"/>
                <w:color w:val="000000"/>
                <w:sz w:val="23"/>
                <w:szCs w:val="23"/>
                <w:lang w:eastAsia="ru-RU"/>
              </w:rPr>
              <w:t>Обдумывал более 1 дня</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92" w:name="100394"/>
            <w:bookmarkEnd w:id="392"/>
            <w:r w:rsidRPr="00250E57">
              <w:rPr>
                <w:rFonts w:ascii="inherit" w:eastAsia="Times New Roman" w:hAnsi="inherit" w:cs="Arial"/>
                <w:color w:val="000000"/>
                <w:sz w:val="23"/>
                <w:szCs w:val="23"/>
                <w:lang w:eastAsia="ru-RU"/>
              </w:rPr>
              <w:t>Реакция на совершенное действие</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93" w:name="100395"/>
            <w:bookmarkEnd w:id="393"/>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94" w:name="100396"/>
            <w:bookmarkEnd w:id="394"/>
            <w:r w:rsidRPr="00250E57">
              <w:rPr>
                <w:rFonts w:ascii="inherit" w:eastAsia="Times New Roman" w:hAnsi="inherit" w:cs="Arial"/>
                <w:color w:val="000000"/>
                <w:sz w:val="23"/>
                <w:szCs w:val="23"/>
                <w:lang w:eastAsia="ru-RU"/>
              </w:rPr>
              <w:t>Рад, что остался жив</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95" w:name="100397"/>
            <w:bookmarkEnd w:id="395"/>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96" w:name="100398"/>
            <w:bookmarkEnd w:id="396"/>
            <w:r w:rsidRPr="00250E57">
              <w:rPr>
                <w:rFonts w:ascii="inherit" w:eastAsia="Times New Roman" w:hAnsi="inherit" w:cs="Arial"/>
                <w:color w:val="000000"/>
                <w:sz w:val="23"/>
                <w:szCs w:val="23"/>
                <w:lang w:eastAsia="ru-RU"/>
              </w:rPr>
              <w:t>Неопределенная или двойственная реакция</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97" w:name="100399"/>
            <w:bookmarkEnd w:id="397"/>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98" w:name="100400"/>
            <w:bookmarkEnd w:id="398"/>
            <w:r w:rsidRPr="00250E57">
              <w:rPr>
                <w:rFonts w:ascii="inherit" w:eastAsia="Times New Roman" w:hAnsi="inherit" w:cs="Arial"/>
                <w:color w:val="000000"/>
                <w:sz w:val="23"/>
                <w:szCs w:val="23"/>
                <w:lang w:eastAsia="ru-RU"/>
              </w:rPr>
              <w:t>Сожалеет, что остался жив</w:t>
            </w:r>
          </w:p>
        </w:tc>
      </w:tr>
      <w:tr w:rsidR="00250E57" w:rsidRPr="00250E57" w:rsidTr="00250E57">
        <w:tc>
          <w:tcPr>
            <w:tcW w:w="0" w:type="auto"/>
            <w:gridSpan w:val="3"/>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399" w:name="100401"/>
            <w:bookmarkEnd w:id="399"/>
            <w:r w:rsidRPr="00250E57">
              <w:rPr>
                <w:rFonts w:ascii="inherit" w:eastAsia="Times New Roman" w:hAnsi="inherit" w:cs="Arial"/>
                <w:color w:val="000000"/>
                <w:sz w:val="23"/>
                <w:szCs w:val="23"/>
                <w:lang w:eastAsia="ru-RU"/>
              </w:rPr>
              <w:t>Медицинский риск</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00" w:name="100402"/>
            <w:bookmarkEnd w:id="400"/>
            <w:r w:rsidRPr="00250E57">
              <w:rPr>
                <w:rFonts w:ascii="inherit" w:eastAsia="Times New Roman" w:hAnsi="inherit" w:cs="Arial"/>
                <w:color w:val="000000"/>
                <w:sz w:val="23"/>
                <w:szCs w:val="23"/>
                <w:lang w:eastAsia="ru-RU"/>
              </w:rPr>
              <w:t>Прогнозируемый исход</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01" w:name="100403"/>
            <w:bookmarkEnd w:id="401"/>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02" w:name="100404"/>
            <w:bookmarkEnd w:id="402"/>
            <w:r w:rsidRPr="00250E57">
              <w:rPr>
                <w:rFonts w:ascii="inherit" w:eastAsia="Times New Roman" w:hAnsi="inherit" w:cs="Arial"/>
                <w:color w:val="000000"/>
                <w:sz w:val="23"/>
                <w:szCs w:val="23"/>
                <w:lang w:eastAsia="ru-RU"/>
              </w:rPr>
              <w:t>Определенно выжил бы</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03" w:name="100405"/>
            <w:bookmarkEnd w:id="403"/>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04" w:name="100406"/>
            <w:bookmarkEnd w:id="404"/>
            <w:r w:rsidRPr="00250E57">
              <w:rPr>
                <w:rFonts w:ascii="inherit" w:eastAsia="Times New Roman" w:hAnsi="inherit" w:cs="Arial"/>
                <w:color w:val="000000"/>
                <w:sz w:val="23"/>
                <w:szCs w:val="23"/>
                <w:lang w:eastAsia="ru-RU"/>
              </w:rPr>
              <w:t>Смерть маловероятна</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05" w:name="100407"/>
            <w:bookmarkEnd w:id="405"/>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06" w:name="100408"/>
            <w:bookmarkEnd w:id="406"/>
            <w:r w:rsidRPr="00250E57">
              <w:rPr>
                <w:rFonts w:ascii="inherit" w:eastAsia="Times New Roman" w:hAnsi="inherit" w:cs="Arial"/>
                <w:color w:val="000000"/>
                <w:sz w:val="23"/>
                <w:szCs w:val="23"/>
                <w:lang w:eastAsia="ru-RU"/>
              </w:rPr>
              <w:t>Смерть вероятна или определенна</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07" w:name="100409"/>
            <w:bookmarkEnd w:id="407"/>
            <w:r w:rsidRPr="00250E57">
              <w:rPr>
                <w:rFonts w:ascii="inherit" w:eastAsia="Times New Roman" w:hAnsi="inherit" w:cs="Arial"/>
                <w:color w:val="000000"/>
                <w:sz w:val="23"/>
                <w:szCs w:val="23"/>
                <w:lang w:eastAsia="ru-RU"/>
              </w:rPr>
              <w:t>Вероятность смерти при отсутствии медицинского вмешательства</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08" w:name="100410"/>
            <w:bookmarkEnd w:id="408"/>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09" w:name="100411"/>
            <w:bookmarkEnd w:id="409"/>
            <w:r w:rsidRPr="00250E57">
              <w:rPr>
                <w:rFonts w:ascii="inherit" w:eastAsia="Times New Roman" w:hAnsi="inherit" w:cs="Arial"/>
                <w:color w:val="000000"/>
                <w:sz w:val="23"/>
                <w:szCs w:val="23"/>
                <w:lang w:eastAsia="ru-RU"/>
              </w:rPr>
              <w:t>Вероятность отсутствует</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10" w:name="100412"/>
            <w:bookmarkEnd w:id="410"/>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11" w:name="100413"/>
            <w:bookmarkEnd w:id="411"/>
            <w:r w:rsidRPr="00250E57">
              <w:rPr>
                <w:rFonts w:ascii="inherit" w:eastAsia="Times New Roman" w:hAnsi="inherit" w:cs="Arial"/>
                <w:color w:val="000000"/>
                <w:sz w:val="23"/>
                <w:szCs w:val="23"/>
                <w:lang w:eastAsia="ru-RU"/>
              </w:rPr>
              <w:t>Неопределенно</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12" w:name="100414"/>
            <w:bookmarkEnd w:id="412"/>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13" w:name="100415"/>
            <w:bookmarkEnd w:id="413"/>
            <w:r w:rsidRPr="00250E57">
              <w:rPr>
                <w:rFonts w:ascii="inherit" w:eastAsia="Times New Roman" w:hAnsi="inherit" w:cs="Arial"/>
                <w:color w:val="000000"/>
                <w:sz w:val="23"/>
                <w:szCs w:val="23"/>
                <w:lang w:eastAsia="ru-RU"/>
              </w:rPr>
              <w:t>Высокая вероятность смерти</w:t>
            </w:r>
          </w:p>
        </w:tc>
      </w:tr>
    </w:tbl>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414" w:name="100416"/>
      <w:bookmarkEnd w:id="414"/>
      <w:r w:rsidRPr="00250E57">
        <w:rPr>
          <w:rFonts w:ascii="Arial" w:eastAsia="Times New Roman" w:hAnsi="Arial" w:cs="Arial"/>
          <w:color w:val="000000"/>
          <w:sz w:val="23"/>
          <w:szCs w:val="23"/>
          <w:lang w:eastAsia="ru-RU"/>
        </w:rPr>
        <w:t>Пункты (1 + 2 + 3 + 4 + 5 + 6) = 'сумма баллов подшкалы обстоятельств' = Пункты (7 + 8 + 9 + 10) = 'сумма баллов подшкалы самоотчета' = Пункты (11 + 12) = 'сумма баллов подшкалы медицинского риска' = Общая сумма баллов</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415" w:name="100417"/>
      <w:bookmarkEnd w:id="415"/>
      <w:r w:rsidRPr="00250E57">
        <w:rPr>
          <w:rFonts w:ascii="Arial" w:eastAsia="Times New Roman" w:hAnsi="Arial" w:cs="Arial"/>
          <w:color w:val="000000"/>
          <w:sz w:val="23"/>
          <w:szCs w:val="23"/>
          <w:lang w:eastAsia="ru-RU"/>
        </w:rPr>
        <w:t>0 - 3 = Низкий уровень интенций;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416" w:name="100418"/>
      <w:bookmarkEnd w:id="416"/>
      <w:r w:rsidRPr="00250E57">
        <w:rPr>
          <w:rFonts w:ascii="Arial" w:eastAsia="Times New Roman" w:hAnsi="Arial" w:cs="Arial"/>
          <w:color w:val="000000"/>
          <w:sz w:val="23"/>
          <w:szCs w:val="23"/>
          <w:lang w:eastAsia="ru-RU"/>
        </w:rPr>
        <w:t>4 - 10 = Средний уровень интенций;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417" w:name="100419"/>
      <w:bookmarkEnd w:id="417"/>
      <w:r w:rsidRPr="00250E57">
        <w:rPr>
          <w:rFonts w:ascii="Arial" w:eastAsia="Times New Roman" w:hAnsi="Arial" w:cs="Arial"/>
          <w:color w:val="000000"/>
          <w:sz w:val="23"/>
          <w:szCs w:val="23"/>
          <w:lang w:eastAsia="ru-RU"/>
        </w:rPr>
        <w:t>Более 10 = Высокий уровень интенций</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418" w:name="100420"/>
      <w:bookmarkEnd w:id="418"/>
      <w:r w:rsidRPr="00250E57">
        <w:rPr>
          <w:rFonts w:ascii="Arial" w:eastAsia="Times New Roman" w:hAnsi="Arial" w:cs="Arial"/>
          <w:color w:val="000000"/>
          <w:sz w:val="23"/>
          <w:szCs w:val="23"/>
          <w:lang w:eastAsia="ru-RU"/>
        </w:rPr>
        <w:t>Шкала разработана как дополнительный метод оценки, не заменяет клинической оценки риска экспертом.</w:t>
      </w: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250E57" w:rsidRPr="00250E57" w:rsidRDefault="00250E57" w:rsidP="00250E57">
      <w:pPr>
        <w:spacing w:after="0" w:line="330" w:lineRule="atLeast"/>
        <w:jc w:val="right"/>
        <w:textAlignment w:val="baseline"/>
        <w:rPr>
          <w:rFonts w:ascii="Arial" w:eastAsia="Times New Roman" w:hAnsi="Arial" w:cs="Arial"/>
          <w:color w:val="000000"/>
          <w:sz w:val="23"/>
          <w:szCs w:val="23"/>
          <w:lang w:eastAsia="ru-RU"/>
        </w:rPr>
      </w:pPr>
      <w:bookmarkStart w:id="419" w:name="100421"/>
      <w:bookmarkEnd w:id="419"/>
      <w:r w:rsidRPr="00250E57">
        <w:rPr>
          <w:rFonts w:ascii="Arial" w:eastAsia="Times New Roman" w:hAnsi="Arial" w:cs="Arial"/>
          <w:color w:val="000000"/>
          <w:sz w:val="23"/>
          <w:szCs w:val="23"/>
          <w:lang w:eastAsia="ru-RU"/>
        </w:rPr>
        <w:t>Приложение 2</w:t>
      </w:r>
    </w:p>
    <w:p w:rsidR="00250E57" w:rsidRPr="00250E57" w:rsidRDefault="00250E57" w:rsidP="00250E57">
      <w:pPr>
        <w:spacing w:after="0" w:line="330" w:lineRule="atLeast"/>
        <w:jc w:val="center"/>
        <w:textAlignment w:val="baseline"/>
        <w:rPr>
          <w:rFonts w:ascii="Arial" w:eastAsia="Times New Roman" w:hAnsi="Arial" w:cs="Arial"/>
          <w:color w:val="000000"/>
          <w:sz w:val="23"/>
          <w:szCs w:val="23"/>
          <w:lang w:eastAsia="ru-RU"/>
        </w:rPr>
      </w:pPr>
      <w:bookmarkStart w:id="420" w:name="100422"/>
      <w:bookmarkEnd w:id="420"/>
      <w:r w:rsidRPr="00250E57">
        <w:rPr>
          <w:rFonts w:ascii="Arial" w:eastAsia="Times New Roman" w:hAnsi="Arial" w:cs="Arial"/>
          <w:color w:val="000000"/>
          <w:sz w:val="23"/>
          <w:szCs w:val="23"/>
          <w:lang w:eastAsia="ru-RU"/>
        </w:rPr>
        <w:t>ШКАЛА СУИЦИДАЛЬНЫХ МЫСЛЕЙ</w:t>
      </w:r>
    </w:p>
    <w:p w:rsidR="00250E57" w:rsidRPr="00250E57" w:rsidRDefault="00250E57" w:rsidP="00250E57">
      <w:pPr>
        <w:spacing w:after="180" w:line="330" w:lineRule="atLeast"/>
        <w:jc w:val="center"/>
        <w:textAlignment w:val="baseline"/>
        <w:rPr>
          <w:rFonts w:ascii="Arial" w:eastAsia="Times New Roman" w:hAnsi="Arial" w:cs="Arial"/>
          <w:color w:val="000000"/>
          <w:sz w:val="23"/>
          <w:szCs w:val="23"/>
          <w:lang w:eastAsia="ru-RU"/>
        </w:rPr>
      </w:pPr>
      <w:r w:rsidRPr="00250E57">
        <w:rPr>
          <w:rFonts w:ascii="Arial" w:eastAsia="Times New Roman" w:hAnsi="Arial" w:cs="Arial"/>
          <w:color w:val="000000"/>
          <w:sz w:val="23"/>
          <w:szCs w:val="23"/>
          <w:lang w:eastAsia="ru-RU"/>
        </w:rPr>
        <w:t>(Suicide scale for Ideators, A.T. Beck, 1979).</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421" w:name="100423"/>
      <w:bookmarkEnd w:id="421"/>
      <w:r w:rsidRPr="00250E57">
        <w:rPr>
          <w:rFonts w:ascii="Arial" w:eastAsia="Times New Roman" w:hAnsi="Arial" w:cs="Arial"/>
          <w:color w:val="000000"/>
          <w:sz w:val="23"/>
          <w:szCs w:val="23"/>
          <w:lang w:eastAsia="ru-RU"/>
        </w:rPr>
        <w:t>- оценивается состояние пациента, укладывающееся в промежуток времени приблизительно равный 1 неделе до момента интервью;</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422" w:name="100424"/>
      <w:bookmarkEnd w:id="422"/>
      <w:r w:rsidRPr="00250E57">
        <w:rPr>
          <w:rFonts w:ascii="Arial" w:eastAsia="Times New Roman" w:hAnsi="Arial" w:cs="Arial"/>
          <w:color w:val="000000"/>
          <w:sz w:val="23"/>
          <w:szCs w:val="23"/>
          <w:lang w:eastAsia="ru-RU"/>
        </w:rPr>
        <w:t>- при необходимости пациенту перечисляются возможные варианты ответов;</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423" w:name="100425"/>
      <w:bookmarkEnd w:id="423"/>
      <w:r w:rsidRPr="00250E57">
        <w:rPr>
          <w:rFonts w:ascii="Arial" w:eastAsia="Times New Roman" w:hAnsi="Arial" w:cs="Arial"/>
          <w:color w:val="000000"/>
          <w:sz w:val="23"/>
          <w:szCs w:val="23"/>
          <w:lang w:eastAsia="ru-RU"/>
        </w:rPr>
        <w:t>- при неприменимости ни одного из вариантов ответа вводим "X";</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424" w:name="100426"/>
      <w:bookmarkEnd w:id="424"/>
      <w:r w:rsidRPr="00250E57">
        <w:rPr>
          <w:rFonts w:ascii="Arial" w:eastAsia="Times New Roman" w:hAnsi="Arial" w:cs="Arial"/>
          <w:color w:val="000000"/>
          <w:sz w:val="23"/>
          <w:szCs w:val="23"/>
          <w:lang w:eastAsia="ru-RU"/>
        </w:rPr>
        <w:t>- возможно использование информации, полученной от родственников, врачей, медицинского персонала и из медицинской документации.</w:t>
      </w:r>
    </w:p>
    <w:tbl>
      <w:tblPr>
        <w:tblW w:w="0" w:type="auto"/>
        <w:tblCellMar>
          <w:left w:w="0" w:type="dxa"/>
          <w:right w:w="0" w:type="dxa"/>
        </w:tblCellMar>
        <w:tblLook w:val="04A0" w:firstRow="1" w:lastRow="0" w:firstColumn="1" w:lastColumn="0" w:noHBand="0" w:noVBand="1"/>
      </w:tblPr>
      <w:tblGrid>
        <w:gridCol w:w="5003"/>
        <w:gridCol w:w="288"/>
        <w:gridCol w:w="4064"/>
      </w:tblGrid>
      <w:tr w:rsidR="00250E57" w:rsidRPr="00250E57" w:rsidTr="00250E57">
        <w:tc>
          <w:tcPr>
            <w:tcW w:w="0" w:type="auto"/>
            <w:gridSpan w:val="3"/>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25" w:name="100427"/>
            <w:bookmarkEnd w:id="425"/>
            <w:r w:rsidRPr="00250E57">
              <w:rPr>
                <w:rFonts w:ascii="inherit" w:eastAsia="Times New Roman" w:hAnsi="inherit" w:cs="Arial"/>
                <w:color w:val="000000"/>
                <w:sz w:val="23"/>
                <w:szCs w:val="23"/>
                <w:lang w:eastAsia="ru-RU"/>
              </w:rPr>
              <w:t>I. Характеристики отношения к жизни/смерти</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26" w:name="100428"/>
            <w:bookmarkEnd w:id="426"/>
            <w:r w:rsidRPr="00250E57">
              <w:rPr>
                <w:rFonts w:ascii="inherit" w:eastAsia="Times New Roman" w:hAnsi="inherit" w:cs="Arial"/>
                <w:color w:val="000000"/>
                <w:sz w:val="23"/>
                <w:szCs w:val="23"/>
                <w:lang w:eastAsia="ru-RU"/>
              </w:rPr>
              <w:t>"Не могли бы Вы оценить силу своего желания жить?"</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27" w:name="100429"/>
            <w:bookmarkEnd w:id="427"/>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28" w:name="100430"/>
            <w:bookmarkEnd w:id="428"/>
            <w:r w:rsidRPr="00250E57">
              <w:rPr>
                <w:rFonts w:ascii="inherit" w:eastAsia="Times New Roman" w:hAnsi="inherit" w:cs="Arial"/>
                <w:color w:val="000000"/>
                <w:sz w:val="23"/>
                <w:szCs w:val="23"/>
                <w:lang w:eastAsia="ru-RU"/>
              </w:rPr>
              <w:t>Желание жить</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29" w:name="100431"/>
            <w:bookmarkEnd w:id="429"/>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30" w:name="100432"/>
            <w:bookmarkEnd w:id="430"/>
            <w:r w:rsidRPr="00250E57">
              <w:rPr>
                <w:rFonts w:ascii="inherit" w:eastAsia="Times New Roman" w:hAnsi="inherit" w:cs="Arial"/>
                <w:color w:val="000000"/>
                <w:sz w:val="23"/>
                <w:szCs w:val="23"/>
                <w:lang w:eastAsia="ru-RU"/>
              </w:rPr>
              <w:t>От умеренного до сильного</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31" w:name="100433"/>
            <w:bookmarkEnd w:id="431"/>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32" w:name="100434"/>
            <w:bookmarkEnd w:id="432"/>
            <w:r w:rsidRPr="00250E57">
              <w:rPr>
                <w:rFonts w:ascii="inherit" w:eastAsia="Times New Roman" w:hAnsi="inherit" w:cs="Arial"/>
                <w:color w:val="000000"/>
                <w:sz w:val="23"/>
                <w:szCs w:val="23"/>
                <w:lang w:eastAsia="ru-RU"/>
              </w:rPr>
              <w:t>Слабое</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33" w:name="100435"/>
            <w:bookmarkEnd w:id="433"/>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34" w:name="100436"/>
            <w:bookmarkEnd w:id="434"/>
            <w:r w:rsidRPr="00250E57">
              <w:rPr>
                <w:rFonts w:ascii="inherit" w:eastAsia="Times New Roman" w:hAnsi="inherit" w:cs="Arial"/>
                <w:color w:val="000000"/>
                <w:sz w:val="23"/>
                <w:szCs w:val="23"/>
                <w:lang w:eastAsia="ru-RU"/>
              </w:rPr>
              <w:t>Отсутствует</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35" w:name="100437"/>
            <w:bookmarkEnd w:id="435"/>
            <w:r w:rsidRPr="00250E57">
              <w:rPr>
                <w:rFonts w:ascii="inherit" w:eastAsia="Times New Roman" w:hAnsi="inherit" w:cs="Arial"/>
                <w:color w:val="000000"/>
                <w:sz w:val="23"/>
                <w:szCs w:val="23"/>
                <w:lang w:eastAsia="ru-RU"/>
              </w:rPr>
              <w:t>"Если Вас посещали мысли о смерти, не могли бы Вы оценить силу своего желания умереть?"</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36" w:name="100438"/>
            <w:bookmarkEnd w:id="436"/>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37" w:name="100439"/>
            <w:bookmarkEnd w:id="437"/>
            <w:r w:rsidRPr="00250E57">
              <w:rPr>
                <w:rFonts w:ascii="inherit" w:eastAsia="Times New Roman" w:hAnsi="inherit" w:cs="Arial"/>
                <w:color w:val="000000"/>
                <w:sz w:val="23"/>
                <w:szCs w:val="23"/>
                <w:lang w:eastAsia="ru-RU"/>
              </w:rPr>
              <w:t>Желание умереть</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38" w:name="100440"/>
            <w:bookmarkEnd w:id="438"/>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39" w:name="100441"/>
            <w:bookmarkEnd w:id="439"/>
            <w:r w:rsidRPr="00250E57">
              <w:rPr>
                <w:rFonts w:ascii="inherit" w:eastAsia="Times New Roman" w:hAnsi="inherit" w:cs="Arial"/>
                <w:color w:val="000000"/>
                <w:sz w:val="23"/>
                <w:szCs w:val="23"/>
                <w:lang w:eastAsia="ru-RU"/>
              </w:rPr>
              <w:t>Отсутствует</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40" w:name="100442"/>
            <w:bookmarkEnd w:id="440"/>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41" w:name="100443"/>
            <w:bookmarkEnd w:id="441"/>
            <w:r w:rsidRPr="00250E57">
              <w:rPr>
                <w:rFonts w:ascii="inherit" w:eastAsia="Times New Roman" w:hAnsi="inherit" w:cs="Arial"/>
                <w:color w:val="000000"/>
                <w:sz w:val="23"/>
                <w:szCs w:val="23"/>
                <w:lang w:eastAsia="ru-RU"/>
              </w:rPr>
              <w:t>Слабое</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42" w:name="100444"/>
            <w:bookmarkEnd w:id="442"/>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43" w:name="100445"/>
            <w:bookmarkEnd w:id="443"/>
            <w:r w:rsidRPr="00250E57">
              <w:rPr>
                <w:rFonts w:ascii="inherit" w:eastAsia="Times New Roman" w:hAnsi="inherit" w:cs="Arial"/>
                <w:color w:val="000000"/>
                <w:sz w:val="23"/>
                <w:szCs w:val="23"/>
                <w:lang w:eastAsia="ru-RU"/>
              </w:rPr>
              <w:t>От умеренного до сильного</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44" w:name="100446"/>
            <w:bookmarkEnd w:id="444"/>
            <w:r w:rsidRPr="00250E57">
              <w:rPr>
                <w:rFonts w:ascii="inherit" w:eastAsia="Times New Roman" w:hAnsi="inherit" w:cs="Arial"/>
                <w:color w:val="000000"/>
                <w:sz w:val="23"/>
                <w:szCs w:val="23"/>
                <w:lang w:eastAsia="ru-RU"/>
              </w:rPr>
              <w:t>"Если бы Вы взвесили имеющиеся у Вас основания для продолжения жизни и для ее прекращения, какие бы из них перевесили?"</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45" w:name="100447"/>
            <w:bookmarkEnd w:id="445"/>
            <w:r w:rsidRPr="00250E57">
              <w:rPr>
                <w:rFonts w:ascii="inherit" w:eastAsia="Times New Roman" w:hAnsi="inherit" w:cs="Arial"/>
                <w:color w:val="000000"/>
                <w:sz w:val="23"/>
                <w:szCs w:val="23"/>
                <w:lang w:eastAsia="ru-RU"/>
              </w:rPr>
              <w:t>3.</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46" w:name="100448"/>
            <w:bookmarkEnd w:id="446"/>
            <w:r w:rsidRPr="00250E57">
              <w:rPr>
                <w:rFonts w:ascii="inherit" w:eastAsia="Times New Roman" w:hAnsi="inherit" w:cs="Arial"/>
                <w:color w:val="000000"/>
                <w:sz w:val="23"/>
                <w:szCs w:val="23"/>
                <w:lang w:eastAsia="ru-RU"/>
              </w:rPr>
              <w:t>Основания к жизни/смерти</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47" w:name="100449"/>
            <w:bookmarkEnd w:id="447"/>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48" w:name="100450"/>
            <w:bookmarkEnd w:id="448"/>
            <w:r w:rsidRPr="00250E57">
              <w:rPr>
                <w:rFonts w:ascii="inherit" w:eastAsia="Times New Roman" w:hAnsi="inherit" w:cs="Arial"/>
                <w:color w:val="000000"/>
                <w:sz w:val="23"/>
                <w:szCs w:val="23"/>
                <w:lang w:eastAsia="ru-RU"/>
              </w:rPr>
              <w:t>Основания к жизни перевешивают основания к смерти</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49" w:name="100451"/>
            <w:bookmarkEnd w:id="449"/>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50" w:name="100452"/>
            <w:bookmarkEnd w:id="450"/>
            <w:r w:rsidRPr="00250E57">
              <w:rPr>
                <w:rFonts w:ascii="inherit" w:eastAsia="Times New Roman" w:hAnsi="inherit" w:cs="Arial"/>
                <w:color w:val="000000"/>
                <w:sz w:val="23"/>
                <w:szCs w:val="23"/>
                <w:lang w:eastAsia="ru-RU"/>
              </w:rPr>
              <w:t>Приблизительно равны</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51" w:name="100453"/>
            <w:bookmarkEnd w:id="451"/>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52" w:name="100454"/>
            <w:bookmarkEnd w:id="452"/>
            <w:r w:rsidRPr="00250E57">
              <w:rPr>
                <w:rFonts w:ascii="inherit" w:eastAsia="Times New Roman" w:hAnsi="inherit" w:cs="Arial"/>
                <w:color w:val="000000"/>
                <w:sz w:val="23"/>
                <w:szCs w:val="23"/>
                <w:lang w:eastAsia="ru-RU"/>
              </w:rPr>
              <w:t>Основания к смерти перевешивают основания к жизни</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53" w:name="100455"/>
            <w:bookmarkEnd w:id="453"/>
            <w:r w:rsidRPr="00250E57">
              <w:rPr>
                <w:rFonts w:ascii="inherit" w:eastAsia="Times New Roman" w:hAnsi="inherit" w:cs="Arial"/>
                <w:color w:val="000000"/>
                <w:sz w:val="23"/>
                <w:szCs w:val="23"/>
                <w:lang w:eastAsia="ru-RU"/>
              </w:rPr>
              <w:t>"Думали ли Вы о том, чтобы нанести себе вред или покончить с собой? Если да, оцените, пожалуйста, силу желания совершить этот поступок"</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54" w:name="100456"/>
            <w:bookmarkEnd w:id="454"/>
            <w:r w:rsidRPr="00250E57">
              <w:rPr>
                <w:rFonts w:ascii="inherit" w:eastAsia="Times New Roman" w:hAnsi="inherit" w:cs="Arial"/>
                <w:color w:val="000000"/>
                <w:sz w:val="23"/>
                <w:szCs w:val="23"/>
                <w:lang w:eastAsia="ru-RU"/>
              </w:rPr>
              <w:t>4.</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55" w:name="100457"/>
            <w:bookmarkEnd w:id="455"/>
            <w:r w:rsidRPr="00250E57">
              <w:rPr>
                <w:rFonts w:ascii="inherit" w:eastAsia="Times New Roman" w:hAnsi="inherit" w:cs="Arial"/>
                <w:color w:val="000000"/>
                <w:sz w:val="23"/>
                <w:szCs w:val="23"/>
                <w:lang w:eastAsia="ru-RU"/>
              </w:rPr>
              <w:t>Желание совершить "активную" суицидальную попытку</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56" w:name="100458"/>
            <w:bookmarkEnd w:id="456"/>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57" w:name="100459"/>
            <w:bookmarkEnd w:id="457"/>
            <w:r w:rsidRPr="00250E57">
              <w:rPr>
                <w:rFonts w:ascii="inherit" w:eastAsia="Times New Roman" w:hAnsi="inherit" w:cs="Arial"/>
                <w:color w:val="000000"/>
                <w:sz w:val="23"/>
                <w:szCs w:val="23"/>
                <w:lang w:eastAsia="ru-RU"/>
              </w:rPr>
              <w:t>Отсутствует</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58" w:name="100460"/>
            <w:bookmarkEnd w:id="458"/>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59" w:name="100461"/>
            <w:bookmarkEnd w:id="459"/>
            <w:r w:rsidRPr="00250E57">
              <w:rPr>
                <w:rFonts w:ascii="inherit" w:eastAsia="Times New Roman" w:hAnsi="inherit" w:cs="Arial"/>
                <w:color w:val="000000"/>
                <w:sz w:val="23"/>
                <w:szCs w:val="23"/>
                <w:lang w:eastAsia="ru-RU"/>
              </w:rPr>
              <w:t>Слабое</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60" w:name="100462"/>
            <w:bookmarkEnd w:id="460"/>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61" w:name="100463"/>
            <w:bookmarkEnd w:id="461"/>
            <w:r w:rsidRPr="00250E57">
              <w:rPr>
                <w:rFonts w:ascii="inherit" w:eastAsia="Times New Roman" w:hAnsi="inherit" w:cs="Arial"/>
                <w:color w:val="000000"/>
                <w:sz w:val="23"/>
                <w:szCs w:val="23"/>
                <w:lang w:eastAsia="ru-RU"/>
              </w:rPr>
              <w:t>От умеренного до сильного</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62" w:name="100464"/>
            <w:bookmarkEnd w:id="462"/>
            <w:r w:rsidRPr="00250E57">
              <w:rPr>
                <w:rFonts w:ascii="inherit" w:eastAsia="Times New Roman" w:hAnsi="inherit" w:cs="Arial"/>
                <w:color w:val="000000"/>
                <w:sz w:val="23"/>
                <w:szCs w:val="23"/>
                <w:lang w:eastAsia="ru-RU"/>
              </w:rPr>
              <w:t>"Может быть, Вам приходилось ранее находиться в ситуации, связанной с повышенным риском для Вашей жизни или здоровья (тяжелая болезнь, угрожающее поведение других людей, напряженное уличное движение и т.п.)? Если нет, не могли бы Вы представить себя в такой ситуации? Находясь в такой ситуации, как бы Вы себя повели?"</w:t>
            </w:r>
          </w:p>
          <w:p w:rsidR="00250E57" w:rsidRPr="00250E57" w:rsidRDefault="00250E57" w:rsidP="00250E57">
            <w:pPr>
              <w:spacing w:after="180" w:line="330" w:lineRule="atLeast"/>
              <w:jc w:val="both"/>
              <w:textAlignment w:val="baseline"/>
              <w:rPr>
                <w:rFonts w:ascii="inherit" w:eastAsia="Times New Roman" w:hAnsi="inherit" w:cs="Arial"/>
                <w:color w:val="000000"/>
                <w:sz w:val="23"/>
                <w:szCs w:val="23"/>
                <w:lang w:eastAsia="ru-RU"/>
              </w:rPr>
            </w:pPr>
            <w:r w:rsidRPr="00250E57">
              <w:rPr>
                <w:rFonts w:ascii="inherit" w:eastAsia="Times New Roman" w:hAnsi="inherit" w:cs="Arial"/>
                <w:color w:val="000000"/>
                <w:sz w:val="23"/>
                <w:szCs w:val="23"/>
                <w:lang w:eastAsia="ru-RU"/>
              </w:rPr>
              <w:t>Перечислить пациенту возможные варианты поведения.</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63" w:name="100465"/>
            <w:bookmarkEnd w:id="463"/>
            <w:r w:rsidRPr="00250E57">
              <w:rPr>
                <w:rFonts w:ascii="inherit" w:eastAsia="Times New Roman" w:hAnsi="inherit" w:cs="Arial"/>
                <w:color w:val="000000"/>
                <w:sz w:val="23"/>
                <w:szCs w:val="23"/>
                <w:lang w:eastAsia="ru-RU"/>
              </w:rPr>
              <w:t>5.</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64" w:name="100466"/>
            <w:bookmarkEnd w:id="464"/>
            <w:r w:rsidRPr="00250E57">
              <w:rPr>
                <w:rFonts w:ascii="inherit" w:eastAsia="Times New Roman" w:hAnsi="inherit" w:cs="Arial"/>
                <w:color w:val="000000"/>
                <w:sz w:val="23"/>
                <w:szCs w:val="23"/>
                <w:lang w:eastAsia="ru-RU"/>
              </w:rPr>
              <w:t>"Пассивная" суицидальная попытка</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65" w:name="100467"/>
            <w:bookmarkEnd w:id="465"/>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66" w:name="100468"/>
            <w:bookmarkEnd w:id="466"/>
            <w:r w:rsidRPr="00250E57">
              <w:rPr>
                <w:rFonts w:ascii="inherit" w:eastAsia="Times New Roman" w:hAnsi="inherit" w:cs="Arial"/>
                <w:color w:val="000000"/>
                <w:sz w:val="23"/>
                <w:szCs w:val="23"/>
                <w:lang w:eastAsia="ru-RU"/>
              </w:rPr>
              <w:t>Предпринял бы предосторожности для спасения жизни</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67" w:name="100469"/>
            <w:bookmarkEnd w:id="467"/>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68" w:name="100470"/>
            <w:bookmarkEnd w:id="468"/>
            <w:r w:rsidRPr="00250E57">
              <w:rPr>
                <w:rFonts w:ascii="inherit" w:eastAsia="Times New Roman" w:hAnsi="inherit" w:cs="Arial"/>
                <w:color w:val="000000"/>
                <w:sz w:val="23"/>
                <w:szCs w:val="23"/>
                <w:lang w:eastAsia="ru-RU"/>
              </w:rPr>
              <w:t>Предоставил бы меры решение о жизни/смерти на волю случая (например: неосмотрительно переходить улицу с интенсивным движением)</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69" w:name="100471"/>
            <w:bookmarkEnd w:id="469"/>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70" w:name="100472"/>
            <w:bookmarkEnd w:id="470"/>
            <w:r w:rsidRPr="00250E57">
              <w:rPr>
                <w:rFonts w:ascii="inherit" w:eastAsia="Times New Roman" w:hAnsi="inherit" w:cs="Arial"/>
                <w:color w:val="000000"/>
                <w:sz w:val="23"/>
                <w:szCs w:val="23"/>
                <w:lang w:eastAsia="ru-RU"/>
              </w:rPr>
              <w:t>Попытался бы избежать действий, необходимых для спасения или поддержания жизни (например: диабетик прекращает инъекции инсулина)</w:t>
            </w:r>
          </w:p>
        </w:tc>
      </w:tr>
      <w:tr w:rsidR="00250E57" w:rsidRPr="00250E57" w:rsidTr="00250E57">
        <w:tc>
          <w:tcPr>
            <w:tcW w:w="0" w:type="auto"/>
            <w:gridSpan w:val="3"/>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71" w:name="100473"/>
            <w:bookmarkEnd w:id="471"/>
            <w:r w:rsidRPr="00250E57">
              <w:rPr>
                <w:rFonts w:ascii="inherit" w:eastAsia="Times New Roman" w:hAnsi="inherit" w:cs="Arial"/>
                <w:color w:val="000000"/>
                <w:sz w:val="23"/>
                <w:szCs w:val="23"/>
                <w:lang w:eastAsia="ru-RU"/>
              </w:rPr>
              <w:t>II. Характеристики суицидальных мыслей/желаний</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72" w:name="100474"/>
            <w:bookmarkEnd w:id="472"/>
            <w:r w:rsidRPr="00250E57">
              <w:rPr>
                <w:rFonts w:ascii="inherit" w:eastAsia="Times New Roman" w:hAnsi="inherit" w:cs="Arial"/>
                <w:color w:val="000000"/>
                <w:sz w:val="23"/>
                <w:szCs w:val="23"/>
                <w:lang w:eastAsia="ru-RU"/>
              </w:rPr>
              <w:t>"Вы говорили о том, что у Вас бывают периоды, когда Вас посещают мысли или фантазии (визуальные образы) о нанесении себе вреда или самоубийстве. Не могли бы Вы уточнить, какова примерная длительность каждого из этих периодов?"</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73" w:name="100475"/>
            <w:bookmarkEnd w:id="473"/>
            <w:r w:rsidRPr="00250E57">
              <w:rPr>
                <w:rFonts w:ascii="inherit" w:eastAsia="Times New Roman" w:hAnsi="inherit" w:cs="Arial"/>
                <w:color w:val="000000"/>
                <w:sz w:val="23"/>
                <w:szCs w:val="23"/>
                <w:lang w:eastAsia="ru-RU"/>
              </w:rPr>
              <w:t>6.</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74" w:name="100476"/>
            <w:bookmarkEnd w:id="474"/>
            <w:r w:rsidRPr="00250E57">
              <w:rPr>
                <w:rFonts w:ascii="inherit" w:eastAsia="Times New Roman" w:hAnsi="inherit" w:cs="Arial"/>
                <w:color w:val="000000"/>
                <w:sz w:val="23"/>
                <w:szCs w:val="23"/>
                <w:lang w:eastAsia="ru-RU"/>
              </w:rPr>
              <w:t>Время: длительность суицидальных мыслей</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75" w:name="100477"/>
            <w:bookmarkEnd w:id="475"/>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76" w:name="100478"/>
            <w:bookmarkEnd w:id="476"/>
            <w:r w:rsidRPr="00250E57">
              <w:rPr>
                <w:rFonts w:ascii="inherit" w:eastAsia="Times New Roman" w:hAnsi="inherit" w:cs="Arial"/>
                <w:color w:val="000000"/>
                <w:sz w:val="23"/>
                <w:szCs w:val="23"/>
                <w:lang w:eastAsia="ru-RU"/>
              </w:rPr>
              <w:t>Короткие, преходящие периоды (секунды - минуты)</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77" w:name="100479"/>
            <w:bookmarkEnd w:id="477"/>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78" w:name="100480"/>
            <w:bookmarkEnd w:id="478"/>
            <w:r w:rsidRPr="00250E57">
              <w:rPr>
                <w:rFonts w:ascii="inherit" w:eastAsia="Times New Roman" w:hAnsi="inherit" w:cs="Arial"/>
                <w:color w:val="000000"/>
                <w:sz w:val="23"/>
                <w:szCs w:val="23"/>
                <w:lang w:eastAsia="ru-RU"/>
              </w:rPr>
              <w:t>Более длительные периоды (часы - дни)</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79" w:name="100481"/>
            <w:bookmarkEnd w:id="479"/>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80" w:name="100482"/>
            <w:bookmarkEnd w:id="480"/>
            <w:r w:rsidRPr="00250E57">
              <w:rPr>
                <w:rFonts w:ascii="inherit" w:eastAsia="Times New Roman" w:hAnsi="inherit" w:cs="Arial"/>
                <w:color w:val="000000"/>
                <w:sz w:val="23"/>
                <w:szCs w:val="23"/>
                <w:lang w:eastAsia="ru-RU"/>
              </w:rPr>
              <w:t>Продолжительные (хронические) или почти хронические периоды (думает об этом почти постоянно)</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81" w:name="100483"/>
            <w:bookmarkEnd w:id="481"/>
            <w:r w:rsidRPr="00250E57">
              <w:rPr>
                <w:rFonts w:ascii="inherit" w:eastAsia="Times New Roman" w:hAnsi="inherit" w:cs="Arial"/>
                <w:color w:val="000000"/>
                <w:sz w:val="23"/>
                <w:szCs w:val="23"/>
                <w:lang w:eastAsia="ru-RU"/>
              </w:rPr>
              <w:t>Продолжаем предыдущий вопрос: "Какова примерная частота таких периодов?"</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82" w:name="100484"/>
            <w:bookmarkEnd w:id="482"/>
            <w:r w:rsidRPr="00250E57">
              <w:rPr>
                <w:rFonts w:ascii="inherit" w:eastAsia="Times New Roman" w:hAnsi="inherit" w:cs="Arial"/>
                <w:color w:val="000000"/>
                <w:sz w:val="23"/>
                <w:szCs w:val="23"/>
                <w:lang w:eastAsia="ru-RU"/>
              </w:rPr>
              <w:t>7.</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83" w:name="100485"/>
            <w:bookmarkEnd w:id="483"/>
            <w:r w:rsidRPr="00250E57">
              <w:rPr>
                <w:rFonts w:ascii="inherit" w:eastAsia="Times New Roman" w:hAnsi="inherit" w:cs="Arial"/>
                <w:color w:val="000000"/>
                <w:sz w:val="23"/>
                <w:szCs w:val="23"/>
                <w:lang w:eastAsia="ru-RU"/>
              </w:rPr>
              <w:t>Время: частота суицидальных мыслей</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84" w:name="100486"/>
            <w:bookmarkEnd w:id="484"/>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85" w:name="100487"/>
            <w:bookmarkEnd w:id="485"/>
            <w:r w:rsidRPr="00250E57">
              <w:rPr>
                <w:rFonts w:ascii="inherit" w:eastAsia="Times New Roman" w:hAnsi="inherit" w:cs="Arial"/>
                <w:color w:val="000000"/>
                <w:sz w:val="23"/>
                <w:szCs w:val="23"/>
                <w:lang w:eastAsia="ru-RU"/>
              </w:rPr>
              <w:t>Изредка, от случая к случаю (1 - 2 р/нед)</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86" w:name="100488"/>
            <w:bookmarkEnd w:id="486"/>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87" w:name="100489"/>
            <w:bookmarkEnd w:id="487"/>
            <w:r w:rsidRPr="00250E57">
              <w:rPr>
                <w:rFonts w:ascii="inherit" w:eastAsia="Times New Roman" w:hAnsi="inherit" w:cs="Arial"/>
                <w:color w:val="000000"/>
                <w:sz w:val="23"/>
                <w:szCs w:val="23"/>
                <w:lang w:eastAsia="ru-RU"/>
              </w:rPr>
              <w:t>Интермиттирующие (3 - 4 р/нед)</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88" w:name="100490"/>
            <w:bookmarkEnd w:id="488"/>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89" w:name="100491"/>
            <w:bookmarkEnd w:id="489"/>
            <w:r w:rsidRPr="00250E57">
              <w:rPr>
                <w:rFonts w:ascii="inherit" w:eastAsia="Times New Roman" w:hAnsi="inherit" w:cs="Arial"/>
                <w:color w:val="000000"/>
                <w:sz w:val="23"/>
                <w:szCs w:val="23"/>
                <w:lang w:eastAsia="ru-RU"/>
              </w:rPr>
              <w:t>Постоянные или продолжительные (большинство дней в неделю)</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90" w:name="100492"/>
            <w:bookmarkEnd w:id="490"/>
            <w:r w:rsidRPr="00250E57">
              <w:rPr>
                <w:rFonts w:ascii="inherit" w:eastAsia="Times New Roman" w:hAnsi="inherit" w:cs="Arial"/>
                <w:color w:val="000000"/>
                <w:sz w:val="23"/>
                <w:szCs w:val="23"/>
                <w:lang w:eastAsia="ru-RU"/>
              </w:rPr>
              <w:t>"Каково Ваше отношение к мыслям (фантазиям) о нанесении себе вреда или самоубийстве?"</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91" w:name="100493"/>
            <w:bookmarkEnd w:id="491"/>
            <w:r w:rsidRPr="00250E57">
              <w:rPr>
                <w:rFonts w:ascii="inherit" w:eastAsia="Times New Roman" w:hAnsi="inherit" w:cs="Arial"/>
                <w:color w:val="000000"/>
                <w:sz w:val="23"/>
                <w:szCs w:val="23"/>
                <w:lang w:eastAsia="ru-RU"/>
              </w:rPr>
              <w:t>8.</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92" w:name="100494"/>
            <w:bookmarkEnd w:id="492"/>
            <w:r w:rsidRPr="00250E57">
              <w:rPr>
                <w:rFonts w:ascii="inherit" w:eastAsia="Times New Roman" w:hAnsi="inherit" w:cs="Arial"/>
                <w:color w:val="000000"/>
                <w:sz w:val="23"/>
                <w:szCs w:val="23"/>
                <w:lang w:eastAsia="ru-RU"/>
              </w:rPr>
              <w:t>Отношение к суицидальным мыслям/желаниям</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93" w:name="100495"/>
            <w:bookmarkEnd w:id="493"/>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94" w:name="100496"/>
            <w:bookmarkEnd w:id="494"/>
            <w:r w:rsidRPr="00250E57">
              <w:rPr>
                <w:rFonts w:ascii="inherit" w:eastAsia="Times New Roman" w:hAnsi="inherit" w:cs="Arial"/>
                <w:color w:val="000000"/>
                <w:sz w:val="23"/>
                <w:szCs w:val="23"/>
                <w:lang w:eastAsia="ru-RU"/>
              </w:rPr>
              <w:t>Отвержение мыслей</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95" w:name="100497"/>
            <w:bookmarkEnd w:id="495"/>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96" w:name="100498"/>
            <w:bookmarkEnd w:id="496"/>
            <w:r w:rsidRPr="00250E57">
              <w:rPr>
                <w:rFonts w:ascii="inherit" w:eastAsia="Times New Roman" w:hAnsi="inherit" w:cs="Arial"/>
                <w:color w:val="000000"/>
                <w:sz w:val="23"/>
                <w:szCs w:val="23"/>
                <w:lang w:eastAsia="ru-RU"/>
              </w:rPr>
              <w:t>Безразличное, двойственное</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97" w:name="100499"/>
            <w:bookmarkEnd w:id="497"/>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98" w:name="100500"/>
            <w:bookmarkEnd w:id="498"/>
            <w:r w:rsidRPr="00250E57">
              <w:rPr>
                <w:rFonts w:ascii="inherit" w:eastAsia="Times New Roman" w:hAnsi="inherit" w:cs="Arial"/>
                <w:color w:val="000000"/>
                <w:sz w:val="23"/>
                <w:szCs w:val="23"/>
                <w:lang w:eastAsia="ru-RU"/>
              </w:rPr>
              <w:t>Принятие мыслей</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499" w:name="100501"/>
            <w:bookmarkEnd w:id="499"/>
            <w:r w:rsidRPr="00250E57">
              <w:rPr>
                <w:rFonts w:ascii="inherit" w:eastAsia="Times New Roman" w:hAnsi="inherit" w:cs="Arial"/>
                <w:color w:val="000000"/>
                <w:sz w:val="23"/>
                <w:szCs w:val="23"/>
                <w:lang w:eastAsia="ru-RU"/>
              </w:rPr>
              <w:t>"Считаете ли Вы, что Вы сохраняете способность контролировать свои побуждения нанести себе вред?"</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00" w:name="100502"/>
            <w:bookmarkEnd w:id="500"/>
            <w:r w:rsidRPr="00250E57">
              <w:rPr>
                <w:rFonts w:ascii="inherit" w:eastAsia="Times New Roman" w:hAnsi="inherit" w:cs="Arial"/>
                <w:color w:val="000000"/>
                <w:sz w:val="23"/>
                <w:szCs w:val="23"/>
                <w:lang w:eastAsia="ru-RU"/>
              </w:rPr>
              <w:t>9.</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01" w:name="100503"/>
            <w:bookmarkEnd w:id="501"/>
            <w:r w:rsidRPr="00250E57">
              <w:rPr>
                <w:rFonts w:ascii="inherit" w:eastAsia="Times New Roman" w:hAnsi="inherit" w:cs="Arial"/>
                <w:color w:val="000000"/>
                <w:sz w:val="23"/>
                <w:szCs w:val="23"/>
                <w:lang w:eastAsia="ru-RU"/>
              </w:rPr>
              <w:t>Контроль над суицидальными и импульсивными действиями/желаниями</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02" w:name="100504"/>
            <w:bookmarkEnd w:id="502"/>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03" w:name="100505"/>
            <w:bookmarkEnd w:id="503"/>
            <w:r w:rsidRPr="00250E57">
              <w:rPr>
                <w:rFonts w:ascii="inherit" w:eastAsia="Times New Roman" w:hAnsi="inherit" w:cs="Arial"/>
                <w:color w:val="000000"/>
                <w:sz w:val="23"/>
                <w:szCs w:val="23"/>
                <w:lang w:eastAsia="ru-RU"/>
              </w:rPr>
              <w:t>Имеет ощущение контроля</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04" w:name="100506"/>
            <w:bookmarkEnd w:id="504"/>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05" w:name="100507"/>
            <w:bookmarkEnd w:id="505"/>
            <w:r w:rsidRPr="00250E57">
              <w:rPr>
                <w:rFonts w:ascii="inherit" w:eastAsia="Times New Roman" w:hAnsi="inherit" w:cs="Arial"/>
                <w:color w:val="000000"/>
                <w:sz w:val="23"/>
                <w:szCs w:val="23"/>
                <w:lang w:eastAsia="ru-RU"/>
              </w:rPr>
              <w:t>Не уверен в способности контролировать себя</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06" w:name="100508"/>
            <w:bookmarkEnd w:id="506"/>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07" w:name="100509"/>
            <w:bookmarkEnd w:id="507"/>
            <w:r w:rsidRPr="00250E57">
              <w:rPr>
                <w:rFonts w:ascii="inherit" w:eastAsia="Times New Roman" w:hAnsi="inherit" w:cs="Arial"/>
                <w:color w:val="000000"/>
                <w:sz w:val="23"/>
                <w:szCs w:val="23"/>
                <w:lang w:eastAsia="ru-RU"/>
              </w:rPr>
              <w:t>Нет ощущения контроля</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08" w:name="100510"/>
            <w:bookmarkEnd w:id="508"/>
            <w:r w:rsidRPr="00250E57">
              <w:rPr>
                <w:rFonts w:ascii="inherit" w:eastAsia="Times New Roman" w:hAnsi="inherit" w:cs="Arial"/>
                <w:color w:val="000000"/>
                <w:sz w:val="23"/>
                <w:szCs w:val="23"/>
                <w:lang w:eastAsia="ru-RU"/>
              </w:rPr>
              <w:t>"Существуют ли люди, обязательства, другие вещи и обстоятельства, которые удерживают Вас от самоубийства или нанесения себе вреда?"</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09" w:name="100511"/>
            <w:bookmarkEnd w:id="509"/>
            <w:r w:rsidRPr="00250E57">
              <w:rPr>
                <w:rFonts w:ascii="inherit" w:eastAsia="Times New Roman" w:hAnsi="inherit" w:cs="Arial"/>
                <w:color w:val="000000"/>
                <w:sz w:val="23"/>
                <w:szCs w:val="23"/>
                <w:lang w:eastAsia="ru-RU"/>
              </w:rPr>
              <w:t>10.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10" w:name="100512"/>
            <w:bookmarkEnd w:id="510"/>
            <w:r w:rsidRPr="00250E57">
              <w:rPr>
                <w:rFonts w:ascii="inherit" w:eastAsia="Times New Roman" w:hAnsi="inherit" w:cs="Arial"/>
                <w:color w:val="000000"/>
                <w:sz w:val="23"/>
                <w:szCs w:val="23"/>
                <w:lang w:eastAsia="ru-RU"/>
              </w:rPr>
              <w:t>Факторы, удерживающие от активной попытки (пример: семья, религия, возможность серьезного повреждения при "неудачной" попытке; необратимость последствий)</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11" w:name="100513"/>
            <w:bookmarkEnd w:id="511"/>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12" w:name="100514"/>
            <w:bookmarkEnd w:id="512"/>
            <w:r w:rsidRPr="00250E57">
              <w:rPr>
                <w:rFonts w:ascii="inherit" w:eastAsia="Times New Roman" w:hAnsi="inherit" w:cs="Arial"/>
                <w:color w:val="000000"/>
                <w:sz w:val="23"/>
                <w:szCs w:val="23"/>
                <w:lang w:eastAsia="ru-RU"/>
              </w:rPr>
              <w:t>Не предпринял бы суицидальную попытку вследствие наличия удерживающих факторов</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13" w:name="100515"/>
            <w:bookmarkEnd w:id="513"/>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14" w:name="100516"/>
            <w:bookmarkEnd w:id="514"/>
            <w:r w:rsidRPr="00250E57">
              <w:rPr>
                <w:rFonts w:ascii="inherit" w:eastAsia="Times New Roman" w:hAnsi="inherit" w:cs="Arial"/>
                <w:color w:val="000000"/>
                <w:sz w:val="23"/>
                <w:szCs w:val="23"/>
                <w:lang w:eastAsia="ru-RU"/>
              </w:rPr>
              <w:t>Некоторые сомнения относительно удерживающих факторов</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15" w:name="100517"/>
            <w:bookmarkEnd w:id="515"/>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16" w:name="100518"/>
            <w:bookmarkEnd w:id="516"/>
            <w:r w:rsidRPr="00250E57">
              <w:rPr>
                <w:rFonts w:ascii="inherit" w:eastAsia="Times New Roman" w:hAnsi="inherit" w:cs="Arial"/>
                <w:color w:val="000000"/>
                <w:sz w:val="23"/>
                <w:szCs w:val="23"/>
                <w:lang w:eastAsia="ru-RU"/>
              </w:rPr>
              <w:t>Минимальные или отсутствующие указания на удерживающие факторы Отметить удерживающие факторы, если они есть</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17" w:name="100519"/>
            <w:bookmarkEnd w:id="517"/>
            <w:r w:rsidRPr="00250E57">
              <w:rPr>
                <w:rFonts w:ascii="inherit" w:eastAsia="Times New Roman" w:hAnsi="inherit" w:cs="Arial"/>
                <w:color w:val="000000"/>
                <w:sz w:val="23"/>
                <w:szCs w:val="23"/>
                <w:lang w:eastAsia="ru-RU"/>
              </w:rPr>
              <w:t>"Как Вы думаете, каковы приблизительные причины возможного самоповреждения или самоубийства?"</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18" w:name="100520"/>
            <w:bookmarkEnd w:id="518"/>
            <w:r w:rsidRPr="00250E57">
              <w:rPr>
                <w:rFonts w:ascii="inherit" w:eastAsia="Times New Roman" w:hAnsi="inherit" w:cs="Arial"/>
                <w:color w:val="000000"/>
                <w:sz w:val="23"/>
                <w:szCs w:val="23"/>
                <w:lang w:eastAsia="ru-RU"/>
              </w:rPr>
              <w:t>11.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19" w:name="100521"/>
            <w:bookmarkEnd w:id="519"/>
            <w:r w:rsidRPr="00250E57">
              <w:rPr>
                <w:rFonts w:ascii="inherit" w:eastAsia="Times New Roman" w:hAnsi="inherit" w:cs="Arial"/>
                <w:color w:val="000000"/>
                <w:sz w:val="23"/>
                <w:szCs w:val="23"/>
                <w:lang w:eastAsia="ru-RU"/>
              </w:rPr>
              <w:t>Причины планируемой попытки</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20" w:name="100522"/>
            <w:bookmarkEnd w:id="520"/>
            <w:r w:rsidRPr="00250E57">
              <w:rPr>
                <w:rFonts w:ascii="inherit" w:eastAsia="Times New Roman" w:hAnsi="inherit" w:cs="Arial"/>
                <w:color w:val="000000"/>
                <w:sz w:val="23"/>
                <w:szCs w:val="23"/>
                <w:lang w:eastAsia="ru-RU"/>
              </w:rPr>
              <w:t>0. Влияние на кого-то из близких, привлечение внимания, месть</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21" w:name="100523"/>
            <w:bookmarkEnd w:id="521"/>
            <w:r w:rsidRPr="00250E57">
              <w:rPr>
                <w:rFonts w:ascii="inherit" w:eastAsia="Times New Roman" w:hAnsi="inherit" w:cs="Arial"/>
                <w:color w:val="000000"/>
                <w:sz w:val="23"/>
                <w:szCs w:val="23"/>
                <w:lang w:eastAsia="ru-RU"/>
              </w:rPr>
              <w:t>1. Комбинация "0" и "2"</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22" w:name="100524"/>
            <w:bookmarkEnd w:id="522"/>
            <w:r w:rsidRPr="00250E57">
              <w:rPr>
                <w:rFonts w:ascii="inherit" w:eastAsia="Times New Roman" w:hAnsi="inherit" w:cs="Arial"/>
                <w:color w:val="000000"/>
                <w:sz w:val="23"/>
                <w:szCs w:val="23"/>
                <w:lang w:eastAsia="ru-RU"/>
              </w:rPr>
              <w:t>2. Уход, отказ от жизни, решение проблем</w:t>
            </w:r>
          </w:p>
        </w:tc>
      </w:tr>
      <w:tr w:rsidR="00250E57" w:rsidRPr="00250E57" w:rsidTr="00250E57">
        <w:tc>
          <w:tcPr>
            <w:tcW w:w="0" w:type="auto"/>
            <w:gridSpan w:val="3"/>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23" w:name="100525"/>
            <w:bookmarkEnd w:id="523"/>
            <w:r w:rsidRPr="00250E57">
              <w:rPr>
                <w:rFonts w:ascii="inherit" w:eastAsia="Times New Roman" w:hAnsi="inherit" w:cs="Arial"/>
                <w:color w:val="000000"/>
                <w:sz w:val="23"/>
                <w:szCs w:val="23"/>
                <w:lang w:eastAsia="ru-RU"/>
              </w:rPr>
              <w:t>III. Характеристики планируемой попытки</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24" w:name="100526"/>
            <w:bookmarkEnd w:id="524"/>
            <w:r w:rsidRPr="00250E57">
              <w:rPr>
                <w:rFonts w:ascii="inherit" w:eastAsia="Times New Roman" w:hAnsi="inherit" w:cs="Arial"/>
                <w:color w:val="000000"/>
                <w:sz w:val="23"/>
                <w:szCs w:val="23"/>
                <w:lang w:eastAsia="ru-RU"/>
              </w:rPr>
              <w:t>"Если у Вас были мысли о самоубийстве или самоповреждении, может быть, Вы обдумывали и способ этого поступка?"</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25" w:name="100527"/>
            <w:bookmarkEnd w:id="525"/>
            <w:r w:rsidRPr="00250E57">
              <w:rPr>
                <w:rFonts w:ascii="inherit" w:eastAsia="Times New Roman" w:hAnsi="inherit" w:cs="Arial"/>
                <w:color w:val="000000"/>
                <w:sz w:val="23"/>
                <w:szCs w:val="23"/>
                <w:lang w:eastAsia="ru-RU"/>
              </w:rPr>
              <w:t>12.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26" w:name="100528"/>
            <w:bookmarkEnd w:id="526"/>
            <w:r w:rsidRPr="00250E57">
              <w:rPr>
                <w:rFonts w:ascii="inherit" w:eastAsia="Times New Roman" w:hAnsi="inherit" w:cs="Arial"/>
                <w:color w:val="000000"/>
                <w:sz w:val="23"/>
                <w:szCs w:val="23"/>
                <w:lang w:eastAsia="ru-RU"/>
              </w:rPr>
              <w:t>Способ: особенности/планирование</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27" w:name="100529"/>
            <w:bookmarkEnd w:id="527"/>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28" w:name="100530"/>
            <w:bookmarkEnd w:id="528"/>
            <w:r w:rsidRPr="00250E57">
              <w:rPr>
                <w:rFonts w:ascii="inherit" w:eastAsia="Times New Roman" w:hAnsi="inherit" w:cs="Arial"/>
                <w:color w:val="000000"/>
                <w:sz w:val="23"/>
                <w:szCs w:val="23"/>
                <w:lang w:eastAsia="ru-RU"/>
              </w:rPr>
              <w:t>Не обдумывал</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29" w:name="100531"/>
            <w:bookmarkEnd w:id="529"/>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30" w:name="100532"/>
            <w:bookmarkEnd w:id="530"/>
            <w:r w:rsidRPr="00250E57">
              <w:rPr>
                <w:rFonts w:ascii="inherit" w:eastAsia="Times New Roman" w:hAnsi="inherit" w:cs="Arial"/>
                <w:color w:val="000000"/>
                <w:sz w:val="23"/>
                <w:szCs w:val="23"/>
                <w:lang w:eastAsia="ru-RU"/>
              </w:rPr>
              <w:t>Обдумывал, но не прорабатывал детально</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31" w:name="100533"/>
            <w:bookmarkEnd w:id="531"/>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32" w:name="100534"/>
            <w:bookmarkEnd w:id="532"/>
            <w:r w:rsidRPr="00250E57">
              <w:rPr>
                <w:rFonts w:ascii="inherit" w:eastAsia="Times New Roman" w:hAnsi="inherit" w:cs="Arial"/>
                <w:color w:val="000000"/>
                <w:sz w:val="23"/>
                <w:szCs w:val="23"/>
                <w:lang w:eastAsia="ru-RU"/>
              </w:rPr>
              <w:t>Детально обдумывал, план хорошо сформулирован</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33" w:name="100535"/>
            <w:bookmarkEnd w:id="533"/>
            <w:r w:rsidRPr="00250E57">
              <w:rPr>
                <w:rFonts w:ascii="inherit" w:eastAsia="Times New Roman" w:hAnsi="inherit" w:cs="Arial"/>
                <w:color w:val="000000"/>
                <w:sz w:val="23"/>
                <w:szCs w:val="23"/>
                <w:lang w:eastAsia="ru-RU"/>
              </w:rPr>
              <w:t>Если доступность средств самоповреждения не очевидна из обстоятельств жизни пациента и беседы с ним, возможен вопрос: "Как Вы собираетесь осуществить планируемый поступок?"</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34" w:name="100536"/>
            <w:bookmarkEnd w:id="534"/>
            <w:r w:rsidRPr="00250E57">
              <w:rPr>
                <w:rFonts w:ascii="inherit" w:eastAsia="Times New Roman" w:hAnsi="inherit" w:cs="Arial"/>
                <w:color w:val="000000"/>
                <w:sz w:val="23"/>
                <w:szCs w:val="23"/>
                <w:lang w:eastAsia="ru-RU"/>
              </w:rPr>
              <w:t>13.</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35" w:name="100537"/>
            <w:bookmarkEnd w:id="535"/>
            <w:r w:rsidRPr="00250E57">
              <w:rPr>
                <w:rFonts w:ascii="inherit" w:eastAsia="Times New Roman" w:hAnsi="inherit" w:cs="Arial"/>
                <w:color w:val="000000"/>
                <w:sz w:val="23"/>
                <w:szCs w:val="23"/>
                <w:lang w:eastAsia="ru-RU"/>
              </w:rPr>
              <w:t>Способ: доступность/возможность применения</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36" w:name="100538"/>
            <w:bookmarkEnd w:id="536"/>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37" w:name="100539"/>
            <w:bookmarkEnd w:id="537"/>
            <w:r w:rsidRPr="00250E57">
              <w:rPr>
                <w:rFonts w:ascii="inherit" w:eastAsia="Times New Roman" w:hAnsi="inherit" w:cs="Arial"/>
                <w:color w:val="000000"/>
                <w:sz w:val="23"/>
                <w:szCs w:val="23"/>
                <w:lang w:eastAsia="ru-RU"/>
              </w:rPr>
              <w:t>Способ не доступен; возможность применения отсутствует</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38" w:name="100540"/>
            <w:bookmarkEnd w:id="538"/>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39" w:name="100541"/>
            <w:bookmarkEnd w:id="539"/>
            <w:r w:rsidRPr="00250E57">
              <w:rPr>
                <w:rFonts w:ascii="inherit" w:eastAsia="Times New Roman" w:hAnsi="inherit" w:cs="Arial"/>
                <w:color w:val="000000"/>
                <w:sz w:val="23"/>
                <w:szCs w:val="23"/>
                <w:lang w:eastAsia="ru-RU"/>
              </w:rPr>
              <w:t>Способ занял бы время/усилия; возможность применения сомнительна</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40" w:name="100542"/>
            <w:bookmarkEnd w:id="540"/>
            <w:r w:rsidRPr="00250E57">
              <w:rPr>
                <w:rFonts w:ascii="inherit" w:eastAsia="Times New Roman" w:hAnsi="inherit" w:cs="Arial"/>
                <w:color w:val="000000"/>
                <w:sz w:val="23"/>
                <w:szCs w:val="23"/>
                <w:lang w:eastAsia="ru-RU"/>
              </w:rPr>
              <w:t>2a. Способ доступен, возможность применения реальна</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41" w:name="100543"/>
            <w:bookmarkEnd w:id="541"/>
            <w:r w:rsidRPr="00250E57">
              <w:rPr>
                <w:rFonts w:ascii="inherit" w:eastAsia="Times New Roman" w:hAnsi="inherit" w:cs="Arial"/>
                <w:color w:val="000000"/>
                <w:sz w:val="23"/>
                <w:szCs w:val="23"/>
                <w:lang w:eastAsia="ru-RU"/>
              </w:rPr>
              <w:t>2b. Предполагается доступность способа и возможность применения в будущем</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42" w:name="100544"/>
            <w:bookmarkEnd w:id="542"/>
            <w:r w:rsidRPr="00250E57">
              <w:rPr>
                <w:rFonts w:ascii="inherit" w:eastAsia="Times New Roman" w:hAnsi="inherit" w:cs="Arial"/>
                <w:color w:val="000000"/>
                <w:sz w:val="23"/>
                <w:szCs w:val="23"/>
                <w:lang w:eastAsia="ru-RU"/>
              </w:rPr>
              <w:t>"Ощущаете ли Вы себя действительно способным нанести себе вред или покончить с собой?"</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43" w:name="100545"/>
            <w:bookmarkEnd w:id="543"/>
            <w:r w:rsidRPr="00250E57">
              <w:rPr>
                <w:rFonts w:ascii="inherit" w:eastAsia="Times New Roman" w:hAnsi="inherit" w:cs="Arial"/>
                <w:color w:val="000000"/>
                <w:sz w:val="23"/>
                <w:szCs w:val="23"/>
                <w:lang w:eastAsia="ru-RU"/>
              </w:rPr>
              <w:t>14.</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44" w:name="100546"/>
            <w:bookmarkEnd w:id="544"/>
            <w:r w:rsidRPr="00250E57">
              <w:rPr>
                <w:rFonts w:ascii="inherit" w:eastAsia="Times New Roman" w:hAnsi="inherit" w:cs="Arial"/>
                <w:color w:val="000000"/>
                <w:sz w:val="23"/>
                <w:szCs w:val="23"/>
                <w:lang w:eastAsia="ru-RU"/>
              </w:rPr>
              <w:t>Ощущение "способности" совершить попытку</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45" w:name="100547"/>
            <w:bookmarkEnd w:id="545"/>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46" w:name="100548"/>
            <w:bookmarkEnd w:id="546"/>
            <w:r w:rsidRPr="00250E57">
              <w:rPr>
                <w:rFonts w:ascii="inherit" w:eastAsia="Times New Roman" w:hAnsi="inherit" w:cs="Arial"/>
                <w:color w:val="000000"/>
                <w:sz w:val="23"/>
                <w:szCs w:val="23"/>
                <w:lang w:eastAsia="ru-RU"/>
              </w:rPr>
              <w:t>Не хватает "мужества", слишком "слаб", "труслив", "некомпетентен"</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47" w:name="100549"/>
            <w:bookmarkEnd w:id="547"/>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48" w:name="100550"/>
            <w:bookmarkEnd w:id="548"/>
            <w:r w:rsidRPr="00250E57">
              <w:rPr>
                <w:rFonts w:ascii="inherit" w:eastAsia="Times New Roman" w:hAnsi="inherit" w:cs="Arial"/>
                <w:color w:val="000000"/>
                <w:sz w:val="23"/>
                <w:szCs w:val="23"/>
                <w:lang w:eastAsia="ru-RU"/>
              </w:rPr>
              <w:t>Нет полной уверенности в "мужестве" и компетенции</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49" w:name="100551"/>
            <w:bookmarkEnd w:id="549"/>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50" w:name="100552"/>
            <w:bookmarkEnd w:id="550"/>
            <w:r w:rsidRPr="00250E57">
              <w:rPr>
                <w:rFonts w:ascii="inherit" w:eastAsia="Times New Roman" w:hAnsi="inherit" w:cs="Arial"/>
                <w:color w:val="000000"/>
                <w:sz w:val="23"/>
                <w:szCs w:val="23"/>
                <w:lang w:eastAsia="ru-RU"/>
              </w:rPr>
              <w:t>Уверен в своей компетенции, способности</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51" w:name="100553"/>
            <w:bookmarkEnd w:id="551"/>
            <w:r w:rsidRPr="00250E57">
              <w:rPr>
                <w:rFonts w:ascii="inherit" w:eastAsia="Times New Roman" w:hAnsi="inherit" w:cs="Arial"/>
                <w:color w:val="000000"/>
                <w:sz w:val="23"/>
                <w:szCs w:val="23"/>
                <w:lang w:eastAsia="ru-RU"/>
              </w:rPr>
              <w:t>"Как Вы думаете, Вы все-таки осуществите этот поступок (самоубийство или самоповреждение)?"</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52" w:name="100554"/>
            <w:bookmarkEnd w:id="552"/>
            <w:r w:rsidRPr="00250E57">
              <w:rPr>
                <w:rFonts w:ascii="inherit" w:eastAsia="Times New Roman" w:hAnsi="inherit" w:cs="Arial"/>
                <w:color w:val="000000"/>
                <w:sz w:val="23"/>
                <w:szCs w:val="23"/>
                <w:lang w:eastAsia="ru-RU"/>
              </w:rPr>
              <w:t>15.</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53" w:name="100555"/>
            <w:bookmarkEnd w:id="553"/>
            <w:r w:rsidRPr="00250E57">
              <w:rPr>
                <w:rFonts w:ascii="inherit" w:eastAsia="Times New Roman" w:hAnsi="inherit" w:cs="Arial"/>
                <w:color w:val="000000"/>
                <w:sz w:val="23"/>
                <w:szCs w:val="23"/>
                <w:lang w:eastAsia="ru-RU"/>
              </w:rPr>
              <w:t>Ожидание/предвидение актуальной попытки</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54" w:name="100556"/>
            <w:bookmarkEnd w:id="554"/>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55" w:name="100557"/>
            <w:bookmarkEnd w:id="555"/>
            <w:r w:rsidRPr="00250E57">
              <w:rPr>
                <w:rFonts w:ascii="inherit" w:eastAsia="Times New Roman" w:hAnsi="inherit" w:cs="Arial"/>
                <w:color w:val="000000"/>
                <w:sz w:val="23"/>
                <w:szCs w:val="23"/>
                <w:lang w:eastAsia="ru-RU"/>
              </w:rPr>
              <w:t>Не ожидает</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56" w:name="100558"/>
            <w:bookmarkEnd w:id="556"/>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57" w:name="100559"/>
            <w:bookmarkEnd w:id="557"/>
            <w:r w:rsidRPr="00250E57">
              <w:rPr>
                <w:rFonts w:ascii="inherit" w:eastAsia="Times New Roman" w:hAnsi="inherit" w:cs="Arial"/>
                <w:color w:val="000000"/>
                <w:sz w:val="23"/>
                <w:szCs w:val="23"/>
                <w:lang w:eastAsia="ru-RU"/>
              </w:rPr>
              <w:t>Сомневается, не уверен</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58" w:name="100560"/>
            <w:bookmarkEnd w:id="558"/>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59" w:name="100561"/>
            <w:bookmarkEnd w:id="559"/>
            <w:r w:rsidRPr="00250E57">
              <w:rPr>
                <w:rFonts w:ascii="inherit" w:eastAsia="Times New Roman" w:hAnsi="inherit" w:cs="Arial"/>
                <w:color w:val="000000"/>
                <w:sz w:val="23"/>
                <w:szCs w:val="23"/>
                <w:lang w:eastAsia="ru-RU"/>
              </w:rPr>
              <w:t>Ожидает</w:t>
            </w:r>
          </w:p>
        </w:tc>
      </w:tr>
      <w:tr w:rsidR="00250E57" w:rsidRPr="00250E57" w:rsidTr="00250E57">
        <w:tc>
          <w:tcPr>
            <w:tcW w:w="0" w:type="auto"/>
            <w:gridSpan w:val="3"/>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60" w:name="100562"/>
            <w:bookmarkEnd w:id="560"/>
            <w:r w:rsidRPr="00250E57">
              <w:rPr>
                <w:rFonts w:ascii="inherit" w:eastAsia="Times New Roman" w:hAnsi="inherit" w:cs="Arial"/>
                <w:color w:val="000000"/>
                <w:sz w:val="23"/>
                <w:szCs w:val="23"/>
                <w:lang w:eastAsia="ru-RU"/>
              </w:rPr>
              <w:t>IV. Актуализация предполагаемой попытки</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61" w:name="100563"/>
            <w:bookmarkEnd w:id="561"/>
            <w:r w:rsidRPr="00250E57">
              <w:rPr>
                <w:rFonts w:ascii="inherit" w:eastAsia="Times New Roman" w:hAnsi="inherit" w:cs="Arial"/>
                <w:color w:val="000000"/>
                <w:sz w:val="23"/>
                <w:szCs w:val="23"/>
                <w:lang w:eastAsia="ru-RU"/>
              </w:rPr>
              <w:t>"Предприняли ли Вы конкретные действия по подготовке к самоубийству или самоповреждению?"</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62" w:name="100564"/>
            <w:bookmarkEnd w:id="562"/>
            <w:r w:rsidRPr="00250E57">
              <w:rPr>
                <w:rFonts w:ascii="inherit" w:eastAsia="Times New Roman" w:hAnsi="inherit" w:cs="Arial"/>
                <w:color w:val="000000"/>
                <w:sz w:val="23"/>
                <w:szCs w:val="23"/>
                <w:lang w:eastAsia="ru-RU"/>
              </w:rPr>
              <w:t>16.</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63" w:name="100565"/>
            <w:bookmarkEnd w:id="563"/>
            <w:r w:rsidRPr="00250E57">
              <w:rPr>
                <w:rFonts w:ascii="inherit" w:eastAsia="Times New Roman" w:hAnsi="inherit" w:cs="Arial"/>
                <w:color w:val="000000"/>
                <w:sz w:val="23"/>
                <w:szCs w:val="23"/>
                <w:lang w:eastAsia="ru-RU"/>
              </w:rPr>
              <w:t>Реальная подготовка</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64" w:name="100566"/>
            <w:bookmarkEnd w:id="564"/>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65" w:name="100567"/>
            <w:bookmarkEnd w:id="565"/>
            <w:r w:rsidRPr="00250E57">
              <w:rPr>
                <w:rFonts w:ascii="inherit" w:eastAsia="Times New Roman" w:hAnsi="inherit" w:cs="Arial"/>
                <w:color w:val="000000"/>
                <w:sz w:val="23"/>
                <w:szCs w:val="23"/>
                <w:lang w:eastAsia="ru-RU"/>
              </w:rPr>
              <w:t>Никакой подготовки</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66" w:name="100568"/>
            <w:bookmarkEnd w:id="566"/>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67" w:name="100569"/>
            <w:bookmarkEnd w:id="567"/>
            <w:r w:rsidRPr="00250E57">
              <w:rPr>
                <w:rFonts w:ascii="inherit" w:eastAsia="Times New Roman" w:hAnsi="inherit" w:cs="Arial"/>
                <w:color w:val="000000"/>
                <w:sz w:val="23"/>
                <w:szCs w:val="23"/>
                <w:lang w:eastAsia="ru-RU"/>
              </w:rPr>
              <w:t>Частичная подготовка (пример: начал собирать таблетки)</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68" w:name="100570"/>
            <w:bookmarkEnd w:id="568"/>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69" w:name="100571"/>
            <w:bookmarkEnd w:id="569"/>
            <w:r w:rsidRPr="00250E57">
              <w:rPr>
                <w:rFonts w:ascii="inherit" w:eastAsia="Times New Roman" w:hAnsi="inherit" w:cs="Arial"/>
                <w:color w:val="000000"/>
                <w:sz w:val="23"/>
                <w:szCs w:val="23"/>
                <w:lang w:eastAsia="ru-RU"/>
              </w:rPr>
              <w:t>Полная подготовка (пример: подготовил таблетки; лезвие; заряженное оружие)</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70" w:name="100572"/>
            <w:bookmarkEnd w:id="570"/>
            <w:r w:rsidRPr="00250E57">
              <w:rPr>
                <w:rFonts w:ascii="inherit" w:eastAsia="Times New Roman" w:hAnsi="inherit" w:cs="Arial"/>
                <w:color w:val="000000"/>
                <w:sz w:val="23"/>
                <w:szCs w:val="23"/>
                <w:lang w:eastAsia="ru-RU"/>
              </w:rPr>
              <w:t>"Думали ли Вы написать прощальную записку? Кому она адресована (или могла бы быть адресована)?"</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71" w:name="100573"/>
            <w:bookmarkEnd w:id="571"/>
            <w:r w:rsidRPr="00250E57">
              <w:rPr>
                <w:rFonts w:ascii="inherit" w:eastAsia="Times New Roman" w:hAnsi="inherit" w:cs="Arial"/>
                <w:color w:val="000000"/>
                <w:sz w:val="23"/>
                <w:szCs w:val="23"/>
                <w:lang w:eastAsia="ru-RU"/>
              </w:rPr>
              <w:t>17.</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72" w:name="100574"/>
            <w:bookmarkEnd w:id="572"/>
            <w:r w:rsidRPr="00250E57">
              <w:rPr>
                <w:rFonts w:ascii="inherit" w:eastAsia="Times New Roman" w:hAnsi="inherit" w:cs="Arial"/>
                <w:color w:val="000000"/>
                <w:sz w:val="23"/>
                <w:szCs w:val="23"/>
                <w:lang w:eastAsia="ru-RU"/>
              </w:rPr>
              <w:t>Суицидальная записка</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73" w:name="100575"/>
            <w:bookmarkEnd w:id="573"/>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74" w:name="100576"/>
            <w:bookmarkEnd w:id="574"/>
            <w:r w:rsidRPr="00250E57">
              <w:rPr>
                <w:rFonts w:ascii="inherit" w:eastAsia="Times New Roman" w:hAnsi="inherit" w:cs="Arial"/>
                <w:color w:val="000000"/>
                <w:sz w:val="23"/>
                <w:szCs w:val="23"/>
                <w:lang w:eastAsia="ru-RU"/>
              </w:rPr>
              <w:t>Не писал</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75" w:name="100577"/>
            <w:bookmarkEnd w:id="575"/>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76" w:name="100578"/>
            <w:bookmarkEnd w:id="576"/>
            <w:r w:rsidRPr="00250E57">
              <w:rPr>
                <w:rFonts w:ascii="inherit" w:eastAsia="Times New Roman" w:hAnsi="inherit" w:cs="Arial"/>
                <w:color w:val="000000"/>
                <w:sz w:val="23"/>
                <w:szCs w:val="23"/>
                <w:lang w:eastAsia="ru-RU"/>
              </w:rPr>
              <w:t>Начал, но не закончил; только думал об этом</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77" w:name="100579"/>
            <w:bookmarkEnd w:id="577"/>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78" w:name="100580"/>
            <w:bookmarkEnd w:id="578"/>
            <w:r w:rsidRPr="00250E57">
              <w:rPr>
                <w:rFonts w:ascii="inherit" w:eastAsia="Times New Roman" w:hAnsi="inherit" w:cs="Arial"/>
                <w:color w:val="000000"/>
                <w:sz w:val="23"/>
                <w:szCs w:val="23"/>
                <w:lang w:eastAsia="ru-RU"/>
              </w:rPr>
              <w:t>Написал</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79" w:name="100581"/>
            <w:bookmarkEnd w:id="579"/>
            <w:r w:rsidRPr="00250E57">
              <w:rPr>
                <w:rFonts w:ascii="inherit" w:eastAsia="Times New Roman" w:hAnsi="inherit" w:cs="Arial"/>
                <w:color w:val="000000"/>
                <w:sz w:val="23"/>
                <w:szCs w:val="23"/>
                <w:lang w:eastAsia="ru-RU"/>
              </w:rPr>
              <w:t>"Предприняли ли Вы какие-то шаги в предвидении возможной смерти, например, написали завещание, раздали долги, подарки, попрощались с кем-либо?"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80" w:name="100582"/>
            <w:bookmarkEnd w:id="580"/>
            <w:r w:rsidRPr="00250E57">
              <w:rPr>
                <w:rFonts w:ascii="inherit" w:eastAsia="Times New Roman" w:hAnsi="inherit" w:cs="Arial"/>
                <w:color w:val="000000"/>
                <w:sz w:val="23"/>
                <w:szCs w:val="23"/>
                <w:lang w:eastAsia="ru-RU"/>
              </w:rPr>
              <w:t>18.</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81" w:name="100583"/>
            <w:bookmarkEnd w:id="581"/>
            <w:r w:rsidRPr="00250E57">
              <w:rPr>
                <w:rFonts w:ascii="inherit" w:eastAsia="Times New Roman" w:hAnsi="inherit" w:cs="Arial"/>
                <w:color w:val="000000"/>
                <w:sz w:val="23"/>
                <w:szCs w:val="23"/>
                <w:lang w:eastAsia="ru-RU"/>
              </w:rPr>
              <w:t>Последние действия в предвидении смерти (пример: страховка, завещание, подарки)</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82" w:name="100584"/>
            <w:bookmarkEnd w:id="582"/>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83" w:name="100585"/>
            <w:bookmarkEnd w:id="583"/>
            <w:r w:rsidRPr="00250E57">
              <w:rPr>
                <w:rFonts w:ascii="inherit" w:eastAsia="Times New Roman" w:hAnsi="inherit" w:cs="Arial"/>
                <w:color w:val="000000"/>
                <w:sz w:val="23"/>
                <w:szCs w:val="23"/>
                <w:lang w:eastAsia="ru-RU"/>
              </w:rPr>
              <w:t>Не делал</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84" w:name="100586"/>
            <w:bookmarkEnd w:id="584"/>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85" w:name="100587"/>
            <w:bookmarkEnd w:id="585"/>
            <w:r w:rsidRPr="00250E57">
              <w:rPr>
                <w:rFonts w:ascii="inherit" w:eastAsia="Times New Roman" w:hAnsi="inherit" w:cs="Arial"/>
                <w:color w:val="000000"/>
                <w:sz w:val="23"/>
                <w:szCs w:val="23"/>
                <w:lang w:eastAsia="ru-RU"/>
              </w:rPr>
              <w:t>Думал об этом или сделал некоторые приготовления</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86" w:name="100588"/>
            <w:bookmarkEnd w:id="586"/>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87" w:name="100589"/>
            <w:bookmarkEnd w:id="587"/>
            <w:r w:rsidRPr="00250E57">
              <w:rPr>
                <w:rFonts w:ascii="inherit" w:eastAsia="Times New Roman" w:hAnsi="inherit" w:cs="Arial"/>
                <w:color w:val="000000"/>
                <w:sz w:val="23"/>
                <w:szCs w:val="23"/>
                <w:lang w:eastAsia="ru-RU"/>
              </w:rPr>
              <w:t>Имеет четкие, определенные планы или завершенные приготовления</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88" w:name="100590"/>
            <w:bookmarkEnd w:id="588"/>
            <w:r w:rsidRPr="00250E57">
              <w:rPr>
                <w:rFonts w:ascii="inherit" w:eastAsia="Times New Roman" w:hAnsi="inherit" w:cs="Arial"/>
                <w:color w:val="000000"/>
                <w:sz w:val="23"/>
                <w:szCs w:val="23"/>
                <w:lang w:eastAsia="ru-RU"/>
              </w:rPr>
              <w:t>Интервьюер оценивает степень открытости пациента, анализируя его ответы и объективные данные о состоянии пациента и его анамнез.</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89" w:name="100591"/>
            <w:bookmarkEnd w:id="589"/>
            <w:r w:rsidRPr="00250E57">
              <w:rPr>
                <w:rFonts w:ascii="inherit" w:eastAsia="Times New Roman" w:hAnsi="inherit" w:cs="Arial"/>
                <w:color w:val="000000"/>
                <w:sz w:val="23"/>
                <w:szCs w:val="23"/>
                <w:lang w:eastAsia="ru-RU"/>
              </w:rPr>
              <w:t>19.</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90" w:name="100592"/>
            <w:bookmarkEnd w:id="590"/>
            <w:r w:rsidRPr="00250E57">
              <w:rPr>
                <w:rFonts w:ascii="inherit" w:eastAsia="Times New Roman" w:hAnsi="inherit" w:cs="Arial"/>
                <w:color w:val="000000"/>
                <w:sz w:val="23"/>
                <w:szCs w:val="23"/>
                <w:lang w:eastAsia="ru-RU"/>
              </w:rPr>
              <w:t>Обман/сокрытие планируемой попытки (имеется в виду раскрытие суицидальных мыслей клиницисту, проводящему интервью)</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91" w:name="100593"/>
            <w:bookmarkEnd w:id="591"/>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92" w:name="100594"/>
            <w:bookmarkEnd w:id="592"/>
            <w:r w:rsidRPr="00250E57">
              <w:rPr>
                <w:rFonts w:ascii="inherit" w:eastAsia="Times New Roman" w:hAnsi="inherit" w:cs="Arial"/>
                <w:color w:val="000000"/>
                <w:sz w:val="23"/>
                <w:szCs w:val="23"/>
                <w:lang w:eastAsia="ru-RU"/>
              </w:rPr>
              <w:t>Открыто высказывает суицидальные мысли</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93" w:name="100595"/>
            <w:bookmarkEnd w:id="593"/>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94" w:name="100596"/>
            <w:bookmarkEnd w:id="594"/>
            <w:r w:rsidRPr="00250E57">
              <w:rPr>
                <w:rFonts w:ascii="inherit" w:eastAsia="Times New Roman" w:hAnsi="inherit" w:cs="Arial"/>
                <w:color w:val="000000"/>
                <w:sz w:val="23"/>
                <w:szCs w:val="23"/>
                <w:lang w:eastAsia="ru-RU"/>
              </w:rPr>
              <w:t>После того, как высказал суицидальные мысли, забирает свои слова обратно</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95" w:name="100597"/>
            <w:bookmarkEnd w:id="595"/>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96" w:name="100598"/>
            <w:bookmarkEnd w:id="596"/>
            <w:r w:rsidRPr="00250E57">
              <w:rPr>
                <w:rFonts w:ascii="inherit" w:eastAsia="Times New Roman" w:hAnsi="inherit" w:cs="Arial"/>
                <w:color w:val="000000"/>
                <w:sz w:val="23"/>
                <w:szCs w:val="23"/>
                <w:lang w:eastAsia="ru-RU"/>
              </w:rPr>
              <w:t>Пытается скрывать, лгать, диссимулировать</w:t>
            </w:r>
          </w:p>
        </w:tc>
      </w:tr>
      <w:tr w:rsidR="00250E57" w:rsidRPr="00250E57" w:rsidTr="00250E57">
        <w:tc>
          <w:tcPr>
            <w:tcW w:w="0" w:type="auto"/>
            <w:gridSpan w:val="3"/>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97" w:name="100599"/>
            <w:bookmarkEnd w:id="597"/>
            <w:r w:rsidRPr="00250E57">
              <w:rPr>
                <w:rFonts w:ascii="inherit" w:eastAsia="Times New Roman" w:hAnsi="inherit" w:cs="Arial"/>
                <w:color w:val="000000"/>
                <w:sz w:val="23"/>
                <w:szCs w:val="23"/>
                <w:lang w:eastAsia="ru-RU"/>
              </w:rPr>
              <w:t>V. "Фоновые" факторы</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Times New Roman" w:eastAsia="Times New Roman" w:hAnsi="Times New Roman" w:cs="Times New Roman"/>
                <w:sz w:val="20"/>
                <w:szCs w:val="20"/>
                <w:lang w:eastAsia="ru-RU"/>
              </w:rPr>
            </w:pPr>
          </w:p>
        </w:tc>
        <w:bookmarkStart w:id="598" w:name="100600"/>
        <w:bookmarkEnd w:id="598"/>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r w:rsidRPr="00250E57">
              <w:rPr>
                <w:rFonts w:ascii="inherit" w:eastAsia="Times New Roman" w:hAnsi="inherit" w:cs="Arial"/>
                <w:color w:val="000000"/>
                <w:sz w:val="23"/>
                <w:szCs w:val="23"/>
                <w:lang w:eastAsia="ru-RU"/>
              </w:rPr>
              <w:fldChar w:fldCharType="begin"/>
            </w:r>
            <w:r w:rsidRPr="00250E57">
              <w:rPr>
                <w:rFonts w:ascii="inherit" w:eastAsia="Times New Roman" w:hAnsi="inherit" w:cs="Arial"/>
                <w:color w:val="000000"/>
                <w:sz w:val="23"/>
                <w:szCs w:val="23"/>
                <w:lang w:eastAsia="ru-RU"/>
              </w:rPr>
              <w:instrText xml:space="preserve"> HYPERLINK "https://legalacts.ru/doc/metodicheskie-rekomendatsii-dlja-pedagogov-psikhologov-i-sotsialnykh-pedagogov-obrazovatelnykh-organizatsii/" \l "100602" </w:instrText>
            </w:r>
            <w:r w:rsidRPr="00250E57">
              <w:rPr>
                <w:rFonts w:ascii="inherit" w:eastAsia="Times New Roman" w:hAnsi="inherit" w:cs="Arial"/>
                <w:color w:val="000000"/>
                <w:sz w:val="23"/>
                <w:szCs w:val="23"/>
                <w:lang w:eastAsia="ru-RU"/>
              </w:rPr>
              <w:fldChar w:fldCharType="separate"/>
            </w:r>
            <w:r w:rsidRPr="00250E57">
              <w:rPr>
                <w:rFonts w:ascii="inherit" w:eastAsia="Times New Roman" w:hAnsi="inherit" w:cs="Arial"/>
                <w:color w:val="005EA5"/>
                <w:sz w:val="23"/>
                <w:szCs w:val="23"/>
                <w:u w:val="single"/>
                <w:bdr w:val="none" w:sz="0" w:space="0" w:color="auto" w:frame="1"/>
                <w:lang w:eastAsia="ru-RU"/>
              </w:rPr>
              <w:t>Пункты 20</w:t>
            </w:r>
            <w:r w:rsidRPr="00250E57">
              <w:rPr>
                <w:rFonts w:ascii="inherit" w:eastAsia="Times New Roman" w:hAnsi="inherit" w:cs="Arial"/>
                <w:color w:val="000000"/>
                <w:sz w:val="23"/>
                <w:szCs w:val="23"/>
                <w:lang w:eastAsia="ru-RU"/>
              </w:rPr>
              <w:fldChar w:fldCharType="end"/>
            </w:r>
            <w:r w:rsidRPr="00250E57">
              <w:rPr>
                <w:rFonts w:ascii="inherit" w:eastAsia="Times New Roman" w:hAnsi="inherit" w:cs="Arial"/>
                <w:color w:val="000000"/>
                <w:sz w:val="23"/>
                <w:szCs w:val="23"/>
                <w:lang w:eastAsia="ru-RU"/>
              </w:rPr>
              <w:t> и </w:t>
            </w:r>
            <w:hyperlink r:id="rId5" w:anchor="100611" w:history="1">
              <w:r w:rsidRPr="00250E57">
                <w:rPr>
                  <w:rFonts w:ascii="inherit" w:eastAsia="Times New Roman" w:hAnsi="inherit" w:cs="Arial"/>
                  <w:color w:val="005EA5"/>
                  <w:sz w:val="23"/>
                  <w:szCs w:val="23"/>
                  <w:u w:val="single"/>
                  <w:bdr w:val="none" w:sz="0" w:space="0" w:color="auto" w:frame="1"/>
                  <w:lang w:eastAsia="ru-RU"/>
                </w:rPr>
                <w:t>21</w:t>
              </w:r>
            </w:hyperlink>
            <w:r w:rsidRPr="00250E57">
              <w:rPr>
                <w:rFonts w:ascii="inherit" w:eastAsia="Times New Roman" w:hAnsi="inherit" w:cs="Arial"/>
                <w:color w:val="000000"/>
                <w:sz w:val="23"/>
                <w:szCs w:val="23"/>
                <w:lang w:eastAsia="ru-RU"/>
              </w:rPr>
              <w:t> не включаются в общее количество баллов</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599" w:name="100601"/>
            <w:bookmarkEnd w:id="599"/>
            <w:r w:rsidRPr="00250E57">
              <w:rPr>
                <w:rFonts w:ascii="inherit" w:eastAsia="Times New Roman" w:hAnsi="inherit" w:cs="Arial"/>
                <w:color w:val="000000"/>
                <w:sz w:val="23"/>
                <w:szCs w:val="23"/>
                <w:lang w:eastAsia="ru-RU"/>
              </w:rPr>
              <w:t>"Предпринимали ли Вы ранее попытки самоубийства или самоповреждения? Сколько раз это было?"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00" w:name="100602"/>
            <w:bookmarkEnd w:id="600"/>
            <w:r w:rsidRPr="00250E57">
              <w:rPr>
                <w:rFonts w:ascii="inherit" w:eastAsia="Times New Roman" w:hAnsi="inherit" w:cs="Arial"/>
                <w:color w:val="000000"/>
                <w:sz w:val="23"/>
                <w:szCs w:val="23"/>
                <w:lang w:eastAsia="ru-RU"/>
              </w:rPr>
              <w:t>20.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01" w:name="100603"/>
            <w:bookmarkEnd w:id="601"/>
            <w:r w:rsidRPr="00250E57">
              <w:rPr>
                <w:rFonts w:ascii="inherit" w:eastAsia="Times New Roman" w:hAnsi="inherit" w:cs="Arial"/>
                <w:color w:val="000000"/>
                <w:sz w:val="23"/>
                <w:szCs w:val="23"/>
                <w:lang w:eastAsia="ru-RU"/>
              </w:rPr>
              <w:t>Предыдущие суицидальные попытки</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02" w:name="100604"/>
            <w:bookmarkEnd w:id="602"/>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03" w:name="100605"/>
            <w:bookmarkEnd w:id="603"/>
            <w:r w:rsidRPr="00250E57">
              <w:rPr>
                <w:rFonts w:ascii="inherit" w:eastAsia="Times New Roman" w:hAnsi="inherit" w:cs="Arial"/>
                <w:color w:val="000000"/>
                <w:sz w:val="23"/>
                <w:szCs w:val="23"/>
                <w:lang w:eastAsia="ru-RU"/>
              </w:rPr>
              <w:t>Не было</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04" w:name="100606"/>
            <w:bookmarkEnd w:id="604"/>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05" w:name="100607"/>
            <w:bookmarkEnd w:id="605"/>
            <w:r w:rsidRPr="00250E57">
              <w:rPr>
                <w:rFonts w:ascii="inherit" w:eastAsia="Times New Roman" w:hAnsi="inherit" w:cs="Arial"/>
                <w:color w:val="000000"/>
                <w:sz w:val="23"/>
                <w:szCs w:val="23"/>
                <w:lang w:eastAsia="ru-RU"/>
              </w:rPr>
              <w:t>Одна</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06" w:name="100608"/>
            <w:bookmarkEnd w:id="606"/>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07" w:name="100609"/>
            <w:bookmarkEnd w:id="607"/>
            <w:r w:rsidRPr="00250E57">
              <w:rPr>
                <w:rFonts w:ascii="inherit" w:eastAsia="Times New Roman" w:hAnsi="inherit" w:cs="Arial"/>
                <w:color w:val="000000"/>
                <w:sz w:val="23"/>
                <w:szCs w:val="23"/>
                <w:lang w:eastAsia="ru-RU"/>
              </w:rPr>
              <w:t>Более одной</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08" w:name="100610"/>
            <w:bookmarkEnd w:id="608"/>
            <w:r w:rsidRPr="00250E57">
              <w:rPr>
                <w:rFonts w:ascii="inherit" w:eastAsia="Times New Roman" w:hAnsi="inherit" w:cs="Arial"/>
                <w:color w:val="000000"/>
                <w:sz w:val="23"/>
                <w:szCs w:val="23"/>
                <w:lang w:eastAsia="ru-RU"/>
              </w:rPr>
              <w:t>Интервьюер составляет приблизительное представление о тяжести последнего парасуицида, анализируя его обстоятельства по шкале SIS.</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09" w:name="100611"/>
            <w:bookmarkEnd w:id="609"/>
            <w:r w:rsidRPr="00250E57">
              <w:rPr>
                <w:rFonts w:ascii="inherit" w:eastAsia="Times New Roman" w:hAnsi="inherit" w:cs="Arial"/>
                <w:color w:val="000000"/>
                <w:sz w:val="23"/>
                <w:szCs w:val="23"/>
                <w:lang w:eastAsia="ru-RU"/>
              </w:rPr>
              <w:t>21.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10" w:name="100612"/>
            <w:bookmarkEnd w:id="610"/>
            <w:r w:rsidRPr="00250E57">
              <w:rPr>
                <w:rFonts w:ascii="inherit" w:eastAsia="Times New Roman" w:hAnsi="inherit" w:cs="Arial"/>
                <w:color w:val="000000"/>
                <w:sz w:val="23"/>
                <w:szCs w:val="23"/>
                <w:lang w:eastAsia="ru-RU"/>
              </w:rPr>
              <w:t>Стремление к смерти в последней попытке (если "неприменимо", введите "X")</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11" w:name="100613"/>
            <w:bookmarkEnd w:id="611"/>
            <w:r w:rsidRPr="00250E57">
              <w:rPr>
                <w:rFonts w:ascii="inherit" w:eastAsia="Times New Roman" w:hAnsi="inherit" w:cs="Arial"/>
                <w:color w:val="000000"/>
                <w:sz w:val="23"/>
                <w:szCs w:val="23"/>
                <w:lang w:eastAsia="ru-RU"/>
              </w:rPr>
              <w:t>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12" w:name="100614"/>
            <w:bookmarkEnd w:id="612"/>
            <w:r w:rsidRPr="00250E57">
              <w:rPr>
                <w:rFonts w:ascii="inherit" w:eastAsia="Times New Roman" w:hAnsi="inherit" w:cs="Arial"/>
                <w:color w:val="000000"/>
                <w:sz w:val="23"/>
                <w:szCs w:val="23"/>
                <w:lang w:eastAsia="ru-RU"/>
              </w:rPr>
              <w:t>Низкое</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13" w:name="100615"/>
            <w:bookmarkEnd w:id="613"/>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14" w:name="100616"/>
            <w:bookmarkEnd w:id="614"/>
            <w:r w:rsidRPr="00250E57">
              <w:rPr>
                <w:rFonts w:ascii="inherit" w:eastAsia="Times New Roman" w:hAnsi="inherit" w:cs="Arial"/>
                <w:color w:val="000000"/>
                <w:sz w:val="23"/>
                <w:szCs w:val="23"/>
                <w:lang w:eastAsia="ru-RU"/>
              </w:rPr>
              <w:t>Умеренное, амбивалентное</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240" w:lineRule="auto"/>
              <w:rPr>
                <w:rFonts w:ascii="inherit" w:eastAsia="Times New Roman" w:hAnsi="inherit" w:cs="Arial"/>
                <w:color w:val="000000"/>
                <w:sz w:val="23"/>
                <w:szCs w:val="23"/>
                <w:lang w:eastAsia="ru-RU"/>
              </w:rPr>
            </w:pP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15" w:name="100617"/>
            <w:bookmarkEnd w:id="615"/>
            <w:r w:rsidRPr="00250E57">
              <w:rPr>
                <w:rFonts w:ascii="inherit" w:eastAsia="Times New Roman" w:hAnsi="inherit" w:cs="Arial"/>
                <w:color w:val="000000"/>
                <w:sz w:val="23"/>
                <w:szCs w:val="23"/>
                <w:lang w:eastAsia="ru-RU"/>
              </w:rPr>
              <w:t>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16" w:name="100618"/>
            <w:bookmarkEnd w:id="616"/>
            <w:r w:rsidRPr="00250E57">
              <w:rPr>
                <w:rFonts w:ascii="inherit" w:eastAsia="Times New Roman" w:hAnsi="inherit" w:cs="Arial"/>
                <w:color w:val="000000"/>
                <w:sz w:val="23"/>
                <w:szCs w:val="23"/>
                <w:lang w:eastAsia="ru-RU"/>
              </w:rPr>
              <w:t>Высокое</w:t>
            </w:r>
          </w:p>
        </w:tc>
      </w:tr>
    </w:tbl>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250E57" w:rsidRPr="00250E57" w:rsidRDefault="00250E57" w:rsidP="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250E57" w:rsidRPr="00250E57" w:rsidRDefault="00250E57" w:rsidP="00250E57">
      <w:pPr>
        <w:spacing w:after="0" w:line="330" w:lineRule="atLeast"/>
        <w:jc w:val="right"/>
        <w:textAlignment w:val="baseline"/>
        <w:rPr>
          <w:rFonts w:ascii="Arial" w:eastAsia="Times New Roman" w:hAnsi="Arial" w:cs="Arial"/>
          <w:color w:val="000000"/>
          <w:sz w:val="23"/>
          <w:szCs w:val="23"/>
          <w:lang w:eastAsia="ru-RU"/>
        </w:rPr>
      </w:pPr>
      <w:bookmarkStart w:id="617" w:name="100619"/>
      <w:bookmarkEnd w:id="617"/>
      <w:r w:rsidRPr="00250E57">
        <w:rPr>
          <w:rFonts w:ascii="Arial" w:eastAsia="Times New Roman" w:hAnsi="Arial" w:cs="Arial"/>
          <w:color w:val="000000"/>
          <w:sz w:val="23"/>
          <w:szCs w:val="23"/>
          <w:lang w:eastAsia="ru-RU"/>
        </w:rPr>
        <w:t>Приложение 3</w:t>
      </w:r>
    </w:p>
    <w:p w:rsidR="00250E57" w:rsidRPr="00250E57" w:rsidRDefault="00250E57" w:rsidP="00250E57">
      <w:pPr>
        <w:spacing w:after="0" w:line="330" w:lineRule="atLeast"/>
        <w:jc w:val="center"/>
        <w:textAlignment w:val="baseline"/>
        <w:rPr>
          <w:rFonts w:ascii="Arial" w:eastAsia="Times New Roman" w:hAnsi="Arial" w:cs="Arial"/>
          <w:color w:val="000000"/>
          <w:sz w:val="23"/>
          <w:szCs w:val="23"/>
          <w:lang w:eastAsia="ru-RU"/>
        </w:rPr>
      </w:pPr>
      <w:bookmarkStart w:id="618" w:name="100620"/>
      <w:bookmarkEnd w:id="618"/>
      <w:r w:rsidRPr="00250E57">
        <w:rPr>
          <w:rFonts w:ascii="Arial" w:eastAsia="Times New Roman" w:hAnsi="Arial" w:cs="Arial"/>
          <w:color w:val="000000"/>
          <w:sz w:val="23"/>
          <w:szCs w:val="23"/>
          <w:lang w:eastAsia="ru-RU"/>
        </w:rPr>
        <w:t>ШКАЛА БЕЗНАДЕЖНОСТИ</w:t>
      </w:r>
    </w:p>
    <w:p w:rsidR="00250E57" w:rsidRPr="00250E57" w:rsidRDefault="00250E57" w:rsidP="00250E57">
      <w:pPr>
        <w:spacing w:after="180" w:line="330" w:lineRule="atLeast"/>
        <w:jc w:val="center"/>
        <w:textAlignment w:val="baseline"/>
        <w:rPr>
          <w:rFonts w:ascii="Arial" w:eastAsia="Times New Roman" w:hAnsi="Arial" w:cs="Arial"/>
          <w:color w:val="000000"/>
          <w:sz w:val="23"/>
          <w:szCs w:val="23"/>
          <w:lang w:eastAsia="ru-RU"/>
        </w:rPr>
      </w:pPr>
      <w:r w:rsidRPr="00250E57">
        <w:rPr>
          <w:rFonts w:ascii="Arial" w:eastAsia="Times New Roman" w:hAnsi="Arial" w:cs="Arial"/>
          <w:color w:val="000000"/>
          <w:sz w:val="23"/>
          <w:szCs w:val="23"/>
          <w:lang w:eastAsia="ru-RU"/>
        </w:rPr>
        <w:t>(Hopelessness Scale, A.Beck et al. 1974)</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619" w:name="100621"/>
      <w:bookmarkEnd w:id="619"/>
      <w:r w:rsidRPr="00250E57">
        <w:rPr>
          <w:rFonts w:ascii="Arial" w:eastAsia="Times New Roman" w:hAnsi="Arial" w:cs="Arial"/>
          <w:color w:val="000000"/>
          <w:sz w:val="23"/>
          <w:szCs w:val="23"/>
          <w:lang w:eastAsia="ru-RU"/>
        </w:rPr>
        <w:t>Ниже приводится 20 утверждений о Вашем будущем. Пожалуйста, прочтите внимательно каждое и отметьте одно верное утверждение, которое наиболее точно отражает Ваши чувства в настоящее время. Обведите кружком слово ВЕРНО если Вы согласны с утверждением, или слово НЕВЕРНО, если Вы не согласны. Среди утверждений нет правильных или неправильных. Пожалуйста, обведите ВЕРНО или НЕВЕРНО для всех утверждений. Не тратьте слишком много времени на одно утверждение.</w:t>
      </w:r>
    </w:p>
    <w:tbl>
      <w:tblPr>
        <w:tblW w:w="0" w:type="auto"/>
        <w:tblCellMar>
          <w:left w:w="0" w:type="dxa"/>
          <w:right w:w="0" w:type="dxa"/>
        </w:tblCellMar>
        <w:tblLook w:val="04A0" w:firstRow="1" w:lastRow="0" w:firstColumn="1" w:lastColumn="0" w:noHBand="0" w:noVBand="1"/>
      </w:tblPr>
      <w:tblGrid>
        <w:gridCol w:w="230"/>
        <w:gridCol w:w="755"/>
        <w:gridCol w:w="1061"/>
        <w:gridCol w:w="7309"/>
      </w:tblGrid>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20" w:name="100622"/>
            <w:bookmarkEnd w:id="620"/>
            <w:r w:rsidRPr="00250E57">
              <w:rPr>
                <w:rFonts w:ascii="inherit" w:eastAsia="Times New Roman" w:hAnsi="inherit" w:cs="Arial"/>
                <w:color w:val="000000"/>
                <w:sz w:val="23"/>
                <w:szCs w:val="23"/>
                <w:lang w:eastAsia="ru-RU"/>
              </w:rPr>
              <w:t>01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21" w:name="100623"/>
            <w:bookmarkEnd w:id="621"/>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22" w:name="100624"/>
            <w:bookmarkEnd w:id="622"/>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23" w:name="100625"/>
            <w:bookmarkEnd w:id="623"/>
            <w:r w:rsidRPr="00250E57">
              <w:rPr>
                <w:rFonts w:ascii="inherit" w:eastAsia="Times New Roman" w:hAnsi="inherit" w:cs="Arial"/>
                <w:color w:val="000000"/>
                <w:sz w:val="23"/>
                <w:szCs w:val="23"/>
                <w:lang w:eastAsia="ru-RU"/>
              </w:rPr>
              <w:t>Я жду будущего с надеждой и энтузиазмом</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24" w:name="100626"/>
            <w:bookmarkEnd w:id="624"/>
            <w:r w:rsidRPr="00250E57">
              <w:rPr>
                <w:rFonts w:ascii="inherit" w:eastAsia="Times New Roman" w:hAnsi="inherit" w:cs="Arial"/>
                <w:color w:val="000000"/>
                <w:sz w:val="23"/>
                <w:szCs w:val="23"/>
                <w:lang w:eastAsia="ru-RU"/>
              </w:rPr>
              <w:t>02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25" w:name="100627"/>
            <w:bookmarkEnd w:id="625"/>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26" w:name="100628"/>
            <w:bookmarkEnd w:id="626"/>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27" w:name="100629"/>
            <w:bookmarkEnd w:id="627"/>
            <w:r w:rsidRPr="00250E57">
              <w:rPr>
                <w:rFonts w:ascii="inherit" w:eastAsia="Times New Roman" w:hAnsi="inherit" w:cs="Arial"/>
                <w:color w:val="000000"/>
                <w:sz w:val="23"/>
                <w:szCs w:val="23"/>
                <w:lang w:eastAsia="ru-RU"/>
              </w:rPr>
              <w:t>Мне пора сдаться, т.к. я ничего не могу изменить к лучшему</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28" w:name="100630"/>
            <w:bookmarkEnd w:id="628"/>
            <w:r w:rsidRPr="00250E57">
              <w:rPr>
                <w:rFonts w:ascii="inherit" w:eastAsia="Times New Roman" w:hAnsi="inherit" w:cs="Arial"/>
                <w:color w:val="000000"/>
                <w:sz w:val="23"/>
                <w:szCs w:val="23"/>
                <w:lang w:eastAsia="ru-RU"/>
              </w:rPr>
              <w:t>03</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29" w:name="100631"/>
            <w:bookmarkEnd w:id="629"/>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30" w:name="100632"/>
            <w:bookmarkEnd w:id="630"/>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31" w:name="100633"/>
            <w:bookmarkEnd w:id="631"/>
            <w:r w:rsidRPr="00250E57">
              <w:rPr>
                <w:rFonts w:ascii="inherit" w:eastAsia="Times New Roman" w:hAnsi="inherit" w:cs="Arial"/>
                <w:color w:val="000000"/>
                <w:sz w:val="23"/>
                <w:szCs w:val="23"/>
                <w:lang w:eastAsia="ru-RU"/>
              </w:rPr>
              <w:t>Когда дела идут плохо, мне помогает мысль, что так не может продолжаться всегда</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32" w:name="100634"/>
            <w:bookmarkEnd w:id="632"/>
            <w:r w:rsidRPr="00250E57">
              <w:rPr>
                <w:rFonts w:ascii="inherit" w:eastAsia="Times New Roman" w:hAnsi="inherit" w:cs="Arial"/>
                <w:color w:val="000000"/>
                <w:sz w:val="23"/>
                <w:szCs w:val="23"/>
                <w:lang w:eastAsia="ru-RU"/>
              </w:rPr>
              <w:t>04</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33" w:name="100635"/>
            <w:bookmarkEnd w:id="633"/>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34" w:name="100636"/>
            <w:bookmarkEnd w:id="634"/>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35" w:name="100637"/>
            <w:bookmarkEnd w:id="635"/>
            <w:r w:rsidRPr="00250E57">
              <w:rPr>
                <w:rFonts w:ascii="inherit" w:eastAsia="Times New Roman" w:hAnsi="inherit" w:cs="Arial"/>
                <w:color w:val="000000"/>
                <w:sz w:val="23"/>
                <w:szCs w:val="23"/>
                <w:lang w:eastAsia="ru-RU"/>
              </w:rPr>
              <w:t>Я не могу представить, на что будет похожа моя жизнь через 10 лет</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36" w:name="100638"/>
            <w:bookmarkEnd w:id="636"/>
            <w:r w:rsidRPr="00250E57">
              <w:rPr>
                <w:rFonts w:ascii="inherit" w:eastAsia="Times New Roman" w:hAnsi="inherit" w:cs="Arial"/>
                <w:color w:val="000000"/>
                <w:sz w:val="23"/>
                <w:szCs w:val="23"/>
                <w:lang w:eastAsia="ru-RU"/>
              </w:rPr>
              <w:t>05</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37" w:name="100639"/>
            <w:bookmarkEnd w:id="637"/>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38" w:name="100640"/>
            <w:bookmarkEnd w:id="638"/>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39" w:name="100641"/>
            <w:bookmarkEnd w:id="639"/>
            <w:r w:rsidRPr="00250E57">
              <w:rPr>
                <w:rFonts w:ascii="inherit" w:eastAsia="Times New Roman" w:hAnsi="inherit" w:cs="Arial"/>
                <w:color w:val="000000"/>
                <w:sz w:val="23"/>
                <w:szCs w:val="23"/>
                <w:lang w:eastAsia="ru-RU"/>
              </w:rPr>
              <w:t>У меня достаточно времени, чтобы завершить дела, которыми я больше всего хочу заниматься</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40" w:name="100642"/>
            <w:bookmarkEnd w:id="640"/>
            <w:r w:rsidRPr="00250E57">
              <w:rPr>
                <w:rFonts w:ascii="inherit" w:eastAsia="Times New Roman" w:hAnsi="inherit" w:cs="Arial"/>
                <w:color w:val="000000"/>
                <w:sz w:val="23"/>
                <w:szCs w:val="23"/>
                <w:lang w:eastAsia="ru-RU"/>
              </w:rPr>
              <w:t>06</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41" w:name="100643"/>
            <w:bookmarkEnd w:id="641"/>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42" w:name="100644"/>
            <w:bookmarkEnd w:id="642"/>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43" w:name="100645"/>
            <w:bookmarkEnd w:id="643"/>
            <w:r w:rsidRPr="00250E57">
              <w:rPr>
                <w:rFonts w:ascii="inherit" w:eastAsia="Times New Roman" w:hAnsi="inherit" w:cs="Arial"/>
                <w:color w:val="000000"/>
                <w:sz w:val="23"/>
                <w:szCs w:val="23"/>
                <w:lang w:eastAsia="ru-RU"/>
              </w:rPr>
              <w:t>В будущем я надеюсь достичь успеха в том, что мне больше всего нравится</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44" w:name="100646"/>
            <w:bookmarkEnd w:id="644"/>
            <w:r w:rsidRPr="00250E57">
              <w:rPr>
                <w:rFonts w:ascii="inherit" w:eastAsia="Times New Roman" w:hAnsi="inherit" w:cs="Arial"/>
                <w:color w:val="000000"/>
                <w:sz w:val="23"/>
                <w:szCs w:val="23"/>
                <w:lang w:eastAsia="ru-RU"/>
              </w:rPr>
              <w:t>07</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45" w:name="100647"/>
            <w:bookmarkEnd w:id="645"/>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46" w:name="100648"/>
            <w:bookmarkEnd w:id="646"/>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47" w:name="100649"/>
            <w:bookmarkEnd w:id="647"/>
            <w:r w:rsidRPr="00250E57">
              <w:rPr>
                <w:rFonts w:ascii="inherit" w:eastAsia="Times New Roman" w:hAnsi="inherit" w:cs="Arial"/>
                <w:color w:val="000000"/>
                <w:sz w:val="23"/>
                <w:szCs w:val="23"/>
                <w:lang w:eastAsia="ru-RU"/>
              </w:rPr>
              <w:t>Будущее представляется мне во тьме</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48" w:name="100650"/>
            <w:bookmarkEnd w:id="648"/>
            <w:r w:rsidRPr="00250E57">
              <w:rPr>
                <w:rFonts w:ascii="inherit" w:eastAsia="Times New Roman" w:hAnsi="inherit" w:cs="Arial"/>
                <w:color w:val="000000"/>
                <w:sz w:val="23"/>
                <w:szCs w:val="23"/>
                <w:lang w:eastAsia="ru-RU"/>
              </w:rPr>
              <w:t>08</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49" w:name="100651"/>
            <w:bookmarkEnd w:id="649"/>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50" w:name="100652"/>
            <w:bookmarkEnd w:id="650"/>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51" w:name="100653"/>
            <w:bookmarkEnd w:id="651"/>
            <w:r w:rsidRPr="00250E57">
              <w:rPr>
                <w:rFonts w:ascii="inherit" w:eastAsia="Times New Roman" w:hAnsi="inherit" w:cs="Arial"/>
                <w:color w:val="000000"/>
                <w:sz w:val="23"/>
                <w:szCs w:val="23"/>
                <w:lang w:eastAsia="ru-RU"/>
              </w:rPr>
              <w:t>Я надеюсь получить в жизни больше хорошего, чем средний человек</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52" w:name="100654"/>
            <w:bookmarkEnd w:id="652"/>
            <w:r w:rsidRPr="00250E57">
              <w:rPr>
                <w:rFonts w:ascii="inherit" w:eastAsia="Times New Roman" w:hAnsi="inherit" w:cs="Arial"/>
                <w:color w:val="000000"/>
                <w:sz w:val="23"/>
                <w:szCs w:val="23"/>
                <w:lang w:eastAsia="ru-RU"/>
              </w:rPr>
              <w:t>09</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53" w:name="100655"/>
            <w:bookmarkEnd w:id="653"/>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54" w:name="100656"/>
            <w:bookmarkEnd w:id="654"/>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55" w:name="100657"/>
            <w:bookmarkEnd w:id="655"/>
            <w:r w:rsidRPr="00250E57">
              <w:rPr>
                <w:rFonts w:ascii="inherit" w:eastAsia="Times New Roman" w:hAnsi="inherit" w:cs="Arial"/>
                <w:color w:val="000000"/>
                <w:sz w:val="23"/>
                <w:szCs w:val="23"/>
                <w:lang w:eastAsia="ru-RU"/>
              </w:rPr>
              <w:t>У меня нет никаких просветов и нет причин верить, что они появятся в будущем</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56" w:name="100658"/>
            <w:bookmarkEnd w:id="656"/>
            <w:r w:rsidRPr="00250E57">
              <w:rPr>
                <w:rFonts w:ascii="inherit" w:eastAsia="Times New Roman" w:hAnsi="inherit" w:cs="Arial"/>
                <w:color w:val="000000"/>
                <w:sz w:val="23"/>
                <w:szCs w:val="23"/>
                <w:lang w:eastAsia="ru-RU"/>
              </w:rPr>
              <w:t>10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57" w:name="100659"/>
            <w:bookmarkEnd w:id="657"/>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58" w:name="100660"/>
            <w:bookmarkEnd w:id="658"/>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59" w:name="100661"/>
            <w:bookmarkEnd w:id="659"/>
            <w:r w:rsidRPr="00250E57">
              <w:rPr>
                <w:rFonts w:ascii="inherit" w:eastAsia="Times New Roman" w:hAnsi="inherit" w:cs="Arial"/>
                <w:color w:val="000000"/>
                <w:sz w:val="23"/>
                <w:szCs w:val="23"/>
                <w:lang w:eastAsia="ru-RU"/>
              </w:rPr>
              <w:t>Мой прошлый опыт хорошо меня подготовил к будущему</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60" w:name="100662"/>
            <w:bookmarkEnd w:id="660"/>
            <w:r w:rsidRPr="00250E57">
              <w:rPr>
                <w:rFonts w:ascii="inherit" w:eastAsia="Times New Roman" w:hAnsi="inherit" w:cs="Arial"/>
                <w:color w:val="000000"/>
                <w:sz w:val="23"/>
                <w:szCs w:val="23"/>
                <w:lang w:eastAsia="ru-RU"/>
              </w:rPr>
              <w:t>11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61" w:name="100663"/>
            <w:bookmarkEnd w:id="661"/>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62" w:name="100664"/>
            <w:bookmarkEnd w:id="662"/>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63" w:name="100665"/>
            <w:bookmarkEnd w:id="663"/>
            <w:r w:rsidRPr="00250E57">
              <w:rPr>
                <w:rFonts w:ascii="inherit" w:eastAsia="Times New Roman" w:hAnsi="inherit" w:cs="Arial"/>
                <w:color w:val="000000"/>
                <w:sz w:val="23"/>
                <w:szCs w:val="23"/>
                <w:lang w:eastAsia="ru-RU"/>
              </w:rPr>
              <w:t>Все, что я вижу впереди, - скорее, неприятности, чем радости</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64" w:name="100666"/>
            <w:bookmarkEnd w:id="664"/>
            <w:r w:rsidRPr="00250E57">
              <w:rPr>
                <w:rFonts w:ascii="inherit" w:eastAsia="Times New Roman" w:hAnsi="inherit" w:cs="Arial"/>
                <w:color w:val="000000"/>
                <w:sz w:val="23"/>
                <w:szCs w:val="23"/>
                <w:lang w:eastAsia="ru-RU"/>
              </w:rPr>
              <w:t>12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65" w:name="100667"/>
            <w:bookmarkEnd w:id="665"/>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66" w:name="100668"/>
            <w:bookmarkEnd w:id="666"/>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67" w:name="100669"/>
            <w:bookmarkEnd w:id="667"/>
            <w:r w:rsidRPr="00250E57">
              <w:rPr>
                <w:rFonts w:ascii="inherit" w:eastAsia="Times New Roman" w:hAnsi="inherit" w:cs="Arial"/>
                <w:color w:val="000000"/>
                <w:sz w:val="23"/>
                <w:szCs w:val="23"/>
                <w:lang w:eastAsia="ru-RU"/>
              </w:rPr>
              <w:t>Я не надеюсь достичь того, чего действительно хочу</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68" w:name="100670"/>
            <w:bookmarkEnd w:id="668"/>
            <w:r w:rsidRPr="00250E57">
              <w:rPr>
                <w:rFonts w:ascii="inherit" w:eastAsia="Times New Roman" w:hAnsi="inherit" w:cs="Arial"/>
                <w:color w:val="000000"/>
                <w:sz w:val="23"/>
                <w:szCs w:val="23"/>
                <w:lang w:eastAsia="ru-RU"/>
              </w:rPr>
              <w:t>13</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69" w:name="100671"/>
            <w:bookmarkEnd w:id="669"/>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70" w:name="100672"/>
            <w:bookmarkEnd w:id="670"/>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71" w:name="100673"/>
            <w:bookmarkEnd w:id="671"/>
            <w:r w:rsidRPr="00250E57">
              <w:rPr>
                <w:rFonts w:ascii="inherit" w:eastAsia="Times New Roman" w:hAnsi="inherit" w:cs="Arial"/>
                <w:color w:val="000000"/>
                <w:sz w:val="23"/>
                <w:szCs w:val="23"/>
                <w:lang w:eastAsia="ru-RU"/>
              </w:rPr>
              <w:t>Когда я заглядываю в будущее, я надеюсь быть счастливее, чем я есть сейчас</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72" w:name="100674"/>
            <w:bookmarkEnd w:id="672"/>
            <w:r w:rsidRPr="00250E57">
              <w:rPr>
                <w:rFonts w:ascii="inherit" w:eastAsia="Times New Roman" w:hAnsi="inherit" w:cs="Arial"/>
                <w:color w:val="000000"/>
                <w:sz w:val="23"/>
                <w:szCs w:val="23"/>
                <w:lang w:eastAsia="ru-RU"/>
              </w:rPr>
              <w:t>14</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73" w:name="100675"/>
            <w:bookmarkEnd w:id="673"/>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74" w:name="100676"/>
            <w:bookmarkEnd w:id="674"/>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75" w:name="100677"/>
            <w:bookmarkEnd w:id="675"/>
            <w:r w:rsidRPr="00250E57">
              <w:rPr>
                <w:rFonts w:ascii="inherit" w:eastAsia="Times New Roman" w:hAnsi="inherit" w:cs="Arial"/>
                <w:color w:val="000000"/>
                <w:sz w:val="23"/>
                <w:szCs w:val="23"/>
                <w:lang w:eastAsia="ru-RU"/>
              </w:rPr>
              <w:t>Дела идут не так, как мне хочется</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76" w:name="100678"/>
            <w:bookmarkEnd w:id="676"/>
            <w:r w:rsidRPr="00250E57">
              <w:rPr>
                <w:rFonts w:ascii="inherit" w:eastAsia="Times New Roman" w:hAnsi="inherit" w:cs="Arial"/>
                <w:color w:val="000000"/>
                <w:sz w:val="23"/>
                <w:szCs w:val="23"/>
                <w:lang w:eastAsia="ru-RU"/>
              </w:rPr>
              <w:t>15</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77" w:name="100679"/>
            <w:bookmarkEnd w:id="677"/>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78" w:name="100680"/>
            <w:bookmarkEnd w:id="678"/>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79" w:name="100681"/>
            <w:bookmarkEnd w:id="679"/>
            <w:r w:rsidRPr="00250E57">
              <w:rPr>
                <w:rFonts w:ascii="inherit" w:eastAsia="Times New Roman" w:hAnsi="inherit" w:cs="Arial"/>
                <w:color w:val="000000"/>
                <w:sz w:val="23"/>
                <w:szCs w:val="23"/>
                <w:lang w:eastAsia="ru-RU"/>
              </w:rPr>
              <w:t>Я сильно верю в свое будущее</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80" w:name="100682"/>
            <w:bookmarkEnd w:id="680"/>
            <w:r w:rsidRPr="00250E57">
              <w:rPr>
                <w:rFonts w:ascii="inherit" w:eastAsia="Times New Roman" w:hAnsi="inherit" w:cs="Arial"/>
                <w:color w:val="000000"/>
                <w:sz w:val="23"/>
                <w:szCs w:val="23"/>
                <w:lang w:eastAsia="ru-RU"/>
              </w:rPr>
              <w:t>16</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81" w:name="100683"/>
            <w:bookmarkEnd w:id="681"/>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82" w:name="100684"/>
            <w:bookmarkEnd w:id="682"/>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83" w:name="100685"/>
            <w:bookmarkEnd w:id="683"/>
            <w:r w:rsidRPr="00250E57">
              <w:rPr>
                <w:rFonts w:ascii="inherit" w:eastAsia="Times New Roman" w:hAnsi="inherit" w:cs="Arial"/>
                <w:color w:val="000000"/>
                <w:sz w:val="23"/>
                <w:szCs w:val="23"/>
                <w:lang w:eastAsia="ru-RU"/>
              </w:rPr>
              <w:t>Я никогда не достигаю того, что хочу, поэтому глупо что-либо хотеть</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84" w:name="100686"/>
            <w:bookmarkEnd w:id="684"/>
            <w:r w:rsidRPr="00250E57">
              <w:rPr>
                <w:rFonts w:ascii="inherit" w:eastAsia="Times New Roman" w:hAnsi="inherit" w:cs="Arial"/>
                <w:color w:val="000000"/>
                <w:sz w:val="23"/>
                <w:szCs w:val="23"/>
                <w:lang w:eastAsia="ru-RU"/>
              </w:rPr>
              <w:t>17</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85" w:name="100687"/>
            <w:bookmarkEnd w:id="685"/>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86" w:name="100688"/>
            <w:bookmarkEnd w:id="686"/>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87" w:name="100689"/>
            <w:bookmarkEnd w:id="687"/>
            <w:r w:rsidRPr="00250E57">
              <w:rPr>
                <w:rFonts w:ascii="inherit" w:eastAsia="Times New Roman" w:hAnsi="inherit" w:cs="Arial"/>
                <w:color w:val="000000"/>
                <w:sz w:val="23"/>
                <w:szCs w:val="23"/>
                <w:lang w:eastAsia="ru-RU"/>
              </w:rPr>
              <w:t>Весьма маловероятно, что я получу реальное удовлетворение в будущем</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88" w:name="100690"/>
            <w:bookmarkEnd w:id="688"/>
            <w:r w:rsidRPr="00250E57">
              <w:rPr>
                <w:rFonts w:ascii="inherit" w:eastAsia="Times New Roman" w:hAnsi="inherit" w:cs="Arial"/>
                <w:color w:val="000000"/>
                <w:sz w:val="23"/>
                <w:szCs w:val="23"/>
                <w:lang w:eastAsia="ru-RU"/>
              </w:rPr>
              <w:t>18</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89" w:name="100691"/>
            <w:bookmarkEnd w:id="689"/>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90" w:name="100692"/>
            <w:bookmarkEnd w:id="690"/>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91" w:name="100693"/>
            <w:bookmarkEnd w:id="691"/>
            <w:r w:rsidRPr="00250E57">
              <w:rPr>
                <w:rFonts w:ascii="inherit" w:eastAsia="Times New Roman" w:hAnsi="inherit" w:cs="Arial"/>
                <w:color w:val="000000"/>
                <w:sz w:val="23"/>
                <w:szCs w:val="23"/>
                <w:lang w:eastAsia="ru-RU"/>
              </w:rPr>
              <w:t>Будущее представляется мне расплывчатым и неопределенным</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92" w:name="100694"/>
            <w:bookmarkEnd w:id="692"/>
            <w:r w:rsidRPr="00250E57">
              <w:rPr>
                <w:rFonts w:ascii="inherit" w:eastAsia="Times New Roman" w:hAnsi="inherit" w:cs="Arial"/>
                <w:color w:val="000000"/>
                <w:sz w:val="23"/>
                <w:szCs w:val="23"/>
                <w:lang w:eastAsia="ru-RU"/>
              </w:rPr>
              <w:t>19</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93" w:name="100695"/>
            <w:bookmarkEnd w:id="693"/>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94" w:name="100696"/>
            <w:bookmarkEnd w:id="694"/>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95" w:name="100697"/>
            <w:bookmarkEnd w:id="695"/>
            <w:r w:rsidRPr="00250E57">
              <w:rPr>
                <w:rFonts w:ascii="inherit" w:eastAsia="Times New Roman" w:hAnsi="inherit" w:cs="Arial"/>
                <w:color w:val="000000"/>
                <w:sz w:val="23"/>
                <w:szCs w:val="23"/>
                <w:lang w:eastAsia="ru-RU"/>
              </w:rPr>
              <w:t>В будущем меня ждет больше хороших дней, чем плохих</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96" w:name="100698"/>
            <w:bookmarkEnd w:id="696"/>
            <w:r w:rsidRPr="00250E57">
              <w:rPr>
                <w:rFonts w:ascii="inherit" w:eastAsia="Times New Roman" w:hAnsi="inherit" w:cs="Arial"/>
                <w:color w:val="000000"/>
                <w:sz w:val="23"/>
                <w:szCs w:val="23"/>
                <w:lang w:eastAsia="ru-RU"/>
              </w:rPr>
              <w:t>20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97" w:name="100699"/>
            <w:bookmarkEnd w:id="697"/>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698" w:name="100700"/>
            <w:bookmarkEnd w:id="698"/>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699" w:name="100701"/>
            <w:bookmarkEnd w:id="699"/>
            <w:r w:rsidRPr="00250E57">
              <w:rPr>
                <w:rFonts w:ascii="inherit" w:eastAsia="Times New Roman" w:hAnsi="inherit" w:cs="Arial"/>
                <w:color w:val="000000"/>
                <w:sz w:val="23"/>
                <w:szCs w:val="23"/>
                <w:lang w:eastAsia="ru-RU"/>
              </w:rPr>
              <w:t>Бесполезно пытаться получить то, что я хочу, потому что, вероятно, я не добьюсь этого</w:t>
            </w:r>
          </w:p>
        </w:tc>
      </w:tr>
    </w:tbl>
    <w:p w:rsidR="00250E57" w:rsidRPr="00250E57" w:rsidRDefault="00250E57" w:rsidP="00250E57">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firstRow="1" w:lastRow="0" w:firstColumn="1" w:lastColumn="0" w:noHBand="0" w:noVBand="1"/>
      </w:tblPr>
      <w:tblGrid>
        <w:gridCol w:w="230"/>
        <w:gridCol w:w="1061"/>
        <w:gridCol w:w="464"/>
        <w:gridCol w:w="230"/>
        <w:gridCol w:w="1061"/>
        <w:gridCol w:w="464"/>
      </w:tblGrid>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00" w:name="100702"/>
            <w:bookmarkEnd w:id="700"/>
            <w:r w:rsidRPr="00250E57">
              <w:rPr>
                <w:rFonts w:ascii="inherit" w:eastAsia="Times New Roman" w:hAnsi="inherit" w:cs="Arial"/>
                <w:color w:val="000000"/>
                <w:sz w:val="23"/>
                <w:szCs w:val="23"/>
                <w:lang w:eastAsia="ru-RU"/>
              </w:rPr>
              <w:t>N</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01" w:name="100703"/>
            <w:bookmarkEnd w:id="701"/>
            <w:r w:rsidRPr="00250E57">
              <w:rPr>
                <w:rFonts w:ascii="inherit" w:eastAsia="Times New Roman" w:hAnsi="inherit" w:cs="Arial"/>
                <w:color w:val="000000"/>
                <w:sz w:val="23"/>
                <w:szCs w:val="23"/>
                <w:lang w:eastAsia="ru-RU"/>
              </w:rPr>
              <w:t>Ответ</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02" w:name="100704"/>
            <w:bookmarkEnd w:id="702"/>
            <w:r w:rsidRPr="00250E57">
              <w:rPr>
                <w:rFonts w:ascii="inherit" w:eastAsia="Times New Roman" w:hAnsi="inherit" w:cs="Arial"/>
                <w:color w:val="000000"/>
                <w:sz w:val="23"/>
                <w:szCs w:val="23"/>
                <w:lang w:eastAsia="ru-RU"/>
              </w:rPr>
              <w:t>Балл</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03" w:name="100705"/>
            <w:bookmarkEnd w:id="703"/>
            <w:r w:rsidRPr="00250E57">
              <w:rPr>
                <w:rFonts w:ascii="inherit" w:eastAsia="Times New Roman" w:hAnsi="inherit" w:cs="Arial"/>
                <w:color w:val="000000"/>
                <w:sz w:val="23"/>
                <w:szCs w:val="23"/>
                <w:lang w:eastAsia="ru-RU"/>
              </w:rPr>
              <w:t>N</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04" w:name="100706"/>
            <w:bookmarkEnd w:id="704"/>
            <w:r w:rsidRPr="00250E57">
              <w:rPr>
                <w:rFonts w:ascii="inherit" w:eastAsia="Times New Roman" w:hAnsi="inherit" w:cs="Arial"/>
                <w:color w:val="000000"/>
                <w:sz w:val="23"/>
                <w:szCs w:val="23"/>
                <w:lang w:eastAsia="ru-RU"/>
              </w:rPr>
              <w:t>Ответ</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05" w:name="100707"/>
            <w:bookmarkEnd w:id="705"/>
            <w:r w:rsidRPr="00250E57">
              <w:rPr>
                <w:rFonts w:ascii="inherit" w:eastAsia="Times New Roman" w:hAnsi="inherit" w:cs="Arial"/>
                <w:color w:val="000000"/>
                <w:sz w:val="23"/>
                <w:szCs w:val="23"/>
                <w:lang w:eastAsia="ru-RU"/>
              </w:rPr>
              <w:t>Балл</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706" w:name="100708"/>
            <w:bookmarkEnd w:id="706"/>
            <w:r w:rsidRPr="00250E57">
              <w:rPr>
                <w:rFonts w:ascii="inherit" w:eastAsia="Times New Roman" w:hAnsi="inherit" w:cs="Arial"/>
                <w:color w:val="000000"/>
                <w:sz w:val="23"/>
                <w:szCs w:val="23"/>
                <w:lang w:eastAsia="ru-RU"/>
              </w:rPr>
              <w:t>01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707" w:name="100709"/>
            <w:bookmarkEnd w:id="707"/>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08" w:name="100710"/>
            <w:bookmarkEnd w:id="708"/>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09" w:name="100711"/>
            <w:bookmarkEnd w:id="709"/>
            <w:r w:rsidRPr="00250E57">
              <w:rPr>
                <w:rFonts w:ascii="inherit" w:eastAsia="Times New Roman" w:hAnsi="inherit" w:cs="Arial"/>
                <w:color w:val="000000"/>
                <w:sz w:val="23"/>
                <w:szCs w:val="23"/>
                <w:lang w:eastAsia="ru-RU"/>
              </w:rPr>
              <w:t>11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710" w:name="100712"/>
            <w:bookmarkEnd w:id="710"/>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11" w:name="100713"/>
            <w:bookmarkEnd w:id="711"/>
            <w:r w:rsidRPr="00250E57">
              <w:rPr>
                <w:rFonts w:ascii="inherit" w:eastAsia="Times New Roman" w:hAnsi="inherit" w:cs="Arial"/>
                <w:color w:val="000000"/>
                <w:sz w:val="23"/>
                <w:szCs w:val="23"/>
                <w:lang w:eastAsia="ru-RU"/>
              </w:rPr>
              <w:t>1</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712" w:name="100714"/>
            <w:bookmarkEnd w:id="712"/>
            <w:r w:rsidRPr="00250E57">
              <w:rPr>
                <w:rFonts w:ascii="inherit" w:eastAsia="Times New Roman" w:hAnsi="inherit" w:cs="Arial"/>
                <w:color w:val="000000"/>
                <w:sz w:val="23"/>
                <w:szCs w:val="23"/>
                <w:lang w:eastAsia="ru-RU"/>
              </w:rPr>
              <w:t>02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713" w:name="100715"/>
            <w:bookmarkEnd w:id="713"/>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14" w:name="100716"/>
            <w:bookmarkEnd w:id="714"/>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15" w:name="100717"/>
            <w:bookmarkEnd w:id="715"/>
            <w:r w:rsidRPr="00250E57">
              <w:rPr>
                <w:rFonts w:ascii="inherit" w:eastAsia="Times New Roman" w:hAnsi="inherit" w:cs="Arial"/>
                <w:color w:val="000000"/>
                <w:sz w:val="23"/>
                <w:szCs w:val="23"/>
                <w:lang w:eastAsia="ru-RU"/>
              </w:rPr>
              <w:t>12</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716" w:name="100718"/>
            <w:bookmarkEnd w:id="716"/>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17" w:name="100719"/>
            <w:bookmarkEnd w:id="717"/>
            <w:r w:rsidRPr="00250E57">
              <w:rPr>
                <w:rFonts w:ascii="inherit" w:eastAsia="Times New Roman" w:hAnsi="inherit" w:cs="Arial"/>
                <w:color w:val="000000"/>
                <w:sz w:val="23"/>
                <w:szCs w:val="23"/>
                <w:lang w:eastAsia="ru-RU"/>
              </w:rPr>
              <w:t>1</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718" w:name="100720"/>
            <w:bookmarkEnd w:id="718"/>
            <w:r w:rsidRPr="00250E57">
              <w:rPr>
                <w:rFonts w:ascii="inherit" w:eastAsia="Times New Roman" w:hAnsi="inherit" w:cs="Arial"/>
                <w:color w:val="000000"/>
                <w:sz w:val="23"/>
                <w:szCs w:val="23"/>
                <w:lang w:eastAsia="ru-RU"/>
              </w:rPr>
              <w:t>03</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719" w:name="100721"/>
            <w:bookmarkEnd w:id="719"/>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20" w:name="100722"/>
            <w:bookmarkEnd w:id="720"/>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21" w:name="100723"/>
            <w:bookmarkEnd w:id="721"/>
            <w:r w:rsidRPr="00250E57">
              <w:rPr>
                <w:rFonts w:ascii="inherit" w:eastAsia="Times New Roman" w:hAnsi="inherit" w:cs="Arial"/>
                <w:color w:val="000000"/>
                <w:sz w:val="23"/>
                <w:szCs w:val="23"/>
                <w:lang w:eastAsia="ru-RU"/>
              </w:rPr>
              <w:t>13</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722" w:name="100724"/>
            <w:bookmarkEnd w:id="722"/>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23" w:name="100725"/>
            <w:bookmarkEnd w:id="723"/>
            <w:r w:rsidRPr="00250E57">
              <w:rPr>
                <w:rFonts w:ascii="inherit" w:eastAsia="Times New Roman" w:hAnsi="inherit" w:cs="Arial"/>
                <w:color w:val="000000"/>
                <w:sz w:val="23"/>
                <w:szCs w:val="23"/>
                <w:lang w:eastAsia="ru-RU"/>
              </w:rPr>
              <w:t>1</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724" w:name="100726"/>
            <w:bookmarkEnd w:id="724"/>
            <w:r w:rsidRPr="00250E57">
              <w:rPr>
                <w:rFonts w:ascii="inherit" w:eastAsia="Times New Roman" w:hAnsi="inherit" w:cs="Arial"/>
                <w:color w:val="000000"/>
                <w:sz w:val="23"/>
                <w:szCs w:val="23"/>
                <w:lang w:eastAsia="ru-RU"/>
              </w:rPr>
              <w:t>04</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725" w:name="100727"/>
            <w:bookmarkEnd w:id="725"/>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26" w:name="100728"/>
            <w:bookmarkEnd w:id="726"/>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27" w:name="100729"/>
            <w:bookmarkEnd w:id="727"/>
            <w:r w:rsidRPr="00250E57">
              <w:rPr>
                <w:rFonts w:ascii="inherit" w:eastAsia="Times New Roman" w:hAnsi="inherit" w:cs="Arial"/>
                <w:color w:val="000000"/>
                <w:sz w:val="23"/>
                <w:szCs w:val="23"/>
                <w:lang w:eastAsia="ru-RU"/>
              </w:rPr>
              <w:t>14</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728" w:name="100730"/>
            <w:bookmarkEnd w:id="728"/>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29" w:name="100731"/>
            <w:bookmarkEnd w:id="729"/>
            <w:r w:rsidRPr="00250E57">
              <w:rPr>
                <w:rFonts w:ascii="inherit" w:eastAsia="Times New Roman" w:hAnsi="inherit" w:cs="Arial"/>
                <w:color w:val="000000"/>
                <w:sz w:val="23"/>
                <w:szCs w:val="23"/>
                <w:lang w:eastAsia="ru-RU"/>
              </w:rPr>
              <w:t>1</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730" w:name="100732"/>
            <w:bookmarkEnd w:id="730"/>
            <w:r w:rsidRPr="00250E57">
              <w:rPr>
                <w:rFonts w:ascii="inherit" w:eastAsia="Times New Roman" w:hAnsi="inherit" w:cs="Arial"/>
                <w:color w:val="000000"/>
                <w:sz w:val="23"/>
                <w:szCs w:val="23"/>
                <w:lang w:eastAsia="ru-RU"/>
              </w:rPr>
              <w:t>05</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731" w:name="100733"/>
            <w:bookmarkEnd w:id="731"/>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32" w:name="100734"/>
            <w:bookmarkEnd w:id="732"/>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33" w:name="100735"/>
            <w:bookmarkEnd w:id="733"/>
            <w:r w:rsidRPr="00250E57">
              <w:rPr>
                <w:rFonts w:ascii="inherit" w:eastAsia="Times New Roman" w:hAnsi="inherit" w:cs="Arial"/>
                <w:color w:val="000000"/>
                <w:sz w:val="23"/>
                <w:szCs w:val="23"/>
                <w:lang w:eastAsia="ru-RU"/>
              </w:rPr>
              <w:t>15</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734" w:name="100736"/>
            <w:bookmarkEnd w:id="734"/>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35" w:name="100737"/>
            <w:bookmarkEnd w:id="735"/>
            <w:r w:rsidRPr="00250E57">
              <w:rPr>
                <w:rFonts w:ascii="inherit" w:eastAsia="Times New Roman" w:hAnsi="inherit" w:cs="Arial"/>
                <w:color w:val="000000"/>
                <w:sz w:val="23"/>
                <w:szCs w:val="23"/>
                <w:lang w:eastAsia="ru-RU"/>
              </w:rPr>
              <w:t>1</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736" w:name="100738"/>
            <w:bookmarkEnd w:id="736"/>
            <w:r w:rsidRPr="00250E57">
              <w:rPr>
                <w:rFonts w:ascii="inherit" w:eastAsia="Times New Roman" w:hAnsi="inherit" w:cs="Arial"/>
                <w:color w:val="000000"/>
                <w:sz w:val="23"/>
                <w:szCs w:val="23"/>
                <w:lang w:eastAsia="ru-RU"/>
              </w:rPr>
              <w:t>06</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737" w:name="100739"/>
            <w:bookmarkEnd w:id="737"/>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38" w:name="100740"/>
            <w:bookmarkEnd w:id="738"/>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39" w:name="100741"/>
            <w:bookmarkEnd w:id="739"/>
            <w:r w:rsidRPr="00250E57">
              <w:rPr>
                <w:rFonts w:ascii="inherit" w:eastAsia="Times New Roman" w:hAnsi="inherit" w:cs="Arial"/>
                <w:color w:val="000000"/>
                <w:sz w:val="23"/>
                <w:szCs w:val="23"/>
                <w:lang w:eastAsia="ru-RU"/>
              </w:rPr>
              <w:t>16</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740" w:name="100742"/>
            <w:bookmarkEnd w:id="740"/>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41" w:name="100743"/>
            <w:bookmarkEnd w:id="741"/>
            <w:r w:rsidRPr="00250E57">
              <w:rPr>
                <w:rFonts w:ascii="inherit" w:eastAsia="Times New Roman" w:hAnsi="inherit" w:cs="Arial"/>
                <w:color w:val="000000"/>
                <w:sz w:val="23"/>
                <w:szCs w:val="23"/>
                <w:lang w:eastAsia="ru-RU"/>
              </w:rPr>
              <w:t>1</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742" w:name="100744"/>
            <w:bookmarkEnd w:id="742"/>
            <w:r w:rsidRPr="00250E57">
              <w:rPr>
                <w:rFonts w:ascii="inherit" w:eastAsia="Times New Roman" w:hAnsi="inherit" w:cs="Arial"/>
                <w:color w:val="000000"/>
                <w:sz w:val="23"/>
                <w:szCs w:val="23"/>
                <w:lang w:eastAsia="ru-RU"/>
              </w:rPr>
              <w:lastRenderedPageBreak/>
              <w:t>07</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743" w:name="100745"/>
            <w:bookmarkEnd w:id="743"/>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44" w:name="100746"/>
            <w:bookmarkEnd w:id="744"/>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45" w:name="100747"/>
            <w:bookmarkEnd w:id="745"/>
            <w:r w:rsidRPr="00250E57">
              <w:rPr>
                <w:rFonts w:ascii="inherit" w:eastAsia="Times New Roman" w:hAnsi="inherit" w:cs="Arial"/>
                <w:color w:val="000000"/>
                <w:sz w:val="23"/>
                <w:szCs w:val="23"/>
                <w:lang w:eastAsia="ru-RU"/>
              </w:rPr>
              <w:t>17</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746" w:name="100748"/>
            <w:bookmarkEnd w:id="746"/>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47" w:name="100749"/>
            <w:bookmarkEnd w:id="747"/>
            <w:r w:rsidRPr="00250E57">
              <w:rPr>
                <w:rFonts w:ascii="inherit" w:eastAsia="Times New Roman" w:hAnsi="inherit" w:cs="Arial"/>
                <w:color w:val="000000"/>
                <w:sz w:val="23"/>
                <w:szCs w:val="23"/>
                <w:lang w:eastAsia="ru-RU"/>
              </w:rPr>
              <w:t>1</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748" w:name="100750"/>
            <w:bookmarkEnd w:id="748"/>
            <w:r w:rsidRPr="00250E57">
              <w:rPr>
                <w:rFonts w:ascii="inherit" w:eastAsia="Times New Roman" w:hAnsi="inherit" w:cs="Arial"/>
                <w:color w:val="000000"/>
                <w:sz w:val="23"/>
                <w:szCs w:val="23"/>
                <w:lang w:eastAsia="ru-RU"/>
              </w:rPr>
              <w:t>08</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749" w:name="100751"/>
            <w:bookmarkEnd w:id="749"/>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50" w:name="100752"/>
            <w:bookmarkEnd w:id="750"/>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51" w:name="100753"/>
            <w:bookmarkEnd w:id="751"/>
            <w:r w:rsidRPr="00250E57">
              <w:rPr>
                <w:rFonts w:ascii="inherit" w:eastAsia="Times New Roman" w:hAnsi="inherit" w:cs="Arial"/>
                <w:color w:val="000000"/>
                <w:sz w:val="23"/>
                <w:szCs w:val="23"/>
                <w:lang w:eastAsia="ru-RU"/>
              </w:rPr>
              <w:t>18</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752" w:name="100754"/>
            <w:bookmarkEnd w:id="752"/>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53" w:name="100755"/>
            <w:bookmarkEnd w:id="753"/>
            <w:r w:rsidRPr="00250E57">
              <w:rPr>
                <w:rFonts w:ascii="inherit" w:eastAsia="Times New Roman" w:hAnsi="inherit" w:cs="Arial"/>
                <w:color w:val="000000"/>
                <w:sz w:val="23"/>
                <w:szCs w:val="23"/>
                <w:lang w:eastAsia="ru-RU"/>
              </w:rPr>
              <w:t>1</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754" w:name="100756"/>
            <w:bookmarkEnd w:id="754"/>
            <w:r w:rsidRPr="00250E57">
              <w:rPr>
                <w:rFonts w:ascii="inherit" w:eastAsia="Times New Roman" w:hAnsi="inherit" w:cs="Arial"/>
                <w:color w:val="000000"/>
                <w:sz w:val="23"/>
                <w:szCs w:val="23"/>
                <w:lang w:eastAsia="ru-RU"/>
              </w:rPr>
              <w:t>09</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755" w:name="100757"/>
            <w:bookmarkEnd w:id="755"/>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56" w:name="100758"/>
            <w:bookmarkEnd w:id="756"/>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57" w:name="100759"/>
            <w:bookmarkEnd w:id="757"/>
            <w:r w:rsidRPr="00250E57">
              <w:rPr>
                <w:rFonts w:ascii="inherit" w:eastAsia="Times New Roman" w:hAnsi="inherit" w:cs="Arial"/>
                <w:color w:val="000000"/>
                <w:sz w:val="23"/>
                <w:szCs w:val="23"/>
                <w:lang w:eastAsia="ru-RU"/>
              </w:rPr>
              <w:t>19</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758" w:name="100760"/>
            <w:bookmarkEnd w:id="758"/>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59" w:name="100761"/>
            <w:bookmarkEnd w:id="759"/>
            <w:r w:rsidRPr="00250E57">
              <w:rPr>
                <w:rFonts w:ascii="inherit" w:eastAsia="Times New Roman" w:hAnsi="inherit" w:cs="Arial"/>
                <w:color w:val="000000"/>
                <w:sz w:val="23"/>
                <w:szCs w:val="23"/>
                <w:lang w:eastAsia="ru-RU"/>
              </w:rPr>
              <w:t>1</w:t>
            </w:r>
          </w:p>
        </w:tc>
      </w:tr>
      <w:tr w:rsidR="00250E57" w:rsidRPr="00250E57" w:rsidTr="00250E57">
        <w:tc>
          <w:tcPr>
            <w:tcW w:w="0" w:type="auto"/>
            <w:tcBorders>
              <w:top w:val="nil"/>
              <w:left w:val="nil"/>
              <w:bottom w:val="nil"/>
              <w:right w:val="nil"/>
            </w:tcBorders>
            <w:vAlign w:val="bottom"/>
            <w:hideMark/>
          </w:tcPr>
          <w:p w:rsidR="00250E57" w:rsidRPr="00250E57" w:rsidRDefault="00250E57" w:rsidP="00250E57">
            <w:pPr>
              <w:spacing w:after="0" w:line="330" w:lineRule="atLeast"/>
              <w:jc w:val="right"/>
              <w:textAlignment w:val="baseline"/>
              <w:rPr>
                <w:rFonts w:ascii="inherit" w:eastAsia="Times New Roman" w:hAnsi="inherit" w:cs="Arial"/>
                <w:color w:val="000000"/>
                <w:sz w:val="23"/>
                <w:szCs w:val="23"/>
                <w:lang w:eastAsia="ru-RU"/>
              </w:rPr>
            </w:pPr>
            <w:bookmarkStart w:id="760" w:name="100762"/>
            <w:bookmarkEnd w:id="760"/>
            <w:r w:rsidRPr="00250E57">
              <w:rPr>
                <w:rFonts w:ascii="inherit" w:eastAsia="Times New Roman" w:hAnsi="inherit" w:cs="Arial"/>
                <w:color w:val="000000"/>
                <w:sz w:val="23"/>
                <w:szCs w:val="23"/>
                <w:lang w:eastAsia="ru-RU"/>
              </w:rPr>
              <w:t>10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761" w:name="100763"/>
            <w:bookmarkEnd w:id="761"/>
            <w:r w:rsidRPr="00250E57">
              <w:rPr>
                <w:rFonts w:ascii="inherit" w:eastAsia="Times New Roman" w:hAnsi="inherit" w:cs="Arial"/>
                <w:color w:val="000000"/>
                <w:sz w:val="23"/>
                <w:szCs w:val="23"/>
                <w:lang w:eastAsia="ru-RU"/>
              </w:rPr>
              <w:t>НЕВЕРНО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62" w:name="100764"/>
            <w:bookmarkEnd w:id="762"/>
            <w:r w:rsidRPr="00250E57">
              <w:rPr>
                <w:rFonts w:ascii="inherit" w:eastAsia="Times New Roman" w:hAnsi="inherit" w:cs="Arial"/>
                <w:color w:val="000000"/>
                <w:sz w:val="23"/>
                <w:szCs w:val="23"/>
                <w:lang w:eastAsia="ru-RU"/>
              </w:rPr>
              <w:t>1</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63" w:name="100765"/>
            <w:bookmarkEnd w:id="763"/>
            <w:r w:rsidRPr="00250E57">
              <w:rPr>
                <w:rFonts w:ascii="inherit" w:eastAsia="Times New Roman" w:hAnsi="inherit" w:cs="Arial"/>
                <w:color w:val="000000"/>
                <w:sz w:val="23"/>
                <w:szCs w:val="23"/>
                <w:lang w:eastAsia="ru-RU"/>
              </w:rPr>
              <w:t>20</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both"/>
              <w:textAlignment w:val="baseline"/>
              <w:rPr>
                <w:rFonts w:ascii="inherit" w:eastAsia="Times New Roman" w:hAnsi="inherit" w:cs="Arial"/>
                <w:color w:val="000000"/>
                <w:sz w:val="23"/>
                <w:szCs w:val="23"/>
                <w:lang w:eastAsia="ru-RU"/>
              </w:rPr>
            </w:pPr>
            <w:bookmarkStart w:id="764" w:name="100766"/>
            <w:bookmarkEnd w:id="764"/>
            <w:r w:rsidRPr="00250E57">
              <w:rPr>
                <w:rFonts w:ascii="inherit" w:eastAsia="Times New Roman" w:hAnsi="inherit" w:cs="Arial"/>
                <w:color w:val="000000"/>
                <w:sz w:val="23"/>
                <w:szCs w:val="23"/>
                <w:lang w:eastAsia="ru-RU"/>
              </w:rPr>
              <w:t>ВЕРНО</w:t>
            </w:r>
          </w:p>
        </w:tc>
        <w:tc>
          <w:tcPr>
            <w:tcW w:w="0" w:type="auto"/>
            <w:tcBorders>
              <w:top w:val="nil"/>
              <w:left w:val="nil"/>
              <w:bottom w:val="nil"/>
              <w:right w:val="nil"/>
            </w:tcBorders>
            <w:vAlign w:val="bottom"/>
            <w:hideMark/>
          </w:tcPr>
          <w:p w:rsidR="00250E57" w:rsidRPr="00250E57" w:rsidRDefault="00250E57" w:rsidP="00250E57">
            <w:pPr>
              <w:spacing w:after="0" w:line="330" w:lineRule="atLeast"/>
              <w:jc w:val="center"/>
              <w:textAlignment w:val="baseline"/>
              <w:rPr>
                <w:rFonts w:ascii="inherit" w:eastAsia="Times New Roman" w:hAnsi="inherit" w:cs="Arial"/>
                <w:color w:val="000000"/>
                <w:sz w:val="23"/>
                <w:szCs w:val="23"/>
                <w:lang w:eastAsia="ru-RU"/>
              </w:rPr>
            </w:pPr>
            <w:bookmarkStart w:id="765" w:name="100767"/>
            <w:bookmarkEnd w:id="765"/>
            <w:r w:rsidRPr="00250E57">
              <w:rPr>
                <w:rFonts w:ascii="inherit" w:eastAsia="Times New Roman" w:hAnsi="inherit" w:cs="Arial"/>
                <w:color w:val="000000"/>
                <w:sz w:val="23"/>
                <w:szCs w:val="23"/>
                <w:lang w:eastAsia="ru-RU"/>
              </w:rPr>
              <w:t>1</w:t>
            </w:r>
          </w:p>
        </w:tc>
      </w:tr>
    </w:tbl>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766" w:name="100768"/>
      <w:bookmarkEnd w:id="766"/>
      <w:r w:rsidRPr="00250E57">
        <w:rPr>
          <w:rFonts w:ascii="Arial" w:eastAsia="Times New Roman" w:hAnsi="Arial" w:cs="Arial"/>
          <w:color w:val="000000"/>
          <w:sz w:val="23"/>
          <w:szCs w:val="23"/>
          <w:lang w:eastAsia="ru-RU"/>
        </w:rPr>
        <w:t>Интерпретация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767" w:name="100769"/>
      <w:bookmarkEnd w:id="767"/>
      <w:r w:rsidRPr="00250E57">
        <w:rPr>
          <w:rFonts w:ascii="Arial" w:eastAsia="Times New Roman" w:hAnsi="Arial" w:cs="Arial"/>
          <w:color w:val="000000"/>
          <w:sz w:val="23"/>
          <w:szCs w:val="23"/>
          <w:lang w:eastAsia="ru-RU"/>
        </w:rPr>
        <w:t>Максимальный счет - 20 баллов</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768" w:name="100770"/>
      <w:bookmarkEnd w:id="768"/>
      <w:r w:rsidRPr="00250E57">
        <w:rPr>
          <w:rFonts w:ascii="Arial" w:eastAsia="Times New Roman" w:hAnsi="Arial" w:cs="Arial"/>
          <w:color w:val="000000"/>
          <w:sz w:val="23"/>
          <w:szCs w:val="23"/>
          <w:lang w:eastAsia="ru-RU"/>
        </w:rPr>
        <w:t>0 - 3 балла - безнадежность не выявлена;</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769" w:name="100771"/>
      <w:bookmarkEnd w:id="769"/>
      <w:r w:rsidRPr="00250E57">
        <w:rPr>
          <w:rFonts w:ascii="Arial" w:eastAsia="Times New Roman" w:hAnsi="Arial" w:cs="Arial"/>
          <w:color w:val="000000"/>
          <w:sz w:val="23"/>
          <w:szCs w:val="23"/>
          <w:lang w:eastAsia="ru-RU"/>
        </w:rPr>
        <w:t>4 - 8 баллов - безнадежность легкая;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770" w:name="100772"/>
      <w:bookmarkEnd w:id="770"/>
      <w:r w:rsidRPr="00250E57">
        <w:rPr>
          <w:rFonts w:ascii="Arial" w:eastAsia="Times New Roman" w:hAnsi="Arial" w:cs="Arial"/>
          <w:color w:val="000000"/>
          <w:sz w:val="23"/>
          <w:szCs w:val="23"/>
          <w:lang w:eastAsia="ru-RU"/>
        </w:rPr>
        <w:t>9 - 14 баллов - безнадежность умеренная;</w:t>
      </w:r>
    </w:p>
    <w:p w:rsidR="00250E57" w:rsidRPr="00250E57" w:rsidRDefault="00250E57" w:rsidP="00250E57">
      <w:pPr>
        <w:spacing w:after="0" w:line="330" w:lineRule="atLeast"/>
        <w:jc w:val="both"/>
        <w:textAlignment w:val="baseline"/>
        <w:rPr>
          <w:rFonts w:ascii="Arial" w:eastAsia="Times New Roman" w:hAnsi="Arial" w:cs="Arial"/>
          <w:color w:val="000000"/>
          <w:sz w:val="23"/>
          <w:szCs w:val="23"/>
          <w:lang w:eastAsia="ru-RU"/>
        </w:rPr>
      </w:pPr>
      <w:bookmarkStart w:id="771" w:name="100773"/>
      <w:bookmarkEnd w:id="771"/>
      <w:r w:rsidRPr="00250E57">
        <w:rPr>
          <w:rFonts w:ascii="Arial" w:eastAsia="Times New Roman" w:hAnsi="Arial" w:cs="Arial"/>
          <w:color w:val="000000"/>
          <w:sz w:val="23"/>
          <w:szCs w:val="23"/>
          <w:lang w:eastAsia="ru-RU"/>
        </w:rPr>
        <w:t>15 - 20 баллов - безнадежность тяжелая.</w:t>
      </w:r>
    </w:p>
    <w:p w:rsidR="008B44CE" w:rsidRDefault="008B44CE">
      <w:bookmarkStart w:id="772" w:name="_GoBack"/>
      <w:bookmarkEnd w:id="772"/>
    </w:p>
    <w:sectPr w:rsidR="008B4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E57"/>
    <w:rsid w:val="00250E57"/>
    <w:rsid w:val="008B4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3169F-58FC-4F7C-872B-EB5D938F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250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5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50E57"/>
    <w:rPr>
      <w:rFonts w:ascii="Courier New" w:eastAsia="Times New Roman" w:hAnsi="Courier New" w:cs="Courier New"/>
      <w:sz w:val="20"/>
      <w:szCs w:val="20"/>
      <w:lang w:eastAsia="ru-RU"/>
    </w:rPr>
  </w:style>
  <w:style w:type="paragraph" w:customStyle="1" w:styleId="pboth">
    <w:name w:val="pboth"/>
    <w:basedOn w:val="a"/>
    <w:rsid w:val="00250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50E57"/>
    <w:rPr>
      <w:color w:val="0000FF"/>
      <w:u w:val="single"/>
    </w:rPr>
  </w:style>
  <w:style w:type="character" w:styleId="a4">
    <w:name w:val="FollowedHyperlink"/>
    <w:basedOn w:val="a0"/>
    <w:uiPriority w:val="99"/>
    <w:semiHidden/>
    <w:unhideWhenUsed/>
    <w:rsid w:val="00250E57"/>
    <w:rPr>
      <w:color w:val="800080"/>
      <w:u w:val="single"/>
    </w:rPr>
  </w:style>
  <w:style w:type="paragraph" w:customStyle="1" w:styleId="pright">
    <w:name w:val="pright"/>
    <w:basedOn w:val="a"/>
    <w:rsid w:val="00250E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2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alacts.ru/doc/metodicheskie-rekomendatsii-dlja-pedagogov-psikhologov-i-sotsialnykh-pedagogov-obrazovatelnykh-organizatsii/" TargetMode="External"/><Relationship Id="rId4" Type="http://schemas.openxmlformats.org/officeDocument/2006/relationships/hyperlink" Target="https://legalacts.ru/doc/metodicheskie-rekomendatsii-dlja-pedagogov-psikhologov-i-sotsialnykh-pedagogov-obrazovatelnykh-organiz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9203</Words>
  <Characters>52463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2022-04-25T19:11:00Z</dcterms:created>
  <dcterms:modified xsi:type="dcterms:W3CDTF">2022-04-25T19:11:00Z</dcterms:modified>
</cp:coreProperties>
</file>