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01" w:rsidRPr="00A96A27" w:rsidRDefault="00AA582A" w:rsidP="00AA58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96A27">
        <w:rPr>
          <w:rFonts w:ascii="Times New Roman" w:hAnsi="Times New Roman" w:cs="Times New Roman"/>
          <w:b/>
          <w:bCs/>
          <w:sz w:val="32"/>
          <w:szCs w:val="32"/>
          <w:u w:val="single"/>
        </w:rPr>
        <w:t>ПЛАН ПОДГОТОВКИ К ВПР ПО МАТЕМАТИКЕ</w:t>
      </w:r>
    </w:p>
    <w:p w:rsidR="00900301" w:rsidRPr="00A96A27" w:rsidRDefault="00900301" w:rsidP="00AA58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96A27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 w:rsidR="00DE53D7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A31836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Pr="00A96A27">
        <w:rPr>
          <w:rFonts w:ascii="Times New Roman" w:hAnsi="Times New Roman" w:cs="Times New Roman"/>
          <w:b/>
          <w:bCs/>
          <w:sz w:val="32"/>
          <w:szCs w:val="32"/>
          <w:u w:val="single"/>
        </w:rPr>
        <w:t>-20</w:t>
      </w:r>
      <w:r w:rsidR="00E518C8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A31836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Pr="00A96A2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УЧ. ГОД</w:t>
      </w:r>
    </w:p>
    <w:p w:rsidR="00AA582A" w:rsidRPr="00AA582A" w:rsidRDefault="00AA582A" w:rsidP="00AA58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2A" w:rsidRPr="00AA582A" w:rsidRDefault="00AA582A" w:rsidP="00AA58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82A">
        <w:rPr>
          <w:rFonts w:ascii="Times New Roman" w:hAnsi="Times New Roman" w:cs="Times New Roman"/>
          <w:b/>
          <w:sz w:val="28"/>
          <w:szCs w:val="28"/>
        </w:rPr>
        <w:t xml:space="preserve">Школа: </w:t>
      </w:r>
      <w:r w:rsidRPr="00AA582A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A31836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AA582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ОУ </w:t>
      </w:r>
      <w:r w:rsidR="00A3183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AA582A">
        <w:rPr>
          <w:rFonts w:ascii="Times New Roman" w:hAnsi="Times New Roman" w:cs="Times New Roman"/>
          <w:b/>
          <w:sz w:val="28"/>
          <w:szCs w:val="28"/>
          <w:u w:val="single"/>
        </w:rPr>
        <w:t>СОШ №</w:t>
      </w:r>
      <w:r w:rsidR="00A31836">
        <w:rPr>
          <w:rFonts w:ascii="Times New Roman" w:hAnsi="Times New Roman" w:cs="Times New Roman"/>
          <w:b/>
          <w:sz w:val="28"/>
          <w:szCs w:val="28"/>
          <w:u w:val="single"/>
        </w:rPr>
        <w:t>4 с.Ножай-юрт»</w:t>
      </w:r>
      <w:r w:rsidRPr="00AA582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A582A" w:rsidRPr="00AA582A" w:rsidRDefault="00AA582A" w:rsidP="00AA58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82A">
        <w:rPr>
          <w:rFonts w:ascii="Times New Roman" w:hAnsi="Times New Roman" w:cs="Times New Roman"/>
          <w:b/>
          <w:sz w:val="28"/>
          <w:szCs w:val="28"/>
        </w:rPr>
        <w:t>Учитель математики:</w:t>
      </w:r>
      <w:r w:rsidR="00A31836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</w:t>
      </w:r>
    </w:p>
    <w:p w:rsidR="00786707" w:rsidRDefault="00AA582A" w:rsidP="00AA582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82A">
        <w:rPr>
          <w:rFonts w:ascii="Times New Roman" w:hAnsi="Times New Roman" w:cs="Times New Roman"/>
          <w:b/>
          <w:sz w:val="28"/>
          <w:szCs w:val="28"/>
        </w:rPr>
        <w:t>Класс</w:t>
      </w:r>
      <w:r w:rsidR="00A31836">
        <w:rPr>
          <w:rFonts w:ascii="Times New Roman" w:hAnsi="Times New Roman" w:cs="Times New Roman"/>
          <w:b/>
          <w:sz w:val="28"/>
          <w:szCs w:val="28"/>
        </w:rPr>
        <w:t>ы</w:t>
      </w:r>
      <w:r w:rsidRPr="00AA58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31836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AA582A" w:rsidRPr="00AA582A" w:rsidRDefault="00786707" w:rsidP="00AA582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70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900301" w:rsidRDefault="00900301" w:rsidP="00900301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39BA">
        <w:rPr>
          <w:rFonts w:ascii="Times New Roman" w:hAnsi="Times New Roman" w:cs="Times New Roman"/>
          <w:sz w:val="24"/>
          <w:szCs w:val="24"/>
          <w:u w:val="single"/>
        </w:rPr>
        <w:t>Цел</w:t>
      </w:r>
      <w:r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4B39BA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900301" w:rsidRPr="00CB7620" w:rsidRDefault="00A31836" w:rsidP="00A31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00301" w:rsidRPr="00CB7620">
        <w:rPr>
          <w:rFonts w:ascii="Times New Roman" w:hAnsi="Times New Roman"/>
          <w:sz w:val="24"/>
          <w:szCs w:val="24"/>
        </w:rPr>
        <w:t>Принятие комплексных мер, направленных на повышение успеваемости и качества знаний учащихся</w:t>
      </w:r>
      <w:r w:rsidR="00900301">
        <w:rPr>
          <w:rFonts w:ascii="Times New Roman" w:hAnsi="Times New Roman"/>
          <w:sz w:val="24"/>
          <w:szCs w:val="24"/>
        </w:rPr>
        <w:t>,</w:t>
      </w:r>
      <w:r w:rsidR="00900301" w:rsidRPr="00900301">
        <w:rPr>
          <w:rFonts w:ascii="Times New Roman" w:hAnsi="Times New Roman" w:cs="Times New Roman"/>
          <w:sz w:val="24"/>
          <w:szCs w:val="24"/>
        </w:rPr>
        <w:t xml:space="preserve"> </w:t>
      </w:r>
      <w:r w:rsidR="00900301" w:rsidRPr="004B39BA">
        <w:rPr>
          <w:rFonts w:ascii="Times New Roman" w:hAnsi="Times New Roman" w:cs="Times New Roman"/>
          <w:sz w:val="24"/>
          <w:szCs w:val="24"/>
        </w:rPr>
        <w:t>подготовить учащихся к</w:t>
      </w:r>
      <w:r w:rsidR="00900301">
        <w:rPr>
          <w:rFonts w:ascii="Times New Roman" w:hAnsi="Times New Roman" w:cs="Times New Roman"/>
          <w:sz w:val="24"/>
          <w:szCs w:val="24"/>
        </w:rPr>
        <w:t xml:space="preserve"> успешному</w:t>
      </w:r>
      <w:r w:rsidR="00900301" w:rsidRPr="004B39BA">
        <w:rPr>
          <w:rFonts w:ascii="Times New Roman" w:hAnsi="Times New Roman" w:cs="Times New Roman"/>
          <w:sz w:val="24"/>
          <w:szCs w:val="24"/>
        </w:rPr>
        <w:t xml:space="preserve"> прохождению </w:t>
      </w:r>
      <w:r w:rsidR="00900301">
        <w:rPr>
          <w:rFonts w:ascii="Times New Roman" w:hAnsi="Times New Roman" w:cs="Times New Roman"/>
          <w:sz w:val="24"/>
          <w:szCs w:val="24"/>
        </w:rPr>
        <w:t>ВПР.</w:t>
      </w:r>
    </w:p>
    <w:p w:rsidR="00900301" w:rsidRPr="004B39BA" w:rsidRDefault="00900301" w:rsidP="00900301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900301" w:rsidRPr="004B39BA" w:rsidRDefault="00900301" w:rsidP="009003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39BA">
        <w:rPr>
          <w:rFonts w:ascii="Times New Roman" w:hAnsi="Times New Roman" w:cs="Times New Roman"/>
          <w:sz w:val="24"/>
          <w:szCs w:val="24"/>
        </w:rPr>
        <w:t>- познакомить учащихся с типами заданий</w:t>
      </w:r>
      <w:r>
        <w:rPr>
          <w:rFonts w:ascii="Times New Roman" w:hAnsi="Times New Roman" w:cs="Times New Roman"/>
          <w:sz w:val="24"/>
          <w:szCs w:val="24"/>
        </w:rPr>
        <w:t xml:space="preserve"> ВПР</w:t>
      </w:r>
      <w:r w:rsidRPr="004B39BA">
        <w:rPr>
          <w:rFonts w:ascii="Times New Roman" w:hAnsi="Times New Roman" w:cs="Times New Roman"/>
          <w:sz w:val="24"/>
          <w:szCs w:val="24"/>
        </w:rPr>
        <w:t xml:space="preserve">  и способами их решения;</w:t>
      </w:r>
    </w:p>
    <w:p w:rsidR="00900301" w:rsidRPr="004B39BA" w:rsidRDefault="00900301" w:rsidP="009003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39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вести систематическую работу по решению заданий</w:t>
      </w:r>
      <w:r w:rsidR="00A96A27">
        <w:rPr>
          <w:rFonts w:ascii="Times New Roman" w:hAnsi="Times New Roman" w:cs="Times New Roman"/>
          <w:sz w:val="24"/>
          <w:szCs w:val="24"/>
        </w:rPr>
        <w:t>, тестов</w:t>
      </w:r>
      <w:r>
        <w:rPr>
          <w:rFonts w:ascii="Times New Roman" w:hAnsi="Times New Roman" w:cs="Times New Roman"/>
          <w:sz w:val="24"/>
          <w:szCs w:val="24"/>
        </w:rPr>
        <w:t xml:space="preserve"> ВПР;</w:t>
      </w:r>
    </w:p>
    <w:p w:rsidR="00900301" w:rsidRDefault="00900301" w:rsidP="0090030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9BA">
        <w:rPr>
          <w:rFonts w:ascii="Times New Roman" w:hAnsi="Times New Roman" w:cs="Times New Roman"/>
          <w:sz w:val="24"/>
          <w:szCs w:val="24"/>
        </w:rPr>
        <w:t>- приобщить учащихся к работе с математической литературой и  интернет ресурсами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301" w:rsidRDefault="00900301" w:rsidP="00F869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247" w:type="dxa"/>
        <w:tblInd w:w="108" w:type="dxa"/>
        <w:tblLook w:val="04A0" w:firstRow="1" w:lastRow="0" w:firstColumn="1" w:lastColumn="0" w:noHBand="0" w:noVBand="1"/>
      </w:tblPr>
      <w:tblGrid>
        <w:gridCol w:w="654"/>
        <w:gridCol w:w="7465"/>
        <w:gridCol w:w="2450"/>
      </w:tblGrid>
      <w:tr w:rsidR="00D85A4C" w:rsidTr="006E5B0A">
        <w:trPr>
          <w:trHeight w:val="517"/>
        </w:trPr>
        <w:tc>
          <w:tcPr>
            <w:tcW w:w="646" w:type="dxa"/>
          </w:tcPr>
          <w:p w:rsidR="00D85A4C" w:rsidRPr="006E5B0A" w:rsidRDefault="00D85A4C" w:rsidP="006E5B0A">
            <w:pPr>
              <w:pStyle w:val="a6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D85A4C" w:rsidRPr="00A96A27" w:rsidRDefault="00D85A4C" w:rsidP="00D85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ВПР за курс предыдущего класса, повторение заданий, решение типовых вариантов</w:t>
            </w:r>
          </w:p>
        </w:tc>
        <w:tc>
          <w:tcPr>
            <w:tcW w:w="2048" w:type="dxa"/>
          </w:tcPr>
          <w:p w:rsidR="00D85A4C" w:rsidRPr="00A96A27" w:rsidRDefault="00D85A4C" w:rsidP="00AA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900301" w:rsidTr="006E5B0A">
        <w:trPr>
          <w:trHeight w:val="517"/>
        </w:trPr>
        <w:tc>
          <w:tcPr>
            <w:tcW w:w="646" w:type="dxa"/>
          </w:tcPr>
          <w:p w:rsidR="00900301" w:rsidRPr="006E5B0A" w:rsidRDefault="00900301" w:rsidP="006E5B0A">
            <w:pPr>
              <w:pStyle w:val="a6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00301" w:rsidRPr="00A96A27" w:rsidRDefault="00900301" w:rsidP="00D85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и их родителей с организационными вопросами проведения ВПР, демонстрационными вариантами ВПР, критериями оценивания, методическими рекомендациями</w:t>
            </w:r>
          </w:p>
        </w:tc>
        <w:tc>
          <w:tcPr>
            <w:tcW w:w="2048" w:type="dxa"/>
          </w:tcPr>
          <w:p w:rsidR="00900301" w:rsidRPr="00A96A27" w:rsidRDefault="00D85A4C" w:rsidP="00AA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900301" w:rsidRPr="00A96A27">
              <w:rPr>
                <w:rFonts w:ascii="Times New Roman" w:hAnsi="Times New Roman" w:cs="Times New Roman"/>
                <w:sz w:val="24"/>
                <w:szCs w:val="24"/>
              </w:rPr>
              <w:t>-январь</w:t>
            </w:r>
          </w:p>
        </w:tc>
      </w:tr>
      <w:tr w:rsidR="00900301" w:rsidTr="006E5B0A">
        <w:trPr>
          <w:trHeight w:val="514"/>
        </w:trPr>
        <w:tc>
          <w:tcPr>
            <w:tcW w:w="646" w:type="dxa"/>
          </w:tcPr>
          <w:p w:rsidR="00900301" w:rsidRPr="006E5B0A" w:rsidRDefault="00900301" w:rsidP="006E5B0A">
            <w:pPr>
              <w:pStyle w:val="a6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00301" w:rsidRPr="00A96A27" w:rsidRDefault="00900301" w:rsidP="00D85A4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sz w:val="24"/>
                <w:szCs w:val="24"/>
              </w:rPr>
              <w:t>Создание банка демонстрационных версий материалов, методической литературы и пособий для подготовки к ВПР</w:t>
            </w:r>
          </w:p>
        </w:tc>
        <w:tc>
          <w:tcPr>
            <w:tcW w:w="2048" w:type="dxa"/>
          </w:tcPr>
          <w:p w:rsidR="00900301" w:rsidRPr="00A96A27" w:rsidRDefault="0090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</w:tr>
      <w:tr w:rsidR="00900301" w:rsidTr="006E5B0A">
        <w:trPr>
          <w:trHeight w:val="514"/>
        </w:trPr>
        <w:tc>
          <w:tcPr>
            <w:tcW w:w="646" w:type="dxa"/>
          </w:tcPr>
          <w:p w:rsidR="00900301" w:rsidRPr="006E5B0A" w:rsidRDefault="00900301" w:rsidP="006E5B0A">
            <w:pPr>
              <w:pStyle w:val="a6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00301" w:rsidRPr="00A96A27" w:rsidRDefault="00900301" w:rsidP="00D85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классные работы задания ВПР  включать в любой этап урока от устного счета до итогового повторения</w:t>
            </w:r>
          </w:p>
        </w:tc>
        <w:tc>
          <w:tcPr>
            <w:tcW w:w="2048" w:type="dxa"/>
          </w:tcPr>
          <w:p w:rsidR="00900301" w:rsidRPr="00A96A27" w:rsidRDefault="0090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</w:tr>
      <w:tr w:rsidR="00900301" w:rsidTr="006E5B0A">
        <w:trPr>
          <w:trHeight w:val="701"/>
        </w:trPr>
        <w:tc>
          <w:tcPr>
            <w:tcW w:w="646" w:type="dxa"/>
          </w:tcPr>
          <w:p w:rsidR="00900301" w:rsidRPr="006E5B0A" w:rsidRDefault="00900301" w:rsidP="006E5B0A">
            <w:pPr>
              <w:pStyle w:val="a6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00301" w:rsidRPr="00A96A27" w:rsidRDefault="00900301" w:rsidP="00D85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Включать в классные и домашние работы задания на повторение и формирование навыков</w:t>
            </w:r>
            <w:r w:rsidRPr="00A96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владения ключевым темами программы ВПР</w:t>
            </w:r>
          </w:p>
        </w:tc>
        <w:tc>
          <w:tcPr>
            <w:tcW w:w="2048" w:type="dxa"/>
          </w:tcPr>
          <w:p w:rsidR="00900301" w:rsidRPr="00A96A27" w:rsidRDefault="00900301" w:rsidP="00AA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</w:tr>
      <w:tr w:rsidR="00900301" w:rsidTr="006E5B0A">
        <w:trPr>
          <w:trHeight w:val="701"/>
        </w:trPr>
        <w:tc>
          <w:tcPr>
            <w:tcW w:w="646" w:type="dxa"/>
          </w:tcPr>
          <w:p w:rsidR="00900301" w:rsidRPr="006E5B0A" w:rsidRDefault="00900301" w:rsidP="006E5B0A">
            <w:pPr>
              <w:pStyle w:val="a6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00301" w:rsidRPr="00A96A27" w:rsidRDefault="00900301" w:rsidP="00D85A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sz w:val="24"/>
                <w:szCs w:val="24"/>
              </w:rPr>
              <w:t>Особое внимание уделять рассмотрению и отработке «трудных, западающих» тем учебного предмета, по результатам ВПР  прошлых лет</w:t>
            </w:r>
          </w:p>
        </w:tc>
        <w:tc>
          <w:tcPr>
            <w:tcW w:w="2048" w:type="dxa"/>
          </w:tcPr>
          <w:p w:rsidR="00900301" w:rsidRPr="00A96A27" w:rsidRDefault="00900301" w:rsidP="00AA58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</w:tr>
      <w:tr w:rsidR="00900301" w:rsidTr="006E5B0A">
        <w:trPr>
          <w:trHeight w:val="484"/>
        </w:trPr>
        <w:tc>
          <w:tcPr>
            <w:tcW w:w="646" w:type="dxa"/>
          </w:tcPr>
          <w:p w:rsidR="00900301" w:rsidRPr="006E5B0A" w:rsidRDefault="00900301" w:rsidP="006E5B0A">
            <w:pPr>
              <w:pStyle w:val="a6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00301" w:rsidRPr="00A96A27" w:rsidRDefault="00900301" w:rsidP="00D85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с обучающимися правил оформления работ ВПР</w:t>
            </w:r>
          </w:p>
        </w:tc>
        <w:tc>
          <w:tcPr>
            <w:tcW w:w="2048" w:type="dxa"/>
          </w:tcPr>
          <w:p w:rsidR="00900301" w:rsidRPr="00A96A27" w:rsidRDefault="00900301" w:rsidP="00AA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</w:tr>
      <w:tr w:rsidR="009C7326" w:rsidTr="006E5B0A">
        <w:trPr>
          <w:trHeight w:val="484"/>
        </w:trPr>
        <w:tc>
          <w:tcPr>
            <w:tcW w:w="646" w:type="dxa"/>
          </w:tcPr>
          <w:p w:rsidR="009C7326" w:rsidRPr="006E5B0A" w:rsidRDefault="009C7326" w:rsidP="006E5B0A">
            <w:pPr>
              <w:pStyle w:val="a6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C7326" w:rsidRPr="00A96A27" w:rsidRDefault="009C7326" w:rsidP="00D85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занятий по ВПР</w:t>
            </w:r>
            <w:r w:rsidR="001C4C6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урочной </w:t>
            </w:r>
            <w:r w:rsidR="004256FF">
              <w:rPr>
                <w:rFonts w:ascii="Times New Roman" w:hAnsi="Times New Roman" w:cs="Times New Roman"/>
                <w:sz w:val="24"/>
                <w:szCs w:val="24"/>
              </w:rPr>
              <w:t xml:space="preserve">И вне урочной </w:t>
            </w:r>
            <w:r w:rsidR="001C4C6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(план</w:t>
            </w:r>
            <w:r w:rsidR="00D85A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ниже)</w:t>
            </w:r>
          </w:p>
        </w:tc>
        <w:tc>
          <w:tcPr>
            <w:tcW w:w="2048" w:type="dxa"/>
          </w:tcPr>
          <w:p w:rsidR="009C7326" w:rsidRPr="00A96A27" w:rsidRDefault="00D85A4C" w:rsidP="00AA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r w:rsidR="009C7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0301" w:rsidTr="006E5B0A">
        <w:trPr>
          <w:trHeight w:val="484"/>
        </w:trPr>
        <w:tc>
          <w:tcPr>
            <w:tcW w:w="646" w:type="dxa"/>
          </w:tcPr>
          <w:p w:rsidR="00900301" w:rsidRPr="006E5B0A" w:rsidRDefault="00900301" w:rsidP="006E5B0A">
            <w:pPr>
              <w:pStyle w:val="a6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00301" w:rsidRPr="00A96A27" w:rsidRDefault="00900301" w:rsidP="00D85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sz w:val="24"/>
                <w:szCs w:val="24"/>
              </w:rPr>
              <w:t>Решение вариантов ВПР</w:t>
            </w:r>
            <w:r w:rsidR="00A96A27">
              <w:rPr>
                <w:rFonts w:ascii="Times New Roman" w:hAnsi="Times New Roman" w:cs="Times New Roman"/>
                <w:sz w:val="24"/>
                <w:szCs w:val="24"/>
              </w:rPr>
              <w:t>, в том числе в ЯКласс</w:t>
            </w:r>
          </w:p>
        </w:tc>
        <w:tc>
          <w:tcPr>
            <w:tcW w:w="2048" w:type="dxa"/>
          </w:tcPr>
          <w:p w:rsidR="00900301" w:rsidRPr="00A96A27" w:rsidRDefault="00900301" w:rsidP="00AA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</w:tr>
      <w:tr w:rsidR="00900301" w:rsidTr="006E5B0A">
        <w:trPr>
          <w:trHeight w:val="484"/>
        </w:trPr>
        <w:tc>
          <w:tcPr>
            <w:tcW w:w="646" w:type="dxa"/>
          </w:tcPr>
          <w:p w:rsidR="00900301" w:rsidRPr="006E5B0A" w:rsidRDefault="00900301" w:rsidP="006E5B0A">
            <w:pPr>
              <w:pStyle w:val="a6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00301" w:rsidRPr="00A96A27" w:rsidRDefault="00900301" w:rsidP="00D85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пробных ВПР</w:t>
            </w:r>
            <w:r w:rsidR="00A96A27">
              <w:rPr>
                <w:rFonts w:ascii="Times New Roman" w:hAnsi="Times New Roman" w:cs="Times New Roman"/>
                <w:sz w:val="24"/>
                <w:szCs w:val="24"/>
              </w:rPr>
              <w:t>, в том числе в ЯКласс</w:t>
            </w:r>
          </w:p>
        </w:tc>
        <w:tc>
          <w:tcPr>
            <w:tcW w:w="2048" w:type="dxa"/>
          </w:tcPr>
          <w:p w:rsidR="00900301" w:rsidRPr="00A96A27" w:rsidRDefault="00D85A4C" w:rsidP="00AA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900301" w:rsidRPr="00A96A27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</w:tr>
      <w:tr w:rsidR="00900301" w:rsidTr="006E5B0A">
        <w:trPr>
          <w:trHeight w:val="482"/>
        </w:trPr>
        <w:tc>
          <w:tcPr>
            <w:tcW w:w="646" w:type="dxa"/>
          </w:tcPr>
          <w:p w:rsidR="00900301" w:rsidRPr="006E5B0A" w:rsidRDefault="00900301" w:rsidP="006E5B0A">
            <w:pPr>
              <w:pStyle w:val="a6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00301" w:rsidRPr="00A96A27" w:rsidRDefault="00900301" w:rsidP="00D85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слабоуспевающими обучающимися </w:t>
            </w:r>
          </w:p>
        </w:tc>
        <w:tc>
          <w:tcPr>
            <w:tcW w:w="2048" w:type="dxa"/>
          </w:tcPr>
          <w:p w:rsidR="00900301" w:rsidRPr="00A96A27" w:rsidRDefault="00900301" w:rsidP="00AA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00301" w:rsidTr="006E5B0A">
        <w:trPr>
          <w:trHeight w:val="248"/>
        </w:trPr>
        <w:tc>
          <w:tcPr>
            <w:tcW w:w="646" w:type="dxa"/>
          </w:tcPr>
          <w:p w:rsidR="00900301" w:rsidRPr="006E5B0A" w:rsidRDefault="00900301" w:rsidP="006E5B0A">
            <w:pPr>
              <w:pStyle w:val="a6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00301" w:rsidRPr="00A96A27" w:rsidRDefault="00900301" w:rsidP="00D85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проверочных работ. Доведение результатов до обучающихся, родителей. Выводы.</w:t>
            </w:r>
          </w:p>
        </w:tc>
        <w:tc>
          <w:tcPr>
            <w:tcW w:w="2048" w:type="dxa"/>
          </w:tcPr>
          <w:p w:rsidR="00900301" w:rsidRPr="00A96A27" w:rsidRDefault="00900301" w:rsidP="00AA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900301" w:rsidTr="006E5B0A">
        <w:trPr>
          <w:trHeight w:val="248"/>
        </w:trPr>
        <w:tc>
          <w:tcPr>
            <w:tcW w:w="646" w:type="dxa"/>
          </w:tcPr>
          <w:p w:rsidR="00900301" w:rsidRPr="006E5B0A" w:rsidRDefault="00900301" w:rsidP="006E5B0A">
            <w:pPr>
              <w:pStyle w:val="a6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3" w:type="dxa"/>
          </w:tcPr>
          <w:p w:rsidR="00900301" w:rsidRPr="00A96A27" w:rsidRDefault="00900301" w:rsidP="00D85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sz w:val="24"/>
                <w:szCs w:val="24"/>
              </w:rPr>
              <w:t>Повторение тем, представленных в ВПР,  отработка заданий</w:t>
            </w:r>
            <w:r w:rsidR="00A96A27">
              <w:rPr>
                <w:rFonts w:ascii="Times New Roman" w:hAnsi="Times New Roman" w:cs="Times New Roman"/>
                <w:sz w:val="24"/>
                <w:szCs w:val="24"/>
              </w:rPr>
              <w:t>, в том числе в ЯКласс</w:t>
            </w:r>
          </w:p>
        </w:tc>
        <w:tc>
          <w:tcPr>
            <w:tcW w:w="2048" w:type="dxa"/>
          </w:tcPr>
          <w:p w:rsidR="00900301" w:rsidRPr="00A96A27" w:rsidRDefault="00A96A27" w:rsidP="00AA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2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A48AD" w:rsidTr="006E5B0A">
        <w:trPr>
          <w:trHeight w:val="248"/>
        </w:trPr>
        <w:tc>
          <w:tcPr>
            <w:tcW w:w="10247" w:type="dxa"/>
            <w:gridSpan w:val="3"/>
          </w:tcPr>
          <w:tbl>
            <w:tblPr>
              <w:tblStyle w:val="a3"/>
              <w:tblpPr w:leftFromText="180" w:rightFromText="180" w:vertAnchor="text" w:horzAnchor="margin" w:tblpY="63"/>
              <w:tblW w:w="10343" w:type="dxa"/>
              <w:tblLook w:val="04A0" w:firstRow="1" w:lastRow="0" w:firstColumn="1" w:lastColumn="0" w:noHBand="0" w:noVBand="1"/>
            </w:tblPr>
            <w:tblGrid>
              <w:gridCol w:w="4477"/>
              <w:gridCol w:w="2610"/>
              <w:gridCol w:w="3256"/>
            </w:tblGrid>
            <w:tr w:rsidR="00BA48AD" w:rsidRPr="00864A0A" w:rsidTr="006E5B0A">
              <w:trPr>
                <w:trHeight w:val="149"/>
              </w:trPr>
              <w:tc>
                <w:tcPr>
                  <w:tcW w:w="10343" w:type="dxa"/>
                  <w:gridSpan w:val="3"/>
                  <w:hideMark/>
                </w:tcPr>
                <w:p w:rsidR="00BA48AD" w:rsidRPr="00BA48AD" w:rsidRDefault="00BA48AD" w:rsidP="00BA48A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48AD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Интернет-ресурсы используемые</w:t>
                  </w:r>
                </w:p>
              </w:tc>
            </w:tr>
            <w:tr w:rsidR="00BA48AD" w:rsidRPr="00864A0A" w:rsidTr="006E5B0A">
              <w:trPr>
                <w:trHeight w:val="149"/>
              </w:trPr>
              <w:tc>
                <w:tcPr>
                  <w:tcW w:w="4477" w:type="dxa"/>
                  <w:hideMark/>
                </w:tcPr>
                <w:p w:rsidR="00BA48AD" w:rsidRPr="00864A0A" w:rsidRDefault="00BA48AD" w:rsidP="00BA48AD">
                  <w:pPr>
                    <w:ind w:hanging="36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64A0A">
                    <w:rPr>
                      <w:rFonts w:ascii="Times New Roman" w:eastAsia="SimSun" w:hAnsi="Times New Roman" w:cs="Times New Roman"/>
                      <w:b/>
                      <w:kern w:val="24"/>
                      <w:sz w:val="24"/>
                      <w:szCs w:val="24"/>
                    </w:rPr>
                    <w:t>Название сайта</w:t>
                  </w:r>
                </w:p>
              </w:tc>
              <w:tc>
                <w:tcPr>
                  <w:tcW w:w="2610" w:type="dxa"/>
                  <w:hideMark/>
                </w:tcPr>
                <w:p w:rsidR="00BA48AD" w:rsidRPr="00864A0A" w:rsidRDefault="00BA48AD" w:rsidP="00BA48AD">
                  <w:pPr>
                    <w:ind w:hanging="36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64A0A">
                    <w:rPr>
                      <w:rFonts w:ascii="Times New Roman" w:eastAsia="SimSun" w:hAnsi="Times New Roman" w:cs="Times New Roman"/>
                      <w:b/>
                      <w:kern w:val="24"/>
                      <w:sz w:val="24"/>
                      <w:szCs w:val="24"/>
                    </w:rPr>
                    <w:t>Материалы сайта</w:t>
                  </w:r>
                </w:p>
              </w:tc>
              <w:tc>
                <w:tcPr>
                  <w:tcW w:w="3256" w:type="dxa"/>
                  <w:hideMark/>
                </w:tcPr>
                <w:p w:rsidR="00BA48AD" w:rsidRPr="00864A0A" w:rsidRDefault="00BA48AD" w:rsidP="00BA48AD">
                  <w:pPr>
                    <w:ind w:hanging="36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64A0A">
                    <w:rPr>
                      <w:rFonts w:ascii="Times New Roman" w:eastAsia="SimSun" w:hAnsi="Times New Roman" w:cs="Times New Roman"/>
                      <w:b/>
                      <w:kern w:val="24"/>
                      <w:sz w:val="24"/>
                      <w:szCs w:val="24"/>
                    </w:rPr>
                    <w:t>Электронный адрес</w:t>
                  </w:r>
                </w:p>
              </w:tc>
            </w:tr>
            <w:tr w:rsidR="00BA48AD" w:rsidRPr="00942E5D" w:rsidTr="006E5B0A">
              <w:trPr>
                <w:trHeight w:val="291"/>
              </w:trPr>
              <w:tc>
                <w:tcPr>
                  <w:tcW w:w="4477" w:type="dxa"/>
                  <w:hideMark/>
                </w:tcPr>
                <w:p w:rsidR="00BA48AD" w:rsidRPr="00BA48AD" w:rsidRDefault="00BA48AD" w:rsidP="00BA48AD">
                  <w:pPr>
                    <w:rPr>
                      <w:rFonts w:ascii="Times New Roman" w:eastAsia="SimSun" w:hAnsi="Times New Roman" w:cs="Times New Roman"/>
                      <w:bCs/>
                      <w:color w:val="000000"/>
                      <w:kern w:val="24"/>
                      <w:sz w:val="24"/>
                      <w:szCs w:val="24"/>
                    </w:rPr>
                  </w:pPr>
                  <w:r w:rsidRPr="00BA48AD">
                    <w:rPr>
                      <w:rFonts w:ascii="Times New Roman" w:eastAsia="SimSun" w:hAnsi="Times New Roman" w:cs="Times New Roman"/>
                      <w:bCs/>
                      <w:color w:val="000000"/>
                      <w:kern w:val="24"/>
                      <w:sz w:val="24"/>
                      <w:szCs w:val="24"/>
                    </w:rPr>
                    <w:t>Всероссийские Проверочные Работы</w:t>
                  </w:r>
                </w:p>
              </w:tc>
              <w:tc>
                <w:tcPr>
                  <w:tcW w:w="2610" w:type="dxa"/>
                  <w:hideMark/>
                </w:tcPr>
                <w:p w:rsidR="00BA48AD" w:rsidRPr="00864A0A" w:rsidRDefault="00BA48AD" w:rsidP="00BA48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4A0A">
                    <w:rPr>
                      <w:rFonts w:ascii="Times New Roman" w:eastAsia="SimSu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Документы, новости.</w:t>
                  </w:r>
                </w:p>
              </w:tc>
              <w:tc>
                <w:tcPr>
                  <w:tcW w:w="3256" w:type="dxa"/>
                  <w:hideMark/>
                </w:tcPr>
                <w:p w:rsidR="00BA48AD" w:rsidRPr="00B0334D" w:rsidRDefault="0076756F" w:rsidP="00BA48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="00BA48AD" w:rsidRPr="00B0334D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https://ru-vpr.ru/</w:t>
                    </w:r>
                  </w:hyperlink>
                </w:p>
              </w:tc>
            </w:tr>
            <w:tr w:rsidR="00BA48AD" w:rsidRPr="00864A0A" w:rsidTr="006E5B0A">
              <w:trPr>
                <w:trHeight w:val="292"/>
              </w:trPr>
              <w:tc>
                <w:tcPr>
                  <w:tcW w:w="4477" w:type="dxa"/>
                  <w:hideMark/>
                </w:tcPr>
                <w:p w:rsidR="00BA48AD" w:rsidRPr="00BA48AD" w:rsidRDefault="00BA48AD" w:rsidP="00BA48AD">
                  <w:pPr>
                    <w:rPr>
                      <w:rFonts w:ascii="Times New Roman" w:eastAsia="SimSun" w:hAnsi="Times New Roman" w:cs="Times New Roman"/>
                      <w:color w:val="000000"/>
                      <w:kern w:val="24"/>
                      <w:sz w:val="24"/>
                      <w:szCs w:val="24"/>
                    </w:rPr>
                  </w:pPr>
                  <w:r w:rsidRPr="00BA48AD">
                    <w:rPr>
                      <w:rFonts w:ascii="Times New Roman" w:eastAsia="SimSu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Всероссийские проверочные работ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ы</w:t>
                  </w:r>
                </w:p>
              </w:tc>
              <w:tc>
                <w:tcPr>
                  <w:tcW w:w="2610" w:type="dxa"/>
                  <w:hideMark/>
                </w:tcPr>
                <w:p w:rsidR="00BA48AD" w:rsidRPr="00864A0A" w:rsidRDefault="00BA48AD" w:rsidP="00BA48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4A0A">
                    <w:rPr>
                      <w:rFonts w:ascii="Times New Roman" w:eastAsia="SimSu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Документы, КИМы</w:t>
                  </w:r>
                </w:p>
              </w:tc>
              <w:tc>
                <w:tcPr>
                  <w:tcW w:w="3256" w:type="dxa"/>
                  <w:hideMark/>
                </w:tcPr>
                <w:p w:rsidR="00BA48AD" w:rsidRPr="00864A0A" w:rsidRDefault="00BA48AD" w:rsidP="00BA48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8AD">
                    <w:rPr>
                      <w:rFonts w:ascii="Times New Roman" w:eastAsia="SimSun" w:hAnsi="Times New Roman" w:cs="Times New Roman"/>
                      <w:color w:val="0000FF"/>
                      <w:kern w:val="24"/>
                      <w:sz w:val="24"/>
                      <w:szCs w:val="24"/>
                      <w:u w:val="single"/>
                    </w:rPr>
                    <w:t>https://4vpr.ru/</w:t>
                  </w:r>
                </w:p>
              </w:tc>
            </w:tr>
            <w:tr w:rsidR="00BA48AD" w:rsidRPr="00864A0A" w:rsidTr="006E5B0A">
              <w:trPr>
                <w:trHeight w:val="240"/>
              </w:trPr>
              <w:tc>
                <w:tcPr>
                  <w:tcW w:w="4477" w:type="dxa"/>
                  <w:hideMark/>
                </w:tcPr>
                <w:p w:rsidR="00BA48AD" w:rsidRPr="00BA48AD" w:rsidRDefault="00BA48AD" w:rsidP="00786707">
                  <w:pPr>
                    <w:rPr>
                      <w:rFonts w:ascii="Times New Roman" w:eastAsia="SimSun" w:hAnsi="Times New Roman" w:cs="Times New Roman"/>
                      <w:color w:val="000000"/>
                      <w:kern w:val="24"/>
                      <w:sz w:val="24"/>
                      <w:szCs w:val="24"/>
                    </w:rPr>
                  </w:pPr>
                  <w:r w:rsidRPr="00BA48AD">
                    <w:rPr>
                      <w:rFonts w:ascii="Times New Roman" w:eastAsia="SimSun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</w:rPr>
                    <w:t> </w:t>
                  </w:r>
                  <w:r w:rsidR="00786707" w:rsidRPr="00786707">
                    <w:rPr>
                      <w:rFonts w:ascii="Times New Roman" w:eastAsia="SimSun" w:hAnsi="Times New Roman" w:cs="Times New Roman"/>
                      <w:bCs/>
                      <w:iCs/>
                      <w:color w:val="000000"/>
                      <w:kern w:val="24"/>
                      <w:sz w:val="24"/>
                      <w:szCs w:val="24"/>
                    </w:rPr>
                    <w:t>Материалы для подготовки к ВПР по математике. Реальные варианты, пособия, СтатГрад</w:t>
                  </w:r>
                </w:p>
              </w:tc>
              <w:tc>
                <w:tcPr>
                  <w:tcW w:w="2610" w:type="dxa"/>
                  <w:hideMark/>
                </w:tcPr>
                <w:p w:rsidR="00BA48AD" w:rsidRPr="00864A0A" w:rsidRDefault="00600BD8" w:rsidP="00600BD8">
                  <w:pPr>
                    <w:rPr>
                      <w:rFonts w:ascii="Times New Roman" w:eastAsia="SimSun" w:hAnsi="Times New Roman" w:cs="Times New Roman"/>
                      <w:color w:val="000000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демо версии, реальные варианты прошлых лет</w:t>
                  </w:r>
                  <w:r w:rsidR="00BA48AD" w:rsidRPr="00864A0A">
                    <w:rPr>
                      <w:rFonts w:ascii="Times New Roman" w:eastAsia="SimSu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ВПР</w:t>
                  </w:r>
                </w:p>
              </w:tc>
              <w:tc>
                <w:tcPr>
                  <w:tcW w:w="3256" w:type="dxa"/>
                  <w:hideMark/>
                </w:tcPr>
                <w:p w:rsidR="00BA48AD" w:rsidRPr="00864A0A" w:rsidRDefault="00600BD8" w:rsidP="00BA48AD">
                  <w:pPr>
                    <w:rPr>
                      <w:rFonts w:ascii="Times New Roman" w:eastAsia="SimSun" w:hAnsi="Times New Roman" w:cs="Times New Roman"/>
                      <w:color w:val="0000FF"/>
                      <w:kern w:val="24"/>
                      <w:sz w:val="24"/>
                      <w:szCs w:val="24"/>
                      <w:u w:val="single"/>
                    </w:rPr>
                  </w:pPr>
                  <w:r w:rsidRPr="00600BD8">
                    <w:rPr>
                      <w:rFonts w:ascii="Times New Roman" w:eastAsia="SimSun" w:hAnsi="Times New Roman" w:cs="Times New Roman"/>
                      <w:color w:val="0000FF"/>
                      <w:kern w:val="24"/>
                      <w:sz w:val="24"/>
                      <w:szCs w:val="24"/>
                      <w:u w:val="single"/>
                    </w:rPr>
                    <w:t>https://math100.ru/egeprofil-statgrad/</w:t>
                  </w:r>
                </w:p>
              </w:tc>
            </w:tr>
          </w:tbl>
          <w:p w:rsidR="00BA48AD" w:rsidRPr="00A96A27" w:rsidRDefault="00BA48AD" w:rsidP="00AA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707" w:rsidRDefault="00786707" w:rsidP="004256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5A4F" w:rsidRDefault="009C7326" w:rsidP="004256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732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ЗАНЯТИЯ</w:t>
      </w:r>
      <w:r w:rsidR="004256F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РАМКАХ КОТОРЫХ ПРОВОДИТСЯ ПОДГОТОВКА К</w:t>
      </w:r>
      <w:r w:rsidR="004256FF" w:rsidRPr="009C732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ВПР</w:t>
      </w:r>
    </w:p>
    <w:p w:rsidR="00600BD8" w:rsidRDefault="00A31836" w:rsidP="00600B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5-е классы</w:t>
      </w:r>
    </w:p>
    <w:tbl>
      <w:tblPr>
        <w:tblW w:w="106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8364"/>
        <w:gridCol w:w="753"/>
        <w:gridCol w:w="866"/>
      </w:tblGrid>
      <w:tr w:rsidR="00F608A8" w:rsidRPr="00216259" w:rsidTr="00F608A8">
        <w:trPr>
          <w:trHeight w:val="283"/>
        </w:trPr>
        <w:tc>
          <w:tcPr>
            <w:tcW w:w="631" w:type="dxa"/>
            <w:vMerge w:val="restart"/>
            <w:vAlign w:val="center"/>
          </w:tcPr>
          <w:p w:rsidR="00F608A8" w:rsidRPr="00216259" w:rsidRDefault="00F608A8" w:rsidP="00740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25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64" w:type="dxa"/>
            <w:vMerge w:val="restart"/>
            <w:vAlign w:val="center"/>
          </w:tcPr>
          <w:p w:rsidR="00F608A8" w:rsidRPr="00216259" w:rsidRDefault="00F608A8" w:rsidP="005A37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25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08A8" w:rsidRPr="00216259" w:rsidRDefault="00F608A8" w:rsidP="00740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25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F608A8" w:rsidRPr="00216259" w:rsidTr="00F608A8">
        <w:trPr>
          <w:trHeight w:val="624"/>
        </w:trPr>
        <w:tc>
          <w:tcPr>
            <w:tcW w:w="631" w:type="dxa"/>
            <w:vMerge/>
            <w:vAlign w:val="center"/>
          </w:tcPr>
          <w:p w:rsidR="00F608A8" w:rsidRPr="00216259" w:rsidRDefault="00F608A8" w:rsidP="00740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  <w:vAlign w:val="center"/>
          </w:tcPr>
          <w:p w:rsidR="00F608A8" w:rsidRPr="00216259" w:rsidRDefault="00F608A8" w:rsidP="00740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:rsidR="00F608A8" w:rsidRPr="00216259" w:rsidRDefault="00F608A8" w:rsidP="00740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25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:rsidR="00F608A8" w:rsidRPr="00216259" w:rsidRDefault="00F608A8" w:rsidP="00740811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259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F608A8" w:rsidRPr="00216259" w:rsidTr="00A31836">
        <w:trPr>
          <w:trHeight w:val="561"/>
        </w:trPr>
        <w:tc>
          <w:tcPr>
            <w:tcW w:w="631" w:type="dxa"/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F608A8" w:rsidRPr="00F608A8" w:rsidRDefault="00F608A8" w:rsidP="0074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операции с целыми числами.</w:t>
            </w:r>
            <w:r w:rsidRPr="008E7D1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вариантов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587"/>
        </w:trPr>
        <w:tc>
          <w:tcPr>
            <w:tcW w:w="631" w:type="dxa"/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</w:tcPr>
          <w:p w:rsidR="00F608A8" w:rsidRPr="00F608A8" w:rsidRDefault="00F608A8" w:rsidP="0074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операции с целыми числами.</w:t>
            </w:r>
            <w:r w:rsidRPr="008E7D1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вариантов ВПР</w:t>
            </w: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427"/>
        </w:trPr>
        <w:tc>
          <w:tcPr>
            <w:tcW w:w="631" w:type="dxa"/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F608A8" w:rsidRPr="00932546" w:rsidRDefault="00F608A8" w:rsidP="00F6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операции с целыми числами</w:t>
            </w:r>
          </w:p>
          <w:p w:rsidR="00F608A8" w:rsidRPr="00932546" w:rsidRDefault="00F608A8" w:rsidP="0074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543"/>
        </w:trPr>
        <w:tc>
          <w:tcPr>
            <w:tcW w:w="631" w:type="dxa"/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F608A8" w:rsidRPr="00140909" w:rsidRDefault="00F608A8" w:rsidP="00F6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преобразование информации, представленной в виде таблиц</w:t>
            </w:r>
          </w:p>
          <w:p w:rsidR="00F608A8" w:rsidRPr="00140909" w:rsidRDefault="00F608A8" w:rsidP="0074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552"/>
        </w:trPr>
        <w:tc>
          <w:tcPr>
            <w:tcW w:w="631" w:type="dxa"/>
            <w:tcBorders>
              <w:bottom w:val="single" w:sz="4" w:space="0" w:color="auto"/>
            </w:tcBorders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F608A8" w:rsidRPr="00140909" w:rsidRDefault="00F608A8" w:rsidP="00F6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547"/>
        </w:trPr>
        <w:tc>
          <w:tcPr>
            <w:tcW w:w="631" w:type="dxa"/>
            <w:tcBorders>
              <w:top w:val="single" w:sz="4" w:space="0" w:color="auto"/>
            </w:tcBorders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</w:tcPr>
          <w:p w:rsidR="00F608A8" w:rsidRPr="00140909" w:rsidRDefault="00F608A8" w:rsidP="00F6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разных типов (на покупки, работу, движение).</w:t>
            </w: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272"/>
        </w:trPr>
        <w:tc>
          <w:tcPr>
            <w:tcW w:w="631" w:type="dxa"/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F608A8" w:rsidRPr="00140909" w:rsidRDefault="00F608A8" w:rsidP="00F6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Дроби.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операции с дробными числами</w:t>
            </w: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261"/>
        </w:trPr>
        <w:tc>
          <w:tcPr>
            <w:tcW w:w="631" w:type="dxa"/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F608A8" w:rsidRPr="00140909" w:rsidRDefault="00F608A8" w:rsidP="00F6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Дроби.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операции с дробными числами</w:t>
            </w: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543"/>
        </w:trPr>
        <w:tc>
          <w:tcPr>
            <w:tcW w:w="631" w:type="dxa"/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F608A8" w:rsidRPr="00140909" w:rsidRDefault="00F608A8" w:rsidP="00F6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Нахождение части числа и числа по его части</w:t>
            </w: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193"/>
        </w:trPr>
        <w:tc>
          <w:tcPr>
            <w:tcW w:w="631" w:type="dxa"/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F608A8" w:rsidRPr="00932546" w:rsidRDefault="00F608A8" w:rsidP="00F6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574"/>
        </w:trPr>
        <w:tc>
          <w:tcPr>
            <w:tcW w:w="631" w:type="dxa"/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F608A8" w:rsidRPr="00630576" w:rsidRDefault="00F608A8" w:rsidP="00F608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6">
              <w:rPr>
                <w:rFonts w:ascii="Times New Roman" w:hAnsi="Times New Roman" w:cs="Times New Roman"/>
                <w:sz w:val="24"/>
                <w:szCs w:val="24"/>
              </w:rPr>
              <w:t>Решение заданий на вычисление и построение на местности</w:t>
            </w: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529"/>
        </w:trPr>
        <w:tc>
          <w:tcPr>
            <w:tcW w:w="631" w:type="dxa"/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F608A8" w:rsidRPr="00630576" w:rsidRDefault="00F608A8" w:rsidP="00F608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6">
              <w:rPr>
                <w:rFonts w:ascii="Times New Roman" w:hAnsi="Times New Roman" w:cs="Times New Roman"/>
                <w:sz w:val="24"/>
                <w:szCs w:val="24"/>
              </w:rPr>
              <w:t>Решение заданий на прямоугольный параллелепипед, куб, шар</w:t>
            </w: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404"/>
        </w:trPr>
        <w:tc>
          <w:tcPr>
            <w:tcW w:w="631" w:type="dxa"/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F608A8" w:rsidRPr="00630576" w:rsidRDefault="00F608A8" w:rsidP="00F608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6">
              <w:rPr>
                <w:rFonts w:ascii="Times New Roman" w:hAnsi="Times New Roman" w:cs="Times New Roman"/>
                <w:sz w:val="24"/>
                <w:szCs w:val="24"/>
              </w:rPr>
              <w:t>Решение сложных задач разных типов</w:t>
            </w: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264"/>
        </w:trPr>
        <w:tc>
          <w:tcPr>
            <w:tcW w:w="631" w:type="dxa"/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F608A8" w:rsidRDefault="00F608A8">
            <w:r w:rsidRPr="00141126">
              <w:rPr>
                <w:rFonts w:ascii="Times New Roman" w:hAnsi="Times New Roman" w:cs="Times New Roman"/>
                <w:sz w:val="24"/>
                <w:szCs w:val="24"/>
              </w:rPr>
              <w:t>Решение задач разных типов</w:t>
            </w: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264"/>
        </w:trPr>
        <w:tc>
          <w:tcPr>
            <w:tcW w:w="631" w:type="dxa"/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F608A8" w:rsidRDefault="00F608A8">
            <w:r w:rsidRPr="00141126">
              <w:rPr>
                <w:rFonts w:ascii="Times New Roman" w:hAnsi="Times New Roman" w:cs="Times New Roman"/>
                <w:sz w:val="24"/>
                <w:szCs w:val="24"/>
              </w:rPr>
              <w:t>Решение задач разных типов</w:t>
            </w: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136"/>
        </w:trPr>
        <w:tc>
          <w:tcPr>
            <w:tcW w:w="631" w:type="dxa"/>
          </w:tcPr>
          <w:p w:rsidR="00F608A8" w:rsidRPr="00612E91" w:rsidRDefault="00F608A8" w:rsidP="00F608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</w:tcPr>
          <w:p w:rsidR="00F608A8" w:rsidRPr="00140909" w:rsidRDefault="00F608A8" w:rsidP="00740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D1A">
              <w:rPr>
                <w:rFonts w:ascii="Times New Roman" w:hAnsi="Times New Roman" w:cs="Times New Roman"/>
                <w:sz w:val="24"/>
                <w:szCs w:val="24"/>
              </w:rPr>
              <w:t>Решение вариантов ВПР</w:t>
            </w: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8A8" w:rsidRPr="00216259" w:rsidTr="00A31836">
        <w:trPr>
          <w:trHeight w:val="296"/>
        </w:trPr>
        <w:tc>
          <w:tcPr>
            <w:tcW w:w="631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608A8" w:rsidRPr="00216259" w:rsidRDefault="00F608A8" w:rsidP="00740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2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3" w:type="dxa"/>
            <w:shd w:val="clear" w:color="auto" w:fill="FFFFFF" w:themeFill="background1"/>
          </w:tcPr>
          <w:p w:rsidR="00F608A8" w:rsidRPr="00A31836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</w:tcPr>
          <w:p w:rsidR="00F608A8" w:rsidRPr="00216259" w:rsidRDefault="00F608A8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00BD8" w:rsidRDefault="00600BD8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00BD8" w:rsidRDefault="00600BD8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00BD8" w:rsidRDefault="00600BD8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00BD8" w:rsidRDefault="00600BD8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F608A8" w:rsidRDefault="00F608A8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F608A8" w:rsidRDefault="00F608A8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A31836" w:rsidRDefault="00A31836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A31836" w:rsidRDefault="00A31836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A31836" w:rsidRDefault="00A31836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F608A8" w:rsidRDefault="00F608A8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4B4E86" w:rsidRDefault="00A31836" w:rsidP="004B4E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7-е классы</w:t>
      </w:r>
    </w:p>
    <w:tbl>
      <w:tblPr>
        <w:tblW w:w="105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7874"/>
        <w:gridCol w:w="796"/>
        <w:gridCol w:w="915"/>
      </w:tblGrid>
      <w:tr w:rsidR="005A378B" w:rsidRPr="00216259" w:rsidTr="005A378B">
        <w:trPr>
          <w:trHeight w:val="282"/>
        </w:trPr>
        <w:tc>
          <w:tcPr>
            <w:tcW w:w="967" w:type="dxa"/>
            <w:vMerge w:val="restart"/>
            <w:vAlign w:val="center"/>
          </w:tcPr>
          <w:p w:rsidR="005A378B" w:rsidRPr="00216259" w:rsidRDefault="005A378B" w:rsidP="00740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25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74" w:type="dxa"/>
            <w:vMerge w:val="restart"/>
            <w:vAlign w:val="center"/>
          </w:tcPr>
          <w:p w:rsidR="005A378B" w:rsidRPr="00216259" w:rsidRDefault="005A378B" w:rsidP="00740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78B" w:rsidRPr="00216259" w:rsidRDefault="005A378B" w:rsidP="00740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25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A378B" w:rsidRPr="00216259" w:rsidTr="005A378B">
        <w:trPr>
          <w:trHeight w:val="621"/>
        </w:trPr>
        <w:tc>
          <w:tcPr>
            <w:tcW w:w="967" w:type="dxa"/>
            <w:vMerge/>
            <w:vAlign w:val="center"/>
          </w:tcPr>
          <w:p w:rsidR="005A378B" w:rsidRPr="00216259" w:rsidRDefault="005A378B" w:rsidP="00740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  <w:vMerge/>
            <w:vAlign w:val="center"/>
          </w:tcPr>
          <w:p w:rsidR="005A378B" w:rsidRPr="00216259" w:rsidRDefault="005A378B" w:rsidP="00740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5A378B" w:rsidRPr="00216259" w:rsidRDefault="005A378B" w:rsidP="00740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25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5A378B" w:rsidRPr="00216259" w:rsidRDefault="005A378B" w:rsidP="00740811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259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5A378B" w:rsidRPr="00216259" w:rsidTr="00A31836">
        <w:trPr>
          <w:trHeight w:val="544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hanging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Числа и вычисления с обыкновенными дробями, смешанными числами</w:t>
            </w: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A378B" w:rsidRPr="00A31836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378B" w:rsidRPr="00216259" w:rsidTr="00A31836">
        <w:trPr>
          <w:trHeight w:val="544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Числа и вычисления с десятичными дробями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A31836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378B" w:rsidRPr="00216259" w:rsidTr="00A31836">
        <w:trPr>
          <w:trHeight w:val="425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Чтение и информации, представленную в виде таблиц, диаграмм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A31836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378B" w:rsidRPr="00216259" w:rsidTr="00A31836">
        <w:trPr>
          <w:trHeight w:val="705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Числовые выражения реальных величин с использованием разных систем измерения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A31836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378B" w:rsidRPr="00216259" w:rsidTr="00A31836">
        <w:trPr>
          <w:trHeight w:val="549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A31836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378B" w:rsidRPr="00216259" w:rsidTr="00A31836">
        <w:trPr>
          <w:trHeight w:val="340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Решение несложных логических задач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A31836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378B" w:rsidRPr="00216259" w:rsidTr="00A31836">
        <w:trPr>
          <w:trHeight w:val="271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Чтение и информации, представленную в виде таблиц, диаграмм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A31836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378B" w:rsidRPr="00216259" w:rsidTr="00A31836">
        <w:trPr>
          <w:trHeight w:val="260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A31836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378B" w:rsidRPr="00216259" w:rsidTr="00A31836">
        <w:trPr>
          <w:trHeight w:val="540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A31836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378B" w:rsidRPr="00216259" w:rsidTr="00A31836">
        <w:trPr>
          <w:trHeight w:val="192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A31836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378B" w:rsidRPr="00216259" w:rsidTr="00A31836">
        <w:trPr>
          <w:trHeight w:val="192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выражение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A31836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378B" w:rsidRPr="00216259" w:rsidTr="00A31836">
        <w:trPr>
          <w:trHeight w:val="258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A31836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CE036E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A378B" w:rsidRPr="00216259" w:rsidTr="00A31836">
        <w:trPr>
          <w:trHeight w:val="258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Решение геометрических задач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A31836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CE036E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A378B" w:rsidRPr="00216259" w:rsidTr="00A31836">
        <w:trPr>
          <w:trHeight w:val="263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 в виде таблиц, графиков, диаграмм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A31836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378B" w:rsidRPr="00216259" w:rsidTr="00A31836">
        <w:trPr>
          <w:trHeight w:val="263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разных типов 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A31836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378B" w:rsidRPr="00216259" w:rsidTr="00A31836">
        <w:trPr>
          <w:trHeight w:val="135"/>
        </w:trPr>
        <w:tc>
          <w:tcPr>
            <w:tcW w:w="967" w:type="dxa"/>
          </w:tcPr>
          <w:p w:rsidR="005A378B" w:rsidRPr="00612E91" w:rsidRDefault="005A378B" w:rsidP="005A378B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FD2729" w:rsidRDefault="005A378B" w:rsidP="00740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729">
              <w:rPr>
                <w:rFonts w:ascii="Times New Roman" w:hAnsi="Times New Roman" w:cs="Times New Roman"/>
                <w:sz w:val="24"/>
                <w:szCs w:val="24"/>
              </w:rPr>
              <w:t>Решение тестов ВПР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5967DC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378B" w:rsidRPr="00216259" w:rsidTr="00A31836">
        <w:trPr>
          <w:trHeight w:val="295"/>
        </w:trPr>
        <w:tc>
          <w:tcPr>
            <w:tcW w:w="967" w:type="dxa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5A378B" w:rsidRPr="00216259" w:rsidRDefault="005A378B" w:rsidP="00740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2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96" w:type="dxa"/>
            <w:shd w:val="clear" w:color="auto" w:fill="FFFFFF" w:themeFill="background1"/>
          </w:tcPr>
          <w:p w:rsidR="005A378B" w:rsidRPr="005967DC" w:rsidRDefault="005A378B" w:rsidP="00740811">
            <w:pPr>
              <w:pStyle w:val="a6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5A378B" w:rsidRPr="00216259" w:rsidRDefault="005A378B" w:rsidP="00740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256FF" w:rsidRDefault="004256FF" w:rsidP="004256F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00BD8" w:rsidRPr="00600BD8" w:rsidRDefault="00600BD8" w:rsidP="00600BD8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 КЛАСС</w:t>
      </w:r>
      <w:r w:rsidR="00A31836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817"/>
        <w:gridCol w:w="8789"/>
        <w:gridCol w:w="992"/>
      </w:tblGrid>
      <w:tr w:rsidR="00600BD8" w:rsidRPr="009C7326" w:rsidTr="004F37BE">
        <w:tc>
          <w:tcPr>
            <w:tcW w:w="817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00BD8" w:rsidRPr="009C7326" w:rsidTr="004F37BE">
        <w:tc>
          <w:tcPr>
            <w:tcW w:w="817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>Арифметические операции с рациональными числами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уравнений</w:t>
            </w:r>
          </w:p>
        </w:tc>
        <w:tc>
          <w:tcPr>
            <w:tcW w:w="992" w:type="dxa"/>
          </w:tcPr>
          <w:p w:rsidR="00600BD8" w:rsidRPr="009C7326" w:rsidRDefault="00600BD8" w:rsidP="0060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600BD8" w:rsidRPr="009C7326" w:rsidTr="004F37BE">
        <w:tc>
          <w:tcPr>
            <w:tcW w:w="817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 xml:space="preserve"> Чтение информации, представленной в виде таблиц, диаграмм</w:t>
            </w:r>
          </w:p>
        </w:tc>
        <w:tc>
          <w:tcPr>
            <w:tcW w:w="992" w:type="dxa"/>
          </w:tcPr>
          <w:p w:rsidR="00600BD8" w:rsidRPr="009C7326" w:rsidRDefault="00600BD8" w:rsidP="0060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600BD8" w:rsidRPr="009C7326" w:rsidTr="004F37BE">
        <w:tc>
          <w:tcPr>
            <w:tcW w:w="817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>Решение геометрических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992" w:type="dxa"/>
          </w:tcPr>
          <w:p w:rsidR="00600BD8" w:rsidRPr="009C7326" w:rsidRDefault="00600BD8" w:rsidP="0060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600BD8" w:rsidRPr="009C7326" w:rsidTr="004F37BE">
        <w:tc>
          <w:tcPr>
            <w:tcW w:w="817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>Решение простых и сложных задач разных типов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992" w:type="dxa"/>
          </w:tcPr>
          <w:p w:rsidR="00600BD8" w:rsidRPr="009C7326" w:rsidRDefault="00600BD8" w:rsidP="0060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600BD8" w:rsidRPr="009C7326" w:rsidTr="004F37BE">
        <w:tc>
          <w:tcPr>
            <w:tcW w:w="817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вариантов</w:t>
            </w: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992" w:type="dxa"/>
          </w:tcPr>
          <w:p w:rsidR="00600BD8" w:rsidRPr="009C7326" w:rsidRDefault="00600BD8" w:rsidP="0060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600BD8" w:rsidRPr="009C7326" w:rsidTr="004F37BE">
        <w:tc>
          <w:tcPr>
            <w:tcW w:w="817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вариантов</w:t>
            </w:r>
            <w:r w:rsidRPr="009C7326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(работа над ошибками)</w:t>
            </w:r>
          </w:p>
        </w:tc>
        <w:tc>
          <w:tcPr>
            <w:tcW w:w="992" w:type="dxa"/>
          </w:tcPr>
          <w:p w:rsidR="00600BD8" w:rsidRPr="009C7326" w:rsidRDefault="00600BD8" w:rsidP="004F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</w:tbl>
    <w:p w:rsidR="00600BD8" w:rsidRDefault="00600BD8" w:rsidP="00600BD8">
      <w:pPr>
        <w:spacing w:before="90" w:after="9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u w:val="single"/>
        </w:rPr>
      </w:pPr>
    </w:p>
    <w:p w:rsidR="00600BD8" w:rsidRDefault="00600BD8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A31836" w:rsidRDefault="00A31836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A31836" w:rsidRDefault="00A31836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A31836" w:rsidRDefault="00A31836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A31836" w:rsidRDefault="00A31836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A31836" w:rsidRDefault="00A31836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00BD8" w:rsidRDefault="00600BD8" w:rsidP="004B4E86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AE584F" w:rsidRPr="00A31836" w:rsidRDefault="00AE584F" w:rsidP="00A31836">
      <w:pPr>
        <w:shd w:val="clear" w:color="auto" w:fill="FFFFFF" w:themeFill="background1"/>
        <w:spacing w:before="90" w:after="9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A318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 xml:space="preserve">СТРУКТУРА ВАРИАНТА ПРОВЕРОЧНОЙ РАБОТЫ. </w:t>
      </w:r>
    </w:p>
    <w:p w:rsidR="00AE584F" w:rsidRPr="00EB2B39" w:rsidRDefault="00AE584F" w:rsidP="00A31836">
      <w:pPr>
        <w:shd w:val="clear" w:color="auto" w:fill="FFFFFF" w:themeFill="background1"/>
        <w:spacing w:before="90" w:after="9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A318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5 КЛАСС</w:t>
      </w:r>
    </w:p>
    <w:p w:rsidR="00AE584F" w:rsidRPr="00CA69B6" w:rsidRDefault="00AE584F" w:rsidP="00AE584F">
      <w:pPr>
        <w:spacing w:before="90" w:after="9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69B6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Работа содержит 14 заданий.</w:t>
      </w:r>
      <w:r w:rsidRPr="00CA69B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заданиях 1-5, 7, 8, 11, 12 (пункт 1), 13 необходимо записать только ответ.</w:t>
      </w:r>
      <w:r w:rsidRPr="00CA69B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задании 12 (пункт 2) нужно изобразить требуемые элементы рисунка. В заданиях 6, 9, 10, 14 требуется записать решение и ответ.</w:t>
      </w:r>
    </w:p>
    <w:p w:rsidR="00AE584F" w:rsidRPr="00CA69B6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69B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CA69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Система оценивания выполнения отдельных заданий и проверочной работы в целом</w:t>
      </w:r>
    </w:p>
    <w:p w:rsidR="00AE584F" w:rsidRPr="00CA69B6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69B6">
        <w:rPr>
          <w:rFonts w:ascii="Times New Roman" w:eastAsia="Times New Roman" w:hAnsi="Times New Roman" w:cs="Times New Roman"/>
          <w:color w:val="000000"/>
          <w:sz w:val="27"/>
          <w:szCs w:val="27"/>
        </w:rPr>
        <w:t>Каждое верно выполненное задание 1-5, 7, 8, 11 (пункт 1), 11 (пункт 2), 12 (пункт 1), 12 (пункт 2), 13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</w:t>
      </w:r>
      <w:r w:rsidRPr="00CA69B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Выполнение заданий 6, 9, 10, 14 оценивается от 0 до 2 баллов.</w:t>
      </w:r>
    </w:p>
    <w:p w:rsidR="00AE584F" w:rsidRPr="00CA69B6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69B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E584F" w:rsidRPr="00CA69B6" w:rsidRDefault="00AE584F" w:rsidP="00AE584F">
      <w:pPr>
        <w:spacing w:before="90" w:after="90" w:line="240" w:lineRule="auto"/>
        <w:ind w:left="150" w:right="15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A69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Рекомендации по переводу первичных баллов в отметки по пятибалльной шкале.</w:t>
      </w:r>
    </w:p>
    <w:tbl>
      <w:tblPr>
        <w:tblW w:w="92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963"/>
        <w:gridCol w:w="1267"/>
        <w:gridCol w:w="1570"/>
        <w:gridCol w:w="1570"/>
      </w:tblGrid>
      <w:tr w:rsidR="00AE584F" w:rsidRPr="00CA69B6" w:rsidTr="004F37BE">
        <w:trPr>
          <w:tblCellSpacing w:w="0" w:type="dxa"/>
        </w:trPr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CA69B6" w:rsidRDefault="00AE584F" w:rsidP="004F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CA69B6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CA69B6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CA69B6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CA69B6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E584F" w:rsidRPr="00CA69B6" w:rsidTr="004F37BE">
        <w:trPr>
          <w:tblCellSpacing w:w="0" w:type="dxa"/>
        </w:trPr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CA69B6" w:rsidRDefault="00AE584F" w:rsidP="004F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CA69B6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CA69B6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CA69B6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CA69B6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15-20</w:t>
            </w:r>
          </w:p>
        </w:tc>
      </w:tr>
    </w:tbl>
    <w:p w:rsidR="00AE584F" w:rsidRPr="00CA69B6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69B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E584F" w:rsidRPr="00CA69B6" w:rsidRDefault="00AE584F" w:rsidP="00AE584F">
      <w:pPr>
        <w:spacing w:before="90" w:after="90" w:line="240" w:lineRule="auto"/>
        <w:ind w:left="150" w:right="15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A69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Продолжительность проверочной работы</w:t>
      </w:r>
    </w:p>
    <w:p w:rsidR="00AE584F" w:rsidRPr="00CA69B6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69B6">
        <w:rPr>
          <w:rFonts w:ascii="Times New Roman" w:eastAsia="Times New Roman" w:hAnsi="Times New Roman" w:cs="Times New Roman"/>
          <w:color w:val="000000"/>
          <w:sz w:val="27"/>
          <w:szCs w:val="27"/>
        </w:rPr>
        <w:t>На выполнение проверочной работы по математике дается 60 минут.</w:t>
      </w:r>
    </w:p>
    <w:p w:rsidR="00AE584F" w:rsidRDefault="00AE584F" w:rsidP="00AE584F"/>
    <w:p w:rsidR="00AE584F" w:rsidRPr="00786707" w:rsidRDefault="00AE584F" w:rsidP="00AE584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6707">
        <w:rPr>
          <w:rFonts w:ascii="Times New Roman" w:hAnsi="Times New Roman" w:cs="Times New Roman"/>
          <w:b/>
          <w:bCs/>
          <w:sz w:val="28"/>
          <w:szCs w:val="28"/>
          <w:u w:val="single"/>
        </w:rPr>
        <w:t>ИСТОЧНИКИ Кимов:</w:t>
      </w:r>
    </w:p>
    <w:p w:rsidR="005A378B" w:rsidRDefault="005A378B" w:rsidP="005A378B">
      <w:pPr>
        <w:pStyle w:val="a7"/>
        <w:spacing w:before="201" w:beforeAutospacing="0" w:after="201" w:afterAutospacing="0"/>
        <w:ind w:right="167"/>
        <w:rPr>
          <w:rFonts w:eastAsia="SimSun"/>
          <w:color w:val="0000FF"/>
          <w:kern w:val="24"/>
          <w:sz w:val="28"/>
          <w:szCs w:val="28"/>
          <w:u w:val="single"/>
        </w:rPr>
      </w:pPr>
      <w:r w:rsidRPr="00786707">
        <w:rPr>
          <w:b/>
          <w:bCs/>
          <w:sz w:val="28"/>
          <w:szCs w:val="28"/>
        </w:rPr>
        <w:t>Всероссийская проверочная работа. Математика. 5-й класс. 2020 - 202</w:t>
      </w:r>
      <w:r w:rsidR="00A31836">
        <w:rPr>
          <w:b/>
          <w:bCs/>
          <w:sz w:val="28"/>
          <w:szCs w:val="28"/>
        </w:rPr>
        <w:t>3</w:t>
      </w:r>
      <w:r w:rsidRPr="00786707">
        <w:rPr>
          <w:b/>
          <w:bCs/>
          <w:sz w:val="28"/>
          <w:szCs w:val="28"/>
        </w:rPr>
        <w:t xml:space="preserve"> гг. (образцы, варианты):</w:t>
      </w:r>
      <w:r w:rsidRPr="00786707">
        <w:rPr>
          <w:rFonts w:eastAsia="SimSun"/>
          <w:color w:val="0000FF"/>
          <w:kern w:val="24"/>
          <w:sz w:val="28"/>
          <w:szCs w:val="28"/>
          <w:u w:val="single"/>
        </w:rPr>
        <w:t xml:space="preserve"> </w:t>
      </w:r>
      <w:hyperlink r:id="rId6" w:history="1">
        <w:r w:rsidR="0076756F" w:rsidRPr="002F6410">
          <w:rPr>
            <w:rStyle w:val="a5"/>
            <w:rFonts w:eastAsia="SimSun"/>
            <w:kern w:val="24"/>
            <w:sz w:val="28"/>
            <w:szCs w:val="28"/>
          </w:rPr>
          <w:t>https://100ballnik.com/демоверсия-впр-2023-год-по-математике-5-кла/</w:t>
        </w:r>
      </w:hyperlink>
    </w:p>
    <w:p w:rsidR="0076756F" w:rsidRDefault="0076756F" w:rsidP="0076756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03030"/>
          <w:sz w:val="27"/>
          <w:szCs w:val="27"/>
        </w:rPr>
      </w:pPr>
      <w:hyperlink r:id="rId7" w:history="1">
        <w:r>
          <w:rPr>
            <w:rStyle w:val="a5"/>
            <w:rFonts w:ascii="Tahoma" w:hAnsi="Tahoma" w:cs="Tahoma"/>
            <w:b/>
            <w:bCs/>
            <w:color w:val="303030"/>
            <w:sz w:val="27"/>
            <w:szCs w:val="27"/>
            <w:u w:val="none"/>
          </w:rPr>
          <w:t>варианты ВПР 2023 года</w:t>
        </w:r>
      </w:hyperlink>
    </w:p>
    <w:p w:rsidR="0076756F" w:rsidRPr="00786707" w:rsidRDefault="0076756F" w:rsidP="005A378B">
      <w:pPr>
        <w:pStyle w:val="a7"/>
        <w:spacing w:before="201" w:beforeAutospacing="0" w:after="201" w:afterAutospacing="0"/>
        <w:ind w:right="167"/>
        <w:rPr>
          <w:sz w:val="28"/>
          <w:szCs w:val="28"/>
        </w:rPr>
      </w:pPr>
      <w:hyperlink r:id="rId8" w:history="1">
        <w:r w:rsidRPr="002F6410">
          <w:rPr>
            <w:rStyle w:val="a5"/>
            <w:sz w:val="28"/>
            <w:szCs w:val="28"/>
          </w:rPr>
          <w:t>https://100ballnik.com/впр-2023-по-русскому-языку-6-класс-варианты/</w:t>
        </w:r>
      </w:hyperlink>
      <w:r>
        <w:rPr>
          <w:sz w:val="28"/>
          <w:szCs w:val="28"/>
        </w:rPr>
        <w:t xml:space="preserve"> </w:t>
      </w:r>
    </w:p>
    <w:p w:rsidR="00AE584F" w:rsidRDefault="00AE584F" w:rsidP="00AE584F"/>
    <w:p w:rsidR="005A378B" w:rsidRDefault="005A378B" w:rsidP="00AE584F"/>
    <w:p w:rsidR="005A378B" w:rsidRDefault="005A378B" w:rsidP="00AE584F"/>
    <w:p w:rsidR="005A378B" w:rsidRDefault="005A378B" w:rsidP="00AE584F"/>
    <w:p w:rsidR="00AE584F" w:rsidRDefault="00AE584F" w:rsidP="00AE584F"/>
    <w:p w:rsidR="00AE584F" w:rsidRDefault="00AE584F" w:rsidP="00AE584F"/>
    <w:p w:rsidR="005A378B" w:rsidRDefault="005A378B" w:rsidP="00AE584F"/>
    <w:p w:rsidR="00AE584F" w:rsidRDefault="00AE584F" w:rsidP="00AE584F"/>
    <w:p w:rsidR="00AE584F" w:rsidRDefault="00AE584F" w:rsidP="00AE584F">
      <w:pPr>
        <w:spacing w:before="90" w:after="90" w:line="240" w:lineRule="auto"/>
        <w:ind w:left="150" w:right="15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E584F" w:rsidRPr="00A31836" w:rsidRDefault="00AE584F" w:rsidP="00AE584F">
      <w:pPr>
        <w:spacing w:before="90" w:after="9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A318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СТРУКТУРА ВАРИАНТА ПРОВЕРОЧНОЙ РАБОТЫ. </w:t>
      </w:r>
    </w:p>
    <w:p w:rsidR="00AE584F" w:rsidRPr="00EB2B39" w:rsidRDefault="00AE584F" w:rsidP="00AE584F">
      <w:pPr>
        <w:spacing w:before="90" w:after="9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A318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6 КЛАСС</w:t>
      </w:r>
    </w:p>
    <w:p w:rsidR="00AE584F" w:rsidRPr="00EB2B39" w:rsidRDefault="00AE584F" w:rsidP="00AE584F">
      <w:pPr>
        <w:spacing w:before="90" w:after="9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Работа содержит 13 заданий.</w:t>
      </w: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заданиях 1-8, 10 необходимо записать только ответ.</w:t>
      </w: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задании 12 нужно изобразить рисунок или требуемые элементы рисунка.</w:t>
      </w: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заданиях 9, 11, 13 требуется записать решение и ответ.</w:t>
      </w:r>
    </w:p>
    <w:p w:rsidR="00AE584F" w:rsidRPr="00EB2B39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B2B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Система оценивания выполнения отдельных заданий и проверочной работы в целом</w:t>
      </w:r>
    </w:p>
    <w:p w:rsidR="00AE584F" w:rsidRPr="00EB2B39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Правильное решение каждого из заданий 1-8, 10, 12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</w:t>
      </w: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Выполнение заданий 9, 11, 13 оценивается от 0 до 2 баллов.</w:t>
      </w: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Максимальный первичный балл - 16.</w:t>
      </w:r>
    </w:p>
    <w:p w:rsidR="00AE584F" w:rsidRPr="00EB2B39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E584F" w:rsidRPr="00EB2B39" w:rsidRDefault="00AE584F" w:rsidP="00AE584F">
      <w:pPr>
        <w:spacing w:before="90" w:after="90" w:line="240" w:lineRule="auto"/>
        <w:ind w:left="150" w:right="15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EB2B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Рекомендации по переводу первичных баллов в отметки по пятибалльной шкале.</w:t>
      </w:r>
    </w:p>
    <w:tbl>
      <w:tblPr>
        <w:tblW w:w="92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1020"/>
        <w:gridCol w:w="1020"/>
        <w:gridCol w:w="1665"/>
        <w:gridCol w:w="1665"/>
      </w:tblGrid>
      <w:tr w:rsidR="00AE584F" w:rsidRPr="00EB2B39" w:rsidTr="004F37BE">
        <w:trPr>
          <w:tblCellSpacing w:w="0" w:type="dxa"/>
        </w:trPr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E584F" w:rsidRPr="00EB2B39" w:rsidTr="004F37BE">
        <w:trPr>
          <w:tblCellSpacing w:w="0" w:type="dxa"/>
        </w:trPr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14-16</w:t>
            </w:r>
          </w:p>
        </w:tc>
      </w:tr>
    </w:tbl>
    <w:p w:rsidR="00AE584F" w:rsidRPr="00EB2B39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E584F" w:rsidRPr="00EB2B39" w:rsidRDefault="00AE584F" w:rsidP="00AE584F">
      <w:pPr>
        <w:spacing w:before="90" w:after="90" w:line="240" w:lineRule="auto"/>
        <w:ind w:left="150" w:right="15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EB2B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Продолжительность проверочной работы</w:t>
      </w:r>
    </w:p>
    <w:p w:rsidR="00AE584F" w:rsidRPr="00EB2B39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t>На выполнение проверочной работы по математике дается 60 минут.</w:t>
      </w:r>
    </w:p>
    <w:p w:rsidR="00AE584F" w:rsidRDefault="00AE584F" w:rsidP="00AE584F"/>
    <w:p w:rsidR="00AE584F" w:rsidRPr="00786707" w:rsidRDefault="00AE584F" w:rsidP="00AE584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6707">
        <w:rPr>
          <w:rFonts w:ascii="Times New Roman" w:hAnsi="Times New Roman" w:cs="Times New Roman"/>
          <w:b/>
          <w:bCs/>
          <w:sz w:val="28"/>
          <w:szCs w:val="28"/>
          <w:u w:val="single"/>
        </w:rPr>
        <w:t>ИСТОЧНИКИ Кимов:</w:t>
      </w:r>
    </w:p>
    <w:p w:rsidR="0076756F" w:rsidRPr="0076756F" w:rsidRDefault="00AE584F" w:rsidP="0076756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03030"/>
          <w:sz w:val="27"/>
          <w:szCs w:val="27"/>
        </w:rPr>
      </w:pPr>
      <w:r w:rsidRPr="00786707">
        <w:rPr>
          <w:b/>
          <w:bCs/>
          <w:sz w:val="28"/>
          <w:szCs w:val="28"/>
        </w:rPr>
        <w:t>Всероссийская проверочная работа. Математика. 6-й класс. 2020 - 202</w:t>
      </w:r>
      <w:r w:rsidR="00A31836">
        <w:rPr>
          <w:b/>
          <w:bCs/>
          <w:sz w:val="28"/>
          <w:szCs w:val="28"/>
        </w:rPr>
        <w:t>3</w:t>
      </w:r>
      <w:r w:rsidRPr="00786707">
        <w:rPr>
          <w:b/>
          <w:bCs/>
          <w:sz w:val="28"/>
          <w:szCs w:val="28"/>
        </w:rPr>
        <w:t xml:space="preserve"> гг. (образцы, варианты)</w:t>
      </w:r>
      <w:r w:rsidR="005A378B" w:rsidRPr="00786707">
        <w:rPr>
          <w:rFonts w:eastAsia="SimSun"/>
          <w:color w:val="0000FF"/>
          <w:kern w:val="24"/>
          <w:sz w:val="28"/>
          <w:szCs w:val="28"/>
          <w:u w:val="single"/>
        </w:rPr>
        <w:t xml:space="preserve"> </w:t>
      </w:r>
      <w:r w:rsidR="0076756F" w:rsidRPr="0076756F">
        <w:rPr>
          <w:rFonts w:eastAsia="SimSun"/>
          <w:color w:val="0000FF"/>
          <w:kern w:val="24"/>
          <w:sz w:val="28"/>
          <w:szCs w:val="28"/>
          <w:u w:val="single"/>
        </w:rPr>
        <w:t>https://100ballnik.com/демоверсия-впр-2023-год-по-математике-6-кла/</w:t>
      </w:r>
    </w:p>
    <w:p w:rsidR="0076756F" w:rsidRPr="0076756F" w:rsidRDefault="0076756F" w:rsidP="0076756F">
      <w:pPr>
        <w:shd w:val="clear" w:color="auto" w:fill="FFFFFF"/>
        <w:spacing w:before="100" w:beforeAutospacing="1" w:after="100" w:afterAutospacing="1" w:line="240" w:lineRule="auto"/>
        <w:rPr>
          <w:rStyle w:val="a4"/>
          <w:rFonts w:ascii="Tahoma" w:hAnsi="Tahoma" w:cs="Tahoma"/>
          <w:b w:val="0"/>
          <w:bCs w:val="0"/>
          <w:color w:val="303030"/>
          <w:sz w:val="27"/>
          <w:szCs w:val="27"/>
        </w:rPr>
      </w:pPr>
      <w:r>
        <w:rPr>
          <w:rFonts w:ascii="Tahoma" w:hAnsi="Tahoma" w:cs="Tahoma"/>
          <w:color w:val="303030"/>
          <w:sz w:val="27"/>
          <w:szCs w:val="27"/>
        </w:rPr>
        <w:t xml:space="preserve">    </w:t>
      </w:r>
      <w:hyperlink r:id="rId9" w:history="1">
        <w:r>
          <w:rPr>
            <w:rStyle w:val="a5"/>
            <w:rFonts w:ascii="Tahoma" w:hAnsi="Tahoma" w:cs="Tahoma"/>
            <w:b/>
            <w:bCs/>
            <w:color w:val="33BBCC"/>
            <w:sz w:val="27"/>
            <w:szCs w:val="27"/>
            <w:u w:val="none"/>
          </w:rPr>
          <w:t>варианты ВПР 2023 года</w:t>
        </w:r>
      </w:hyperlink>
    </w:p>
    <w:p w:rsidR="0076756F" w:rsidRDefault="0076756F" w:rsidP="0076756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03030"/>
          <w:sz w:val="27"/>
          <w:szCs w:val="27"/>
        </w:rPr>
      </w:pPr>
      <w:r w:rsidRPr="0076756F">
        <w:rPr>
          <w:rFonts w:ascii="Tahoma" w:hAnsi="Tahoma" w:cs="Tahoma"/>
          <w:color w:val="303030"/>
          <w:sz w:val="27"/>
          <w:szCs w:val="27"/>
        </w:rPr>
        <w:t>https://100ballnik.com/впр-2023-математика-6-класс-все-варианты-с-о/</w:t>
      </w:r>
    </w:p>
    <w:p w:rsidR="00AE584F" w:rsidRPr="00786707" w:rsidRDefault="00AE584F" w:rsidP="00AE584F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AE584F" w:rsidRDefault="00AE584F" w:rsidP="00AE584F">
      <w:pPr>
        <w:rPr>
          <w:rStyle w:val="a4"/>
        </w:rPr>
      </w:pPr>
    </w:p>
    <w:p w:rsidR="00AE584F" w:rsidRDefault="00AE584F" w:rsidP="00AE584F">
      <w:pPr>
        <w:rPr>
          <w:rStyle w:val="a4"/>
        </w:rPr>
      </w:pPr>
    </w:p>
    <w:p w:rsidR="00AE584F" w:rsidRDefault="00AE584F" w:rsidP="00AE584F">
      <w:pPr>
        <w:rPr>
          <w:rStyle w:val="a4"/>
        </w:rPr>
      </w:pPr>
    </w:p>
    <w:p w:rsidR="0076756F" w:rsidRDefault="0076756F" w:rsidP="00AE584F">
      <w:pPr>
        <w:rPr>
          <w:rStyle w:val="a4"/>
        </w:rPr>
      </w:pPr>
    </w:p>
    <w:p w:rsidR="00AE584F" w:rsidRDefault="00AE584F" w:rsidP="00AE584F">
      <w:pPr>
        <w:rPr>
          <w:rStyle w:val="a4"/>
        </w:rPr>
      </w:pPr>
    </w:p>
    <w:p w:rsidR="00AE584F" w:rsidRDefault="00AE584F" w:rsidP="00AE584F">
      <w:pPr>
        <w:rPr>
          <w:rStyle w:val="a4"/>
        </w:rPr>
      </w:pPr>
    </w:p>
    <w:p w:rsidR="00AE584F" w:rsidRPr="00A31836" w:rsidRDefault="00AE584F" w:rsidP="00AE584F">
      <w:pPr>
        <w:spacing w:before="90" w:after="9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A318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 xml:space="preserve">СТРУКТУРА ВАРИАНТА ПРОВЕРОЧНОЙ РАБОТЫ. </w:t>
      </w:r>
    </w:p>
    <w:p w:rsidR="00AE584F" w:rsidRPr="00EB2B39" w:rsidRDefault="00AE584F" w:rsidP="00AE584F">
      <w:pPr>
        <w:spacing w:before="90" w:after="9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A318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7 КЛАСС</w:t>
      </w:r>
    </w:p>
    <w:p w:rsidR="00AE584F" w:rsidRPr="00EB2B39" w:rsidRDefault="00AE584F" w:rsidP="00AE584F">
      <w:pPr>
        <w:spacing w:before="90" w:after="9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Работа содержит 16 заданий.</w:t>
      </w: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заданиях 1-9, 11 и 13 необходимо записать только ответ.</w:t>
      </w: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задании 12 нужно отметить точки на числовой прямой.</w:t>
      </w: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задании 15 требуется схематично построить график функции.</w:t>
      </w: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заданиях 10, 14, 16 требуется записать решение и ответ.</w:t>
      </w: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B2B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Система оценивания выполнения отдельных заданий и проверочной работы в целом</w:t>
      </w:r>
    </w:p>
    <w:p w:rsidR="00AE584F" w:rsidRPr="00EB2B39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Правильное решение каждого из заданий 1-11, 13, 15 оценивается 1 баллом.</w:t>
      </w:r>
    </w:p>
    <w:p w:rsidR="00AE584F" w:rsidRPr="00EB2B39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t>Задание считается выполненным верно, если ученик дал верный ответ: записал правильное число, правильную величину; изобразил правильный рисунок.</w:t>
      </w: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Выполнение заданий 12, 14, 16 оценивается от 0 до 2 баллов.</w:t>
      </w: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Максимальный первичный балл — 19.</w:t>
      </w:r>
    </w:p>
    <w:p w:rsidR="00AE584F" w:rsidRPr="00EB2B39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E584F" w:rsidRPr="00EB2B39" w:rsidRDefault="00AE584F" w:rsidP="00AE584F">
      <w:pPr>
        <w:spacing w:before="90" w:after="90" w:line="240" w:lineRule="auto"/>
        <w:ind w:left="150" w:right="15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EB2B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Рекомендации по переводу первичных баллов в отметки по пятибалльной шкале.</w:t>
      </w:r>
    </w:p>
    <w:tbl>
      <w:tblPr>
        <w:tblW w:w="92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963"/>
        <w:gridCol w:w="1267"/>
        <w:gridCol w:w="1570"/>
        <w:gridCol w:w="1570"/>
      </w:tblGrid>
      <w:tr w:rsidR="00AE584F" w:rsidRPr="00EB2B39" w:rsidTr="004F37BE">
        <w:trPr>
          <w:tblCellSpacing w:w="0" w:type="dxa"/>
        </w:trPr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E584F" w:rsidRPr="00EB2B39" w:rsidTr="004F37BE">
        <w:trPr>
          <w:tblCellSpacing w:w="0" w:type="dxa"/>
        </w:trPr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EB2B39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16-19</w:t>
            </w:r>
          </w:p>
        </w:tc>
      </w:tr>
    </w:tbl>
    <w:p w:rsidR="00AE584F" w:rsidRPr="00EB2B39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E584F" w:rsidRPr="00EB2B39" w:rsidRDefault="00AE584F" w:rsidP="00AE584F">
      <w:pPr>
        <w:spacing w:before="90" w:after="90" w:line="240" w:lineRule="auto"/>
        <w:ind w:left="150" w:right="15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EB2B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Продолжительность проверочной работы</w:t>
      </w:r>
    </w:p>
    <w:p w:rsidR="00AE584F" w:rsidRPr="00EB2B39" w:rsidRDefault="00AE584F" w:rsidP="00AE584F">
      <w:pPr>
        <w:spacing w:before="90" w:after="9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B39">
        <w:rPr>
          <w:rFonts w:ascii="Times New Roman" w:eastAsia="Times New Roman" w:hAnsi="Times New Roman" w:cs="Times New Roman"/>
          <w:color w:val="000000"/>
          <w:sz w:val="27"/>
          <w:szCs w:val="27"/>
        </w:rPr>
        <w:t>На выполнение проверочной работы по математике даётся 90 минут.</w:t>
      </w:r>
    </w:p>
    <w:p w:rsidR="00AE584F" w:rsidRPr="00786707" w:rsidRDefault="00AE584F" w:rsidP="00AE584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6707">
        <w:rPr>
          <w:rFonts w:ascii="Times New Roman" w:hAnsi="Times New Roman" w:cs="Times New Roman"/>
          <w:b/>
          <w:bCs/>
          <w:sz w:val="28"/>
          <w:szCs w:val="28"/>
          <w:u w:val="single"/>
        </w:rPr>
        <w:t>ИСТОЧНИКИ Кимов:</w:t>
      </w:r>
    </w:p>
    <w:p w:rsidR="00AE584F" w:rsidRDefault="00AE584F" w:rsidP="00AE584F">
      <w:pPr>
        <w:pStyle w:val="a7"/>
        <w:spacing w:before="201" w:beforeAutospacing="0" w:after="201" w:afterAutospacing="0"/>
        <w:ind w:left="837" w:right="167"/>
        <w:jc w:val="both"/>
        <w:rPr>
          <w:rFonts w:eastAsia="SimSun"/>
          <w:color w:val="0000FF"/>
          <w:kern w:val="24"/>
          <w:sz w:val="28"/>
          <w:szCs w:val="28"/>
          <w:u w:val="single"/>
        </w:rPr>
      </w:pPr>
      <w:r w:rsidRPr="00786707">
        <w:rPr>
          <w:b/>
          <w:bCs/>
          <w:sz w:val="28"/>
          <w:szCs w:val="28"/>
        </w:rPr>
        <w:t>Всероссийская проверочная работа. Математика. 7-й класс. 2020 - 202</w:t>
      </w:r>
      <w:r w:rsidR="00A31836">
        <w:rPr>
          <w:b/>
          <w:bCs/>
          <w:sz w:val="28"/>
          <w:szCs w:val="28"/>
        </w:rPr>
        <w:t>3</w:t>
      </w:r>
      <w:r w:rsidRPr="00786707">
        <w:rPr>
          <w:b/>
          <w:bCs/>
          <w:sz w:val="28"/>
          <w:szCs w:val="28"/>
        </w:rPr>
        <w:t xml:space="preserve"> гг. (образцы, варианты)</w:t>
      </w:r>
      <w:r w:rsidR="005A378B" w:rsidRPr="00786707">
        <w:rPr>
          <w:rFonts w:eastAsia="SimSun"/>
          <w:color w:val="0000FF"/>
          <w:kern w:val="24"/>
          <w:sz w:val="28"/>
          <w:szCs w:val="28"/>
          <w:u w:val="single"/>
        </w:rPr>
        <w:t xml:space="preserve"> </w:t>
      </w:r>
      <w:hyperlink r:id="rId10" w:history="1">
        <w:r w:rsidR="0076756F" w:rsidRPr="002F6410">
          <w:rPr>
            <w:rStyle w:val="a5"/>
            <w:rFonts w:eastAsia="SimSun"/>
            <w:kern w:val="24"/>
            <w:sz w:val="28"/>
            <w:szCs w:val="28"/>
          </w:rPr>
          <w:t>https://100ballnik.com/русский-язык-7-класс-впр-2023-демоверсия-ва/</w:t>
        </w:r>
      </w:hyperlink>
    </w:p>
    <w:p w:rsidR="0076756F" w:rsidRDefault="0076756F" w:rsidP="0076756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03030"/>
          <w:sz w:val="27"/>
          <w:szCs w:val="27"/>
        </w:rPr>
      </w:pPr>
      <w:hyperlink r:id="rId11" w:history="1">
        <w:r>
          <w:rPr>
            <w:rStyle w:val="a5"/>
            <w:rFonts w:ascii="Tahoma" w:hAnsi="Tahoma" w:cs="Tahoma"/>
            <w:b/>
            <w:bCs/>
            <w:color w:val="33BBCC"/>
            <w:sz w:val="27"/>
            <w:szCs w:val="27"/>
            <w:u w:val="none"/>
          </w:rPr>
          <w:t>варианты ВПР 2023 года</w:t>
        </w:r>
      </w:hyperlink>
    </w:p>
    <w:p w:rsidR="00AE584F" w:rsidRDefault="0076756F" w:rsidP="00AE584F">
      <w:r w:rsidRPr="0076756F">
        <w:t>https://100ballnik.com/впр-2023-русский-язык-7-класс-реальные-вари/</w:t>
      </w:r>
    </w:p>
    <w:p w:rsidR="00AE584F" w:rsidRDefault="00AE584F" w:rsidP="00AE584F"/>
    <w:p w:rsidR="00AE584F" w:rsidRDefault="00AE584F" w:rsidP="00AE584F"/>
    <w:p w:rsidR="00AE584F" w:rsidRDefault="00AE584F" w:rsidP="00AE584F"/>
    <w:p w:rsidR="00AE584F" w:rsidRDefault="00AE584F" w:rsidP="00AE584F"/>
    <w:p w:rsidR="00AE584F" w:rsidRDefault="00AE584F" w:rsidP="00AE584F"/>
    <w:p w:rsidR="00AE584F" w:rsidRDefault="00AE584F" w:rsidP="00AE584F"/>
    <w:p w:rsidR="0076756F" w:rsidRDefault="0076756F" w:rsidP="00AE584F"/>
    <w:p w:rsidR="0076756F" w:rsidRDefault="0076756F" w:rsidP="00AE584F"/>
    <w:p w:rsidR="0076756F" w:rsidRDefault="0076756F" w:rsidP="00AE584F"/>
    <w:p w:rsidR="00AE584F" w:rsidRPr="00A31836" w:rsidRDefault="00AE584F" w:rsidP="00AE584F">
      <w:pPr>
        <w:spacing w:before="90" w:after="9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A318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 xml:space="preserve">СТРУКТУРА ВАРИАНТА ПРОВЕРОЧНОЙ РАБОТЫ. </w:t>
      </w:r>
    </w:p>
    <w:p w:rsidR="00AE584F" w:rsidRDefault="00AE584F" w:rsidP="00AE584F">
      <w:pPr>
        <w:spacing w:before="90" w:after="9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A318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8 КЛАСС</w:t>
      </w:r>
    </w:p>
    <w:p w:rsidR="00AE584F" w:rsidRPr="005714AD" w:rsidRDefault="00AE584F" w:rsidP="00AE584F">
      <w:pPr>
        <w:spacing w:before="90" w:after="90" w:line="240" w:lineRule="auto"/>
        <w:ind w:left="150" w:right="15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4AD">
        <w:rPr>
          <w:rFonts w:ascii="Times New Roman" w:hAnsi="Times New Roman" w:cs="Times New Roman"/>
          <w:b/>
          <w:bCs/>
          <w:sz w:val="28"/>
          <w:szCs w:val="28"/>
        </w:rPr>
        <w:t>Структура варианта проверочной работы</w:t>
      </w: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AD">
        <w:rPr>
          <w:rFonts w:ascii="Times New Roman" w:hAnsi="Times New Roman" w:cs="Times New Roman"/>
          <w:sz w:val="28"/>
          <w:szCs w:val="28"/>
        </w:rPr>
        <w:t>Работа содержит 19 заданий.</w:t>
      </w: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AD">
        <w:rPr>
          <w:rFonts w:ascii="Times New Roman" w:hAnsi="Times New Roman" w:cs="Times New Roman"/>
          <w:sz w:val="28"/>
          <w:szCs w:val="28"/>
        </w:rPr>
        <w:t>В заданиях 1–3, 5, 7, 9–14 необходимо записать только ответ.</w:t>
      </w: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AD">
        <w:rPr>
          <w:rFonts w:ascii="Times New Roman" w:hAnsi="Times New Roman" w:cs="Times New Roman"/>
          <w:sz w:val="28"/>
          <w:szCs w:val="28"/>
        </w:rPr>
        <w:t>В заданиях 4 и 8 нужно отметить точки на числовой прямой.</w:t>
      </w: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AD">
        <w:rPr>
          <w:rFonts w:ascii="Times New Roman" w:hAnsi="Times New Roman" w:cs="Times New Roman"/>
          <w:sz w:val="28"/>
          <w:szCs w:val="28"/>
        </w:rPr>
        <w:t>В задании 6 требуется записать обоснованный ответ.</w:t>
      </w: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AD">
        <w:rPr>
          <w:rFonts w:ascii="Times New Roman" w:hAnsi="Times New Roman" w:cs="Times New Roman"/>
          <w:sz w:val="28"/>
          <w:szCs w:val="28"/>
        </w:rPr>
        <w:t>В задании 16 требуется дать ответ в пункте 1 и схематично построить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4AD">
        <w:rPr>
          <w:rFonts w:ascii="Times New Roman" w:hAnsi="Times New Roman" w:cs="Times New Roman"/>
          <w:sz w:val="28"/>
          <w:szCs w:val="28"/>
        </w:rPr>
        <w:t>график в пункте 2.</w:t>
      </w:r>
    </w:p>
    <w:p w:rsidR="00AE584F" w:rsidRPr="005714AD" w:rsidRDefault="00AE584F" w:rsidP="00AE584F">
      <w:pPr>
        <w:spacing w:before="90" w:after="90" w:line="240" w:lineRule="auto"/>
        <w:ind w:right="1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714AD">
        <w:rPr>
          <w:rFonts w:ascii="Times New Roman" w:hAnsi="Times New Roman" w:cs="Times New Roman"/>
          <w:sz w:val="28"/>
          <w:szCs w:val="28"/>
        </w:rPr>
        <w:t>В заданиях 15, 17–19 требуется записать решение и ответ.</w:t>
      </w: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4AD">
        <w:rPr>
          <w:rFonts w:ascii="Times New Roman" w:hAnsi="Times New Roman" w:cs="Times New Roman"/>
          <w:b/>
          <w:bCs/>
          <w:sz w:val="28"/>
          <w:szCs w:val="28"/>
        </w:rPr>
        <w:t>Система оценивания выполнения отдельных заданий и проверочной</w:t>
      </w: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4AD">
        <w:rPr>
          <w:rFonts w:ascii="Times New Roman" w:hAnsi="Times New Roman" w:cs="Times New Roman"/>
          <w:b/>
          <w:bCs/>
          <w:sz w:val="28"/>
          <w:szCs w:val="28"/>
        </w:rPr>
        <w:t>работы в целом</w:t>
      </w: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AD">
        <w:rPr>
          <w:rFonts w:ascii="Times New Roman" w:hAnsi="Times New Roman" w:cs="Times New Roman"/>
          <w:sz w:val="28"/>
          <w:szCs w:val="28"/>
        </w:rPr>
        <w:t>Правильное решение каждого из заданий 1–5, 7, 9–14, 17 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4AD">
        <w:rPr>
          <w:rFonts w:ascii="Times New Roman" w:hAnsi="Times New Roman" w:cs="Times New Roman"/>
          <w:sz w:val="28"/>
          <w:szCs w:val="28"/>
        </w:rPr>
        <w:t>1 баллом. Задание считается выполненным верно, если ученик дал верный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4AD">
        <w:rPr>
          <w:rFonts w:ascii="Times New Roman" w:hAnsi="Times New Roman" w:cs="Times New Roman"/>
          <w:sz w:val="28"/>
          <w:szCs w:val="28"/>
        </w:rPr>
        <w:t>ответ: записал правильное число, правильную величину; изобразил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4AD">
        <w:rPr>
          <w:rFonts w:ascii="Times New Roman" w:hAnsi="Times New Roman" w:cs="Times New Roman"/>
          <w:sz w:val="28"/>
          <w:szCs w:val="28"/>
        </w:rPr>
        <w:t>правильный рисунок.</w:t>
      </w: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AD">
        <w:rPr>
          <w:rFonts w:ascii="Times New Roman" w:hAnsi="Times New Roman" w:cs="Times New Roman"/>
          <w:sz w:val="28"/>
          <w:szCs w:val="28"/>
        </w:rPr>
        <w:t>Выполнение заданий 6, 8, 15, 16, 18, 19 оценивается от 0 до 2 баллов.</w:t>
      </w: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AD">
        <w:rPr>
          <w:rFonts w:ascii="Times New Roman" w:hAnsi="Times New Roman" w:cs="Times New Roman"/>
          <w:sz w:val="28"/>
          <w:szCs w:val="28"/>
        </w:rPr>
        <w:t>Максимальный первичный балл — 25.</w:t>
      </w: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4AD">
        <w:rPr>
          <w:rFonts w:ascii="Times New Roman" w:hAnsi="Times New Roman" w:cs="Times New Roman"/>
          <w:b/>
          <w:bCs/>
          <w:sz w:val="28"/>
          <w:szCs w:val="28"/>
        </w:rPr>
        <w:t>Рекомендации по переводу первичных баллов</w:t>
      </w: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4AD">
        <w:rPr>
          <w:rFonts w:ascii="Times New Roman" w:hAnsi="Times New Roman" w:cs="Times New Roman"/>
          <w:b/>
          <w:bCs/>
          <w:sz w:val="28"/>
          <w:szCs w:val="28"/>
        </w:rPr>
        <w:t>в отметки по пятибалльной шкале</w:t>
      </w:r>
    </w:p>
    <w:tbl>
      <w:tblPr>
        <w:tblW w:w="104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2"/>
        <w:gridCol w:w="1082"/>
        <w:gridCol w:w="1431"/>
        <w:gridCol w:w="1780"/>
        <w:gridCol w:w="1780"/>
      </w:tblGrid>
      <w:tr w:rsidR="00AE584F" w:rsidRPr="005714AD" w:rsidTr="004F37BE">
        <w:trPr>
          <w:trHeight w:val="653"/>
          <w:tblCellSpacing w:w="0" w:type="dxa"/>
        </w:trPr>
        <w:tc>
          <w:tcPr>
            <w:tcW w:w="4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5714AD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4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5714AD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4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5714AD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4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5714AD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4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5714AD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4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AE584F" w:rsidRPr="005714AD" w:rsidTr="004F37BE">
        <w:trPr>
          <w:trHeight w:val="318"/>
          <w:tblCellSpacing w:w="0" w:type="dxa"/>
        </w:trPr>
        <w:tc>
          <w:tcPr>
            <w:tcW w:w="4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5714AD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4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Первичные баллы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5714AD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4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5714AD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4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5714AD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4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584F" w:rsidRPr="005714AD" w:rsidRDefault="00AE584F" w:rsidP="004F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4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21-25</w:t>
            </w:r>
          </w:p>
        </w:tc>
      </w:tr>
    </w:tbl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584F" w:rsidRPr="005714AD" w:rsidRDefault="00AE584F" w:rsidP="00AE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4AD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проверочной работы</w:t>
      </w:r>
    </w:p>
    <w:p w:rsidR="00AE584F" w:rsidRPr="005714AD" w:rsidRDefault="00AE584F" w:rsidP="00AE584F">
      <w:pPr>
        <w:spacing w:before="90" w:after="90" w:line="240" w:lineRule="auto"/>
        <w:ind w:left="150" w:right="15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14AD">
        <w:rPr>
          <w:rFonts w:ascii="Times New Roman" w:hAnsi="Times New Roman" w:cs="Times New Roman"/>
          <w:sz w:val="28"/>
          <w:szCs w:val="28"/>
        </w:rPr>
        <w:t>На выполнение проверочной работы по математике дается 90 минут.</w:t>
      </w:r>
    </w:p>
    <w:p w:rsidR="00AE584F" w:rsidRDefault="00AE584F" w:rsidP="00AE584F">
      <w:pPr>
        <w:rPr>
          <w:rFonts w:ascii="Times New Roman" w:hAnsi="Times New Roman" w:cs="Times New Roman"/>
          <w:b/>
          <w:bCs/>
          <w:u w:val="single"/>
        </w:rPr>
      </w:pPr>
    </w:p>
    <w:p w:rsidR="00AE584F" w:rsidRPr="00786707" w:rsidRDefault="00AE584F" w:rsidP="00AE584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6707">
        <w:rPr>
          <w:rFonts w:ascii="Times New Roman" w:hAnsi="Times New Roman" w:cs="Times New Roman"/>
          <w:b/>
          <w:bCs/>
          <w:sz w:val="28"/>
          <w:szCs w:val="28"/>
          <w:u w:val="single"/>
        </w:rPr>
        <w:t>ИСТОЧНИКИ Кимов:</w:t>
      </w:r>
    </w:p>
    <w:p w:rsidR="00AE584F" w:rsidRDefault="00A31836" w:rsidP="00AE584F">
      <w:pPr>
        <w:spacing w:before="201" w:after="201"/>
        <w:ind w:left="837" w:right="167"/>
        <w:rPr>
          <w:rFonts w:ascii="Times New Roman" w:eastAsia="SimSun" w:hAnsi="Times New Roman" w:cs="Times New Roman"/>
          <w:color w:val="0000FF"/>
          <w:kern w:val="24"/>
          <w:sz w:val="28"/>
          <w:szCs w:val="28"/>
          <w:u w:val="single"/>
        </w:rPr>
      </w:pPr>
      <w:hyperlink r:id="rId12" w:history="1">
        <w:r w:rsidRPr="002F6410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Всероссийская проверочная работа. Математика. 8-й класс. 2020-2023 г. ( образец )</w:t>
        </w:r>
      </w:hyperlink>
      <w:r w:rsidR="00AE584F" w:rsidRPr="00786707"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</w:t>
      </w:r>
      <w:hyperlink r:id="rId13" w:history="1">
        <w:r w:rsidR="0076756F" w:rsidRPr="002F6410">
          <w:rPr>
            <w:rStyle w:val="a5"/>
            <w:rFonts w:ascii="Times New Roman" w:eastAsia="SimSun" w:hAnsi="Times New Roman" w:cs="Times New Roman"/>
            <w:kern w:val="24"/>
            <w:sz w:val="28"/>
            <w:szCs w:val="28"/>
          </w:rPr>
          <w:t>https://100ballnik.com/демоверсия-впр-2023-по-математике-8-класс-в/</w:t>
        </w:r>
      </w:hyperlink>
    </w:p>
    <w:p w:rsidR="0076756F" w:rsidRDefault="0076756F" w:rsidP="0076756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03030"/>
          <w:sz w:val="27"/>
          <w:szCs w:val="27"/>
        </w:rPr>
      </w:pPr>
      <w:hyperlink r:id="rId14" w:history="1">
        <w:r>
          <w:rPr>
            <w:rStyle w:val="a5"/>
            <w:rFonts w:ascii="Tahoma" w:hAnsi="Tahoma" w:cs="Tahoma"/>
            <w:b/>
            <w:bCs/>
            <w:color w:val="33BBCC"/>
            <w:sz w:val="27"/>
            <w:szCs w:val="27"/>
            <w:u w:val="none"/>
          </w:rPr>
          <w:t>варианты ВПР 2023 года</w:t>
        </w:r>
      </w:hyperlink>
    </w:p>
    <w:p w:rsidR="0076756F" w:rsidRPr="00786707" w:rsidRDefault="0076756F" w:rsidP="00AE584F">
      <w:pPr>
        <w:spacing w:before="201" w:after="201"/>
        <w:ind w:left="837" w:right="167"/>
        <w:rPr>
          <w:rFonts w:ascii="Times New Roman" w:hAnsi="Times New Roman" w:cs="Times New Roman"/>
          <w:sz w:val="28"/>
          <w:szCs w:val="28"/>
        </w:rPr>
      </w:pPr>
      <w:r w:rsidRPr="0076756F">
        <w:rPr>
          <w:rFonts w:ascii="Times New Roman" w:hAnsi="Times New Roman" w:cs="Times New Roman"/>
          <w:sz w:val="28"/>
          <w:szCs w:val="28"/>
        </w:rPr>
        <w:t>https://100ballnik.com/математика-8-кла</w:t>
      </w:r>
      <w:bookmarkStart w:id="0" w:name="_GoBack"/>
      <w:bookmarkEnd w:id="0"/>
      <w:r w:rsidRPr="0076756F">
        <w:rPr>
          <w:rFonts w:ascii="Times New Roman" w:hAnsi="Times New Roman" w:cs="Times New Roman"/>
          <w:sz w:val="28"/>
          <w:szCs w:val="28"/>
        </w:rPr>
        <w:t>сс-впр-2023-реальные-вариа/</w:t>
      </w:r>
    </w:p>
    <w:p w:rsidR="00AE584F" w:rsidRPr="00786707" w:rsidRDefault="00AE584F" w:rsidP="00AE584F">
      <w:pPr>
        <w:spacing w:before="201" w:after="201"/>
        <w:ind w:left="837" w:right="167"/>
        <w:rPr>
          <w:rFonts w:ascii="Times New Roman" w:hAnsi="Times New Roman" w:cs="Times New Roman"/>
          <w:sz w:val="28"/>
          <w:szCs w:val="28"/>
        </w:rPr>
      </w:pPr>
    </w:p>
    <w:sectPr w:rsidR="00AE584F" w:rsidRPr="00786707" w:rsidSect="00B0334D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79A"/>
    <w:multiLevelType w:val="multilevel"/>
    <w:tmpl w:val="F048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71FFA"/>
    <w:multiLevelType w:val="hybridMultilevel"/>
    <w:tmpl w:val="832A6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4F89"/>
    <w:multiLevelType w:val="multilevel"/>
    <w:tmpl w:val="02A0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275283"/>
    <w:multiLevelType w:val="hybridMultilevel"/>
    <w:tmpl w:val="6D3AD026"/>
    <w:lvl w:ilvl="0" w:tplc="0419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4" w15:restartNumberingAfterBreak="0">
    <w:nsid w:val="18C91AD7"/>
    <w:multiLevelType w:val="multilevel"/>
    <w:tmpl w:val="D8E6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6649E"/>
    <w:multiLevelType w:val="multilevel"/>
    <w:tmpl w:val="B14C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06643"/>
    <w:multiLevelType w:val="multilevel"/>
    <w:tmpl w:val="E012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B6BB9"/>
    <w:multiLevelType w:val="multilevel"/>
    <w:tmpl w:val="C820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3A3446"/>
    <w:multiLevelType w:val="multilevel"/>
    <w:tmpl w:val="3798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786E40"/>
    <w:multiLevelType w:val="multilevel"/>
    <w:tmpl w:val="D704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F2357"/>
    <w:multiLevelType w:val="multilevel"/>
    <w:tmpl w:val="D3D8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0131B"/>
    <w:multiLevelType w:val="hybridMultilevel"/>
    <w:tmpl w:val="8780D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60A7E"/>
    <w:multiLevelType w:val="multilevel"/>
    <w:tmpl w:val="80D6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885CC5"/>
    <w:multiLevelType w:val="hybridMultilevel"/>
    <w:tmpl w:val="93280046"/>
    <w:lvl w:ilvl="0" w:tplc="54CC9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3E8A06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9616694E">
      <w:numFmt w:val="none"/>
      <w:lvlText w:val=""/>
      <w:lvlJc w:val="left"/>
      <w:pPr>
        <w:tabs>
          <w:tab w:val="num" w:pos="360"/>
        </w:tabs>
      </w:pPr>
    </w:lvl>
    <w:lvl w:ilvl="3" w:tplc="352C612C">
      <w:numFmt w:val="none"/>
      <w:lvlText w:val=""/>
      <w:lvlJc w:val="left"/>
      <w:pPr>
        <w:tabs>
          <w:tab w:val="num" w:pos="360"/>
        </w:tabs>
      </w:pPr>
    </w:lvl>
    <w:lvl w:ilvl="4" w:tplc="57BE955A">
      <w:numFmt w:val="none"/>
      <w:lvlText w:val=""/>
      <w:lvlJc w:val="left"/>
      <w:pPr>
        <w:tabs>
          <w:tab w:val="num" w:pos="360"/>
        </w:tabs>
      </w:pPr>
    </w:lvl>
    <w:lvl w:ilvl="5" w:tplc="09D80C70">
      <w:numFmt w:val="none"/>
      <w:lvlText w:val=""/>
      <w:lvlJc w:val="left"/>
      <w:pPr>
        <w:tabs>
          <w:tab w:val="num" w:pos="360"/>
        </w:tabs>
      </w:pPr>
    </w:lvl>
    <w:lvl w:ilvl="6" w:tplc="AA065158">
      <w:numFmt w:val="none"/>
      <w:lvlText w:val=""/>
      <w:lvlJc w:val="left"/>
      <w:pPr>
        <w:tabs>
          <w:tab w:val="num" w:pos="360"/>
        </w:tabs>
      </w:pPr>
    </w:lvl>
    <w:lvl w:ilvl="7" w:tplc="0B12FC46">
      <w:numFmt w:val="none"/>
      <w:lvlText w:val=""/>
      <w:lvlJc w:val="left"/>
      <w:pPr>
        <w:tabs>
          <w:tab w:val="num" w:pos="360"/>
        </w:tabs>
      </w:pPr>
    </w:lvl>
    <w:lvl w:ilvl="8" w:tplc="C308AD6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15100C9"/>
    <w:multiLevelType w:val="hybridMultilevel"/>
    <w:tmpl w:val="8780D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2E2D"/>
    <w:multiLevelType w:val="multilevel"/>
    <w:tmpl w:val="5178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177D9B"/>
    <w:multiLevelType w:val="multilevel"/>
    <w:tmpl w:val="EF80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09436B"/>
    <w:multiLevelType w:val="hybridMultilevel"/>
    <w:tmpl w:val="832A6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A0D09"/>
    <w:multiLevelType w:val="hybridMultilevel"/>
    <w:tmpl w:val="6C14A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33DF4"/>
    <w:multiLevelType w:val="hybridMultilevel"/>
    <w:tmpl w:val="832A6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734B8"/>
    <w:multiLevelType w:val="multilevel"/>
    <w:tmpl w:val="4D6C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91B1F"/>
    <w:multiLevelType w:val="multilevel"/>
    <w:tmpl w:val="3638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C5040D"/>
    <w:multiLevelType w:val="multilevel"/>
    <w:tmpl w:val="0DC4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20"/>
  </w:num>
  <w:num w:numId="5">
    <w:abstractNumId w:val="21"/>
  </w:num>
  <w:num w:numId="6">
    <w:abstractNumId w:val="6"/>
  </w:num>
  <w:num w:numId="7">
    <w:abstractNumId w:val="10"/>
  </w:num>
  <w:num w:numId="8">
    <w:abstractNumId w:val="4"/>
  </w:num>
  <w:num w:numId="9">
    <w:abstractNumId w:val="18"/>
  </w:num>
  <w:num w:numId="10">
    <w:abstractNumId w:val="11"/>
  </w:num>
  <w:num w:numId="11">
    <w:abstractNumId w:val="14"/>
  </w:num>
  <w:num w:numId="12">
    <w:abstractNumId w:val="1"/>
  </w:num>
  <w:num w:numId="13">
    <w:abstractNumId w:val="17"/>
  </w:num>
  <w:num w:numId="14">
    <w:abstractNumId w:val="8"/>
  </w:num>
  <w:num w:numId="15">
    <w:abstractNumId w:val="7"/>
  </w:num>
  <w:num w:numId="16">
    <w:abstractNumId w:val="0"/>
  </w:num>
  <w:num w:numId="17">
    <w:abstractNumId w:val="2"/>
  </w:num>
  <w:num w:numId="18">
    <w:abstractNumId w:val="3"/>
  </w:num>
  <w:num w:numId="19">
    <w:abstractNumId w:val="19"/>
  </w:num>
  <w:num w:numId="20">
    <w:abstractNumId w:val="15"/>
  </w:num>
  <w:num w:numId="21">
    <w:abstractNumId w:val="12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2A"/>
    <w:rsid w:val="00023F5B"/>
    <w:rsid w:val="000B424E"/>
    <w:rsid w:val="000D06BC"/>
    <w:rsid w:val="001034C9"/>
    <w:rsid w:val="00192015"/>
    <w:rsid w:val="001C0592"/>
    <w:rsid w:val="001C4C64"/>
    <w:rsid w:val="002730B2"/>
    <w:rsid w:val="002B5DED"/>
    <w:rsid w:val="002D5249"/>
    <w:rsid w:val="004256FF"/>
    <w:rsid w:val="00442078"/>
    <w:rsid w:val="004B4E86"/>
    <w:rsid w:val="005714AD"/>
    <w:rsid w:val="005A378B"/>
    <w:rsid w:val="00600BD8"/>
    <w:rsid w:val="00620829"/>
    <w:rsid w:val="00630576"/>
    <w:rsid w:val="00696858"/>
    <w:rsid w:val="006A4C03"/>
    <w:rsid w:val="006E5B0A"/>
    <w:rsid w:val="00702E11"/>
    <w:rsid w:val="00737BFB"/>
    <w:rsid w:val="0076756F"/>
    <w:rsid w:val="00786707"/>
    <w:rsid w:val="008815C1"/>
    <w:rsid w:val="00900301"/>
    <w:rsid w:val="00902E1D"/>
    <w:rsid w:val="009B292B"/>
    <w:rsid w:val="009C7326"/>
    <w:rsid w:val="009D5A4F"/>
    <w:rsid w:val="00A31836"/>
    <w:rsid w:val="00A939ED"/>
    <w:rsid w:val="00A96A27"/>
    <w:rsid w:val="00AA582A"/>
    <w:rsid w:val="00AC68BD"/>
    <w:rsid w:val="00AE584F"/>
    <w:rsid w:val="00B0334D"/>
    <w:rsid w:val="00B03A84"/>
    <w:rsid w:val="00B04280"/>
    <w:rsid w:val="00B3097E"/>
    <w:rsid w:val="00B60F0E"/>
    <w:rsid w:val="00BA48AD"/>
    <w:rsid w:val="00BF3E6A"/>
    <w:rsid w:val="00C17001"/>
    <w:rsid w:val="00C744F7"/>
    <w:rsid w:val="00CD29BE"/>
    <w:rsid w:val="00D14C21"/>
    <w:rsid w:val="00D85A4C"/>
    <w:rsid w:val="00DB540A"/>
    <w:rsid w:val="00DE53D7"/>
    <w:rsid w:val="00E05413"/>
    <w:rsid w:val="00E518C8"/>
    <w:rsid w:val="00E64ED8"/>
    <w:rsid w:val="00F233D7"/>
    <w:rsid w:val="00F608A8"/>
    <w:rsid w:val="00F86981"/>
    <w:rsid w:val="00F903BC"/>
    <w:rsid w:val="00F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DBEF"/>
  <w15:docId w15:val="{ACBB9827-D376-4B0D-83C7-AA3E4D9B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8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D5249"/>
    <w:rPr>
      <w:b/>
      <w:bCs/>
    </w:rPr>
  </w:style>
  <w:style w:type="character" w:styleId="a5">
    <w:name w:val="Hyperlink"/>
    <w:basedOn w:val="a0"/>
    <w:uiPriority w:val="99"/>
    <w:unhideWhenUsed/>
    <w:rsid w:val="002D5249"/>
    <w:rPr>
      <w:color w:val="0000FF"/>
      <w:u w:val="single"/>
    </w:rPr>
  </w:style>
  <w:style w:type="paragraph" w:customStyle="1" w:styleId="ConsPlusNormal">
    <w:name w:val="ConsPlusNormal"/>
    <w:rsid w:val="00900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List Paragraph"/>
    <w:basedOn w:val="a"/>
    <w:qFormat/>
    <w:rsid w:val="00E518C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2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0ballnik.com/&#1074;&#1087;&#1088;-2023-&#1087;&#1086;-&#1088;&#1091;&#1089;&#1089;&#1082;&#1086;&#1084;&#1091;-&#1103;&#1079;&#1099;&#1082;&#1091;-6-&#1082;&#1083;&#1072;&#1089;&#1089;-&#1074;&#1072;&#1088;&#1080;&#1072;&#1085;&#1090;&#1099;/" TargetMode="External"/><Relationship Id="rId13" Type="http://schemas.openxmlformats.org/officeDocument/2006/relationships/hyperlink" Target="https://100ballnik.com/&#1076;&#1077;&#1084;&#1086;&#1074;&#1077;&#1088;&#1089;&#1080;&#1103;-&#1074;&#1087;&#1088;-2023-&#1087;&#1086;-&#1084;&#1072;&#1090;&#1077;&#1084;&#1072;&#1090;&#1080;&#1082;&#1077;-8-&#1082;&#1083;&#1072;&#1089;&#1089;-&#1074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00ballnik.com/%d0%b2%d0%bf%d1%80-2023-%d0%bf%d0%be-%d1%80%d1%83%d1%81%d1%81%d0%ba%d0%be%d0%bc%d1%83-%d1%8f%d0%b7%d1%8b%d0%ba%d1%83-6-%d0%ba%d0%bb%d0%b0%d1%81%d1%81-%d0%b2%d0%b0%d1%80%d0%b8%d0%b0%d0%bd%d1%82%d1%8b/" TargetMode="External"/><Relationship Id="rId12" Type="http://schemas.openxmlformats.org/officeDocument/2006/relationships/hyperlink" Target="file:///C:\Users\&#1056;&#1040;&#1047;&#1045;&#1058;\Downloads\&#1042;&#1089;&#1077;&#1088;&#1086;&#1089;&#1089;&#1080;&#1081;&#1089;&#1082;&#1072;&#1103;%20&#1087;&#1088;&#1086;&#1074;&#1077;&#1088;&#1086;&#1095;&#1085;&#1072;&#1103;%20&#1088;&#1072;&#1073;&#1086;&#1090;&#1072;.%20&#1052;&#1072;&#1090;&#1077;&#1084;&#1072;&#1090;&#1080;&#1082;&#1072;.%208-&#1081;%20&#1082;&#1083;&#1072;&#1089;&#1089;.%202020-2023%20&#1075;.%20(%20&#1086;&#1073;&#1088;&#1072;&#1079;&#1077;&#1094;%20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00ballnik.com/&#1076;&#1077;&#1084;&#1086;&#1074;&#1077;&#1088;&#1089;&#1080;&#1103;-&#1074;&#1087;&#1088;-2023-&#1075;&#1086;&#1076;-&#1087;&#1086;-&#1084;&#1072;&#1090;&#1077;&#1084;&#1072;&#1090;&#1080;&#1082;&#1077;-5-&#1082;&#1083;&#1072;/" TargetMode="External"/><Relationship Id="rId11" Type="http://schemas.openxmlformats.org/officeDocument/2006/relationships/hyperlink" Target="https://100ballnik.com/%d0%b2%d0%bf%d1%80-2023-%d1%80%d1%83%d1%81%d1%81%d0%ba%d0%b8%d0%b9-%d1%8f%d0%b7%d1%8b%d0%ba-7-%d0%ba%d0%bb%d0%b0%d1%81%d1%81-%d1%80%d0%b5%d0%b0%d0%bb%d1%8c%d0%bd%d1%8b%d0%b5-%d0%b2%d0%b0%d1%80%d0%b8/" TargetMode="External"/><Relationship Id="rId5" Type="http://schemas.openxmlformats.org/officeDocument/2006/relationships/hyperlink" Target="https://ru-vpr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00ballnik.com/&#1088;&#1091;&#1089;&#1089;&#1082;&#1080;&#1081;-&#1103;&#1079;&#1099;&#1082;-7-&#1082;&#1083;&#1072;&#1089;&#1089;-&#1074;&#1087;&#1088;-2023-&#1076;&#1077;&#1084;&#1086;&#1074;&#1077;&#1088;&#1089;&#1080;&#1103;-&#1074;&#107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00ballnik.com/%d0%b2%d0%bf%d1%80-2023-%d0%bc%d0%b0%d1%82%d0%b5%d0%bc%d0%b0%d1%82%d0%b8%d0%ba%d0%b0-6-%d0%ba%d0%bb%d0%b0%d1%81%d1%81-%d0%b2%d1%81%d0%b5-%d0%b2%d0%b0%d1%80%d0%b8%d0%b0%d0%bd%d1%82%d1%8b-%d1%81-%d0%be/" TargetMode="External"/><Relationship Id="rId14" Type="http://schemas.openxmlformats.org/officeDocument/2006/relationships/hyperlink" Target="https://100ballnik.com/%d0%bc%d0%b0%d1%82%d0%b5%d0%bc%d0%b0%d1%82%d0%b8%d0%ba%d0%b0-8-%d0%ba%d0%bb%d0%b0%d1%81%d1%81-%d0%b2%d0%bf%d1%80-2023-%d1%80%d0%b5%d0%b0%d0%bb%d1%8c%d0%bd%d1%8b%d0%b5-%d0%b2%d0%b0%d1%80%d0%b8%d0%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иваныч</dc:creator>
  <cp:lastModifiedBy>РАЗЕТ</cp:lastModifiedBy>
  <cp:revision>2</cp:revision>
  <cp:lastPrinted>2020-12-22T03:14:00Z</cp:lastPrinted>
  <dcterms:created xsi:type="dcterms:W3CDTF">2023-12-03T09:07:00Z</dcterms:created>
  <dcterms:modified xsi:type="dcterms:W3CDTF">2023-12-03T09:07:00Z</dcterms:modified>
</cp:coreProperties>
</file>